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7BB93" w14:textId="77777777" w:rsidR="00166903" w:rsidRPr="00134807" w:rsidRDefault="00166903" w:rsidP="00166903">
      <w:pPr>
        <w:pStyle w:val="1"/>
        <w:spacing w:line="360" w:lineRule="auto"/>
        <w:ind w:left="15552"/>
        <w:jc w:val="center"/>
        <w:rPr>
          <w:b/>
          <w:bCs/>
          <w:color w:val="FF0000"/>
          <w:sz w:val="23"/>
          <w:szCs w:val="23"/>
        </w:rPr>
      </w:pPr>
    </w:p>
    <w:p w14:paraId="2473E3BA" w14:textId="77777777" w:rsidR="00166903" w:rsidRPr="00134807" w:rsidRDefault="00F702A2" w:rsidP="00166903">
      <w:pPr>
        <w:pStyle w:val="1"/>
        <w:spacing w:line="360" w:lineRule="auto"/>
        <w:jc w:val="center"/>
        <w:rPr>
          <w:b/>
          <w:bCs/>
          <w:i/>
          <w:iCs/>
          <w:color w:val="FF0000"/>
          <w:sz w:val="23"/>
          <w:szCs w:val="23"/>
          <w:lang w:val="en-US"/>
        </w:rPr>
      </w:pPr>
      <w:bookmarkStart w:id="0" w:name="_Toc350263367"/>
      <w:bookmarkStart w:id="1" w:name="_Toc350263563"/>
      <w:bookmarkStart w:id="2" w:name="_Toc350263589"/>
      <w:bookmarkStart w:id="3" w:name="_Toc350263615"/>
      <w:bookmarkStart w:id="4" w:name="_Toc350263674"/>
      <w:bookmarkStart w:id="5" w:name="_Toc350263742"/>
      <w:bookmarkStart w:id="6" w:name="_Toc350263825"/>
      <w:bookmarkStart w:id="7" w:name="_Toc350263938"/>
      <w:bookmarkStart w:id="8" w:name="_Toc350264101"/>
      <w:bookmarkStart w:id="9" w:name="_Toc350264127"/>
      <w:bookmarkStart w:id="10" w:name="_Toc350265228"/>
      <w:bookmarkStart w:id="11" w:name="_Toc351363841"/>
      <w:bookmarkStart w:id="12" w:name="_Toc351363943"/>
      <w:bookmarkStart w:id="13" w:name="_Toc351364013"/>
      <w:bookmarkStart w:id="14" w:name="_Toc351364037"/>
      <w:bookmarkStart w:id="15" w:name="_Toc351365109"/>
      <w:bookmarkStart w:id="16" w:name="_Toc351365186"/>
      <w:bookmarkStart w:id="17" w:name="_Toc351365372"/>
      <w:bookmarkStart w:id="18" w:name="_Toc351366155"/>
      <w:bookmarkStart w:id="19" w:name="_Toc351366790"/>
      <w:bookmarkStart w:id="20" w:name="_Toc351369362"/>
      <w:bookmarkStart w:id="21" w:name="_Toc381617248"/>
      <w:bookmarkStart w:id="22" w:name="_Toc381691980"/>
      <w:bookmarkStart w:id="23" w:name="_Toc381692014"/>
      <w:bookmarkStart w:id="24" w:name="_Toc381692492"/>
      <w:bookmarkStart w:id="25" w:name="_Toc381694491"/>
      <w:bookmarkStart w:id="26" w:name="_Toc381704924"/>
      <w:bookmarkStart w:id="27" w:name="_Toc381704955"/>
      <w:bookmarkStart w:id="28" w:name="_Toc381706030"/>
      <w:bookmarkStart w:id="29" w:name="_Toc381706054"/>
      <w:bookmarkStart w:id="30" w:name="_Toc381706079"/>
      <w:bookmarkStart w:id="31" w:name="_Toc381706103"/>
      <w:bookmarkStart w:id="32" w:name="_Toc381707356"/>
      <w:bookmarkStart w:id="33" w:name="_Toc391553475"/>
      <w:bookmarkStart w:id="34" w:name="_Toc391641835"/>
      <w:bookmarkStart w:id="35" w:name="_Toc393702600"/>
      <w:bookmarkStart w:id="36" w:name="_Toc393702621"/>
      <w:bookmarkStart w:id="37" w:name="_Toc393715893"/>
      <w:bookmarkStart w:id="38" w:name="_Toc393719522"/>
      <w:bookmarkStart w:id="39" w:name="_Toc393981633"/>
      <w:bookmarkStart w:id="40" w:name="_Toc401564692"/>
      <w:bookmarkStart w:id="41" w:name="_Toc401564766"/>
      <w:bookmarkStart w:id="42" w:name="_Toc401564805"/>
      <w:bookmarkStart w:id="43" w:name="_Toc401564848"/>
      <w:bookmarkStart w:id="44" w:name="_Toc401565082"/>
      <w:bookmarkStart w:id="45" w:name="_Toc401565279"/>
      <w:bookmarkStart w:id="46" w:name="_Toc401565746"/>
      <w:bookmarkStart w:id="47" w:name="_Toc401566008"/>
      <w:bookmarkStart w:id="48" w:name="_Toc401566243"/>
      <w:bookmarkStart w:id="49" w:name="_Toc401567814"/>
      <w:bookmarkStart w:id="50" w:name="_Toc406677157"/>
      <w:bookmarkStart w:id="51" w:name="_Toc407019555"/>
      <w:bookmarkStart w:id="52" w:name="_Toc407020768"/>
      <w:bookmarkStart w:id="53" w:name="_Toc407021649"/>
      <w:bookmarkStart w:id="54" w:name="_Toc407021868"/>
      <w:bookmarkStart w:id="55" w:name="_Toc409423761"/>
      <w:bookmarkStart w:id="56" w:name="_Toc409424360"/>
      <w:bookmarkStart w:id="57" w:name="_Toc409513256"/>
      <w:bookmarkStart w:id="58" w:name="_Toc409532929"/>
      <w:bookmarkStart w:id="59" w:name="_Toc409533520"/>
      <w:bookmarkStart w:id="60" w:name="_Toc414687516"/>
      <w:bookmarkStart w:id="61" w:name="_Toc414698761"/>
      <w:bookmarkStart w:id="62" w:name="_Toc448844434"/>
      <w:bookmarkStart w:id="63" w:name="_Toc457981930"/>
      <w:bookmarkStart w:id="64" w:name="_Toc461176004"/>
      <w:bookmarkStart w:id="65" w:name="_Toc461183881"/>
      <w:bookmarkStart w:id="66" w:name="_Toc461192349"/>
      <w:bookmarkStart w:id="67" w:name="_Toc468115764"/>
      <w:bookmarkStart w:id="68" w:name="_Toc486835806"/>
      <w:bookmarkStart w:id="69" w:name="_Toc487181804"/>
      <w:bookmarkStart w:id="70" w:name="_Toc487184901"/>
      <w:bookmarkStart w:id="71" w:name="_Toc515263304"/>
      <w:bookmarkStart w:id="72" w:name="_Toc516069474"/>
      <w:bookmarkStart w:id="73" w:name="_Toc530407462"/>
      <w:bookmarkStart w:id="74" w:name="_Toc57810339"/>
      <w:bookmarkStart w:id="75" w:name="_Toc67060880"/>
      <w:bookmarkStart w:id="76" w:name="_Toc83050059"/>
      <w:r w:rsidRPr="00134807">
        <w:rPr>
          <w:noProof/>
          <w:color w:val="FF0000"/>
          <w:sz w:val="23"/>
          <w:szCs w:val="23"/>
          <w:lang w:eastAsia="ru-RU"/>
        </w:rPr>
        <mc:AlternateContent>
          <mc:Choice Requires="wps">
            <w:drawing>
              <wp:anchor distT="0" distB="0" distL="114935" distR="114935" simplePos="0" relativeHeight="251659264" behindDoc="0" locked="0" layoutInCell="1" allowOverlap="1" wp14:anchorId="256DEE9A" wp14:editId="056760DE">
                <wp:simplePos x="0" y="0"/>
                <wp:positionH relativeFrom="column">
                  <wp:posOffset>1438910</wp:posOffset>
                </wp:positionH>
                <wp:positionV relativeFrom="paragraph">
                  <wp:posOffset>135255</wp:posOffset>
                </wp:positionV>
                <wp:extent cx="5532755" cy="154178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755" cy="1541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B4A4B0" w14:textId="77777777" w:rsidR="00A928DD" w:rsidRDefault="00A928DD" w:rsidP="00166903">
                            <w:pPr>
                              <w:pStyle w:val="a8"/>
                              <w:spacing w:line="192" w:lineRule="auto"/>
                              <w:jc w:val="center"/>
                              <w:rPr>
                                <w:b/>
                                <w:color w:val="990033"/>
                              </w:rPr>
                            </w:pPr>
                            <w:r>
                              <w:rPr>
                                <w:color w:val="000000"/>
                                <w:sz w:val="20"/>
                              </w:rPr>
                              <w:t>Общество с ограниченной ответственностью</w:t>
                            </w:r>
                          </w:p>
                          <w:p w14:paraId="521ED4D2" w14:textId="77777777" w:rsidR="00A928DD" w:rsidRDefault="00A928DD" w:rsidP="00166903">
                            <w:pPr>
                              <w:pStyle w:val="a8"/>
                              <w:spacing w:line="192" w:lineRule="auto"/>
                              <w:jc w:val="center"/>
                            </w:pPr>
                            <w:r>
                              <w:rPr>
                                <w:b/>
                                <w:color w:val="990033"/>
                              </w:rPr>
                              <w:t xml:space="preserve"> «Консалтинговая фирма «Эталон»</w:t>
                            </w:r>
                          </w:p>
                          <w:p w14:paraId="03D750D0" w14:textId="77777777" w:rsidR="00A928DD" w:rsidRDefault="00A928DD" w:rsidP="00166903">
                            <w:pPr>
                              <w:autoSpaceDE w:val="0"/>
                              <w:spacing w:line="192" w:lineRule="auto"/>
                              <w:jc w:val="center"/>
                            </w:pPr>
                            <w:r>
                              <w:t>Чувашская  Республика, г. Чебоксары, пр. Московский, д. 17, стр. 1, пом. 15</w:t>
                            </w:r>
                          </w:p>
                          <w:p w14:paraId="7643EAD7" w14:textId="77777777" w:rsidR="00A928DD" w:rsidRDefault="00A928DD" w:rsidP="00166903">
                            <w:pPr>
                              <w:autoSpaceDE w:val="0"/>
                              <w:spacing w:line="192" w:lineRule="auto"/>
                              <w:jc w:val="center"/>
                            </w:pPr>
                            <w:r>
                              <w:t>E-mail: info@gketalon.ru, www.etalon-company.ru, тел./факс: (8352) 45-00-55</w:t>
                            </w:r>
                          </w:p>
                          <w:p w14:paraId="26952B8C" w14:textId="77777777" w:rsidR="00A928DD" w:rsidRDefault="00A928DD" w:rsidP="00166903">
                            <w:pPr>
                              <w:autoSpaceDE w:val="0"/>
                              <w:spacing w:line="192" w:lineRule="auto"/>
                              <w:jc w:val="center"/>
                            </w:pPr>
                            <w:r>
                              <w:t xml:space="preserve">ИНН/КПП 2130031282/213001001, р/с 40702810975000000723 в </w:t>
                            </w:r>
                          </w:p>
                          <w:p w14:paraId="43B47400" w14:textId="77777777" w:rsidR="00A928DD" w:rsidRDefault="00A928DD" w:rsidP="00166903">
                            <w:pPr>
                              <w:autoSpaceDE w:val="0"/>
                              <w:spacing w:line="192" w:lineRule="auto"/>
                              <w:jc w:val="center"/>
                            </w:pPr>
                            <w:r>
                              <w:t xml:space="preserve">Чувашском отделении № 8613 ПАО «Сбербанк России», </w:t>
                            </w:r>
                          </w:p>
                          <w:p w14:paraId="7CD2EB2E" w14:textId="77777777" w:rsidR="00A928DD" w:rsidRDefault="00A928DD" w:rsidP="00F702A2">
                            <w:pPr>
                              <w:autoSpaceDE w:val="0"/>
                              <w:spacing w:line="192" w:lineRule="auto"/>
                              <w:jc w:val="center"/>
                              <w:rPr>
                                <w:b/>
                                <w:color w:val="990033"/>
                                <w:lang w:val="en-US"/>
                              </w:rPr>
                            </w:pPr>
                            <w:r>
                              <w:rPr>
                                <w:b/>
                                <w:noProof/>
                                <w:color w:val="990033"/>
                                <w:lang w:eastAsia="ru-RU"/>
                              </w:rPr>
                              <w:drawing>
                                <wp:inline distT="0" distB="0" distL="0" distR="0" wp14:anchorId="4ED17326" wp14:editId="543B6A18">
                                  <wp:extent cx="14232923" cy="47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14:paraId="429532FB" w14:textId="77777777" w:rsidR="00A928DD" w:rsidRDefault="00A928DD" w:rsidP="00166903">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14:paraId="70D196FB" w14:textId="77777777" w:rsidR="00A928DD" w:rsidRDefault="00A928DD" w:rsidP="00166903">
                            <w:pPr>
                              <w:pStyle w:val="a8"/>
                              <w:jc w:val="center"/>
                              <w:rPr>
                                <w:color w:val="000000"/>
                                <w:sz w:val="20"/>
                                <w:lang w:val="en-US"/>
                              </w:rPr>
                            </w:pPr>
                            <w:r>
                              <w:rPr>
                                <w:color w:val="000000"/>
                                <w:sz w:val="20"/>
                                <w:lang w:val="en-US"/>
                              </w:rPr>
                              <w:t xml:space="preserve">428000, </w:t>
                            </w:r>
                            <w:proofErr w:type="spellStart"/>
                            <w:r>
                              <w:rPr>
                                <w:color w:val="000000"/>
                                <w:sz w:val="20"/>
                                <w:lang w:val="en-US"/>
                              </w:rPr>
                              <w:t>Chuvashia</w:t>
                            </w:r>
                            <w:proofErr w:type="spellEnd"/>
                            <w:r>
                              <w:rPr>
                                <w:color w:val="000000"/>
                                <w:sz w:val="20"/>
                                <w:lang w:val="en-US"/>
                              </w:rPr>
                              <w:t xml:space="preserve">,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10" w:history="1">
                              <w:r w:rsidRPr="00D54759">
                                <w:rPr>
                                  <w:rStyle w:val="a3"/>
                                  <w:lang w:val="en-US"/>
                                </w:rPr>
                                <w:t>info@gketalon.ru</w:t>
                              </w:r>
                            </w:hyperlink>
                            <w:r>
                              <w:rPr>
                                <w:sz w:val="20"/>
                                <w:szCs w:val="20"/>
                                <w:lang w:val="en-US"/>
                              </w:rPr>
                              <w:t>,</w:t>
                            </w:r>
                          </w:p>
                          <w:p w14:paraId="339A062F" w14:textId="77777777" w:rsidR="00A928DD" w:rsidRPr="00D54759" w:rsidRDefault="00A928DD" w:rsidP="00166903">
                            <w:pPr>
                              <w:pStyle w:val="a8"/>
                              <w:jc w:val="center"/>
                              <w:rPr>
                                <w:lang w:val="en-US"/>
                              </w:rPr>
                            </w:pPr>
                            <w:r>
                              <w:rPr>
                                <w:color w:val="000000"/>
                                <w:sz w:val="20"/>
                                <w:lang w:val="en-US"/>
                              </w:rPr>
                              <w:t xml:space="preserve">www. </w:t>
                            </w:r>
                            <w:proofErr w:type="gramStart"/>
                            <w:r>
                              <w:rPr>
                                <w:color w:val="000000"/>
                                <w:sz w:val="20"/>
                                <w:lang w:val="en-US"/>
                              </w:rPr>
                              <w:t>etalon-company.ru</w:t>
                            </w:r>
                            <w:proofErr w:type="gramEnd"/>
                            <w:r>
                              <w:rPr>
                                <w:color w:val="000000"/>
                                <w:sz w:val="20"/>
                                <w:lang w:val="en-US"/>
                              </w:rPr>
                              <w:t>, : (8352) 45-00-55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13.3pt;margin-top:10.65pt;width:435.65pt;height:121.4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" stroked="f">
                <v:fill opacity="0"/>
                <v:textbox inset="0,0,0,0">
                  <w:txbxContent>
                    <w:p w14:paraId="69B4A4B0" w14:textId="77777777" w:rsidR="00A928DD" w:rsidRDefault="00A928DD" w:rsidP="00166903">
                      <w:pPr>
                        <w:pStyle w:val="a8"/>
                        <w:spacing w:line="192" w:lineRule="auto"/>
                        <w:jc w:val="center"/>
                        <w:rPr>
                          <w:b/>
                          <w:color w:val="990033"/>
                        </w:rPr>
                      </w:pPr>
                      <w:r>
                        <w:rPr>
                          <w:color w:val="000000"/>
                          <w:sz w:val="20"/>
                        </w:rPr>
                        <w:t>Общество с ограниченной ответственностью</w:t>
                      </w:r>
                    </w:p>
                    <w:p w14:paraId="521ED4D2" w14:textId="77777777" w:rsidR="00A928DD" w:rsidRDefault="00A928DD" w:rsidP="00166903">
                      <w:pPr>
                        <w:pStyle w:val="a8"/>
                        <w:spacing w:line="192" w:lineRule="auto"/>
                        <w:jc w:val="center"/>
                      </w:pPr>
                      <w:r>
                        <w:rPr>
                          <w:b/>
                          <w:color w:val="990033"/>
                        </w:rPr>
                        <w:t xml:space="preserve"> «Консалтинговая фирма «Эталон»</w:t>
                      </w:r>
                    </w:p>
                    <w:p w14:paraId="03D750D0" w14:textId="77777777" w:rsidR="00A928DD" w:rsidRDefault="00A928DD" w:rsidP="00166903">
                      <w:pPr>
                        <w:autoSpaceDE w:val="0"/>
                        <w:spacing w:line="192" w:lineRule="auto"/>
                        <w:jc w:val="center"/>
                      </w:pPr>
                      <w:r>
                        <w:t>Чувашская  Республика, г. Чебоксары, пр. Московский, д. 17, стр. 1, пом. 15</w:t>
                      </w:r>
                    </w:p>
                    <w:p w14:paraId="7643EAD7" w14:textId="77777777" w:rsidR="00A928DD" w:rsidRDefault="00A928DD" w:rsidP="00166903">
                      <w:pPr>
                        <w:autoSpaceDE w:val="0"/>
                        <w:spacing w:line="192" w:lineRule="auto"/>
                        <w:jc w:val="center"/>
                      </w:pPr>
                      <w:r>
                        <w:t>E-mail: info@gketalon.ru, www.etalon-company.ru, тел./факс: (8352) 45-00-55</w:t>
                      </w:r>
                    </w:p>
                    <w:p w14:paraId="26952B8C" w14:textId="77777777" w:rsidR="00A928DD" w:rsidRDefault="00A928DD" w:rsidP="00166903">
                      <w:pPr>
                        <w:autoSpaceDE w:val="0"/>
                        <w:spacing w:line="192" w:lineRule="auto"/>
                        <w:jc w:val="center"/>
                      </w:pPr>
                      <w:r>
                        <w:t xml:space="preserve">ИНН/КПП 2130031282/213001001, р/с 40702810975000000723 в </w:t>
                      </w:r>
                    </w:p>
                    <w:p w14:paraId="43B47400" w14:textId="77777777" w:rsidR="00A928DD" w:rsidRDefault="00A928DD" w:rsidP="00166903">
                      <w:pPr>
                        <w:autoSpaceDE w:val="0"/>
                        <w:spacing w:line="192" w:lineRule="auto"/>
                        <w:jc w:val="center"/>
                      </w:pPr>
                      <w:r>
                        <w:t xml:space="preserve">Чувашском отделении № 8613 ПАО «Сбербанк России», </w:t>
                      </w:r>
                    </w:p>
                    <w:p w14:paraId="7CD2EB2E" w14:textId="77777777" w:rsidR="00A928DD" w:rsidRDefault="00A928DD" w:rsidP="00F702A2">
                      <w:pPr>
                        <w:autoSpaceDE w:val="0"/>
                        <w:spacing w:line="192" w:lineRule="auto"/>
                        <w:jc w:val="center"/>
                        <w:rPr>
                          <w:b/>
                          <w:color w:val="990033"/>
                          <w:lang w:val="en-US"/>
                        </w:rPr>
                      </w:pPr>
                      <w:r>
                        <w:rPr>
                          <w:b/>
                          <w:noProof/>
                          <w:color w:val="990033"/>
                          <w:lang w:eastAsia="ru-RU"/>
                        </w:rPr>
                        <w:drawing>
                          <wp:inline distT="0" distB="0" distL="0" distR="0" wp14:anchorId="4ED17326" wp14:editId="543B6A18">
                            <wp:extent cx="14232923" cy="47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14:paraId="429532FB" w14:textId="77777777" w:rsidR="00A928DD" w:rsidRDefault="00A928DD" w:rsidP="00166903">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14:paraId="70D196FB" w14:textId="77777777" w:rsidR="00A928DD" w:rsidRDefault="00A928DD" w:rsidP="00166903">
                      <w:pPr>
                        <w:pStyle w:val="a8"/>
                        <w:jc w:val="center"/>
                        <w:rPr>
                          <w:color w:val="000000"/>
                          <w:sz w:val="20"/>
                          <w:lang w:val="en-US"/>
                        </w:rPr>
                      </w:pPr>
                      <w:r>
                        <w:rPr>
                          <w:color w:val="000000"/>
                          <w:sz w:val="20"/>
                          <w:lang w:val="en-US"/>
                        </w:rPr>
                        <w:t xml:space="preserve">428000, </w:t>
                      </w:r>
                      <w:proofErr w:type="spellStart"/>
                      <w:r>
                        <w:rPr>
                          <w:color w:val="000000"/>
                          <w:sz w:val="20"/>
                          <w:lang w:val="en-US"/>
                        </w:rPr>
                        <w:t>Chuvashia</w:t>
                      </w:r>
                      <w:proofErr w:type="spellEnd"/>
                      <w:r>
                        <w:rPr>
                          <w:color w:val="000000"/>
                          <w:sz w:val="20"/>
                          <w:lang w:val="en-US"/>
                        </w:rPr>
                        <w:t xml:space="preserve">,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11" w:history="1">
                        <w:r w:rsidRPr="00D54759">
                          <w:rPr>
                            <w:rStyle w:val="a3"/>
                            <w:lang w:val="en-US"/>
                          </w:rPr>
                          <w:t>info@gketalon.ru</w:t>
                        </w:r>
                      </w:hyperlink>
                      <w:r>
                        <w:rPr>
                          <w:sz w:val="20"/>
                          <w:szCs w:val="20"/>
                          <w:lang w:val="en-US"/>
                        </w:rPr>
                        <w:t>,</w:t>
                      </w:r>
                    </w:p>
                    <w:p w14:paraId="339A062F" w14:textId="77777777" w:rsidR="00A928DD" w:rsidRPr="00D54759" w:rsidRDefault="00A928DD" w:rsidP="00166903">
                      <w:pPr>
                        <w:pStyle w:val="a8"/>
                        <w:jc w:val="center"/>
                        <w:rPr>
                          <w:lang w:val="en-US"/>
                        </w:rPr>
                      </w:pPr>
                      <w:r>
                        <w:rPr>
                          <w:color w:val="000000"/>
                          <w:sz w:val="20"/>
                          <w:lang w:val="en-US"/>
                        </w:rPr>
                        <w:t xml:space="preserve">www. </w:t>
                      </w:r>
                      <w:proofErr w:type="gramStart"/>
                      <w:r>
                        <w:rPr>
                          <w:color w:val="000000"/>
                          <w:sz w:val="20"/>
                          <w:lang w:val="en-US"/>
                        </w:rPr>
                        <w:t>etalon-company.ru</w:t>
                      </w:r>
                      <w:proofErr w:type="gramEnd"/>
                      <w:r>
                        <w:rPr>
                          <w:color w:val="000000"/>
                          <w:sz w:val="20"/>
                          <w:lang w:val="en-US"/>
                        </w:rPr>
                        <w:t>, : (8352) 45-00-55</w:t>
                      </w:r>
                    </w:p>
                  </w:txbxContent>
                </v:textbox>
              </v:shape>
            </w:pict>
          </mc:Fallback>
        </mc:AlternateContent>
      </w:r>
      <w:r w:rsidR="00166903" w:rsidRPr="00134807">
        <w:rPr>
          <w:noProof/>
          <w:color w:val="FF0000"/>
          <w:sz w:val="23"/>
          <w:szCs w:val="23"/>
          <w:lang w:eastAsia="ru-RU"/>
        </w:rPr>
        <w:drawing>
          <wp:anchor distT="0" distB="0" distL="114935" distR="114935" simplePos="0" relativeHeight="251657216" behindDoc="1" locked="0" layoutInCell="1" allowOverlap="1" wp14:anchorId="69FBCCBC" wp14:editId="7BEA28F3">
            <wp:simplePos x="0" y="0"/>
            <wp:positionH relativeFrom="column">
              <wp:posOffset>-526415</wp:posOffset>
            </wp:positionH>
            <wp:positionV relativeFrom="paragraph">
              <wp:posOffset>-139065</wp:posOffset>
            </wp:positionV>
            <wp:extent cx="7494905" cy="1671320"/>
            <wp:effectExtent l="0" t="0" r="0" b="508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94905" cy="16713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0CF40A93" w14:textId="77777777" w:rsidR="00166903" w:rsidRPr="00134807" w:rsidRDefault="00166903" w:rsidP="00166903">
      <w:pPr>
        <w:pStyle w:val="1"/>
        <w:spacing w:line="360" w:lineRule="auto"/>
        <w:jc w:val="center"/>
        <w:rPr>
          <w:b/>
          <w:bCs/>
          <w:i/>
          <w:iCs/>
          <w:color w:val="FF0000"/>
          <w:sz w:val="23"/>
          <w:szCs w:val="23"/>
          <w:lang w:val="en-US"/>
        </w:rPr>
      </w:pPr>
    </w:p>
    <w:p w14:paraId="09465F21" w14:textId="77777777" w:rsidR="00166903" w:rsidRPr="00134807" w:rsidRDefault="00166903" w:rsidP="00166903">
      <w:pPr>
        <w:pStyle w:val="1"/>
        <w:spacing w:line="360" w:lineRule="auto"/>
        <w:jc w:val="center"/>
        <w:rPr>
          <w:b/>
          <w:bCs/>
          <w:i/>
          <w:iCs/>
          <w:color w:val="FF0000"/>
          <w:sz w:val="23"/>
          <w:szCs w:val="23"/>
          <w:lang w:val="en-US"/>
        </w:rPr>
      </w:pPr>
    </w:p>
    <w:p w14:paraId="6BBC3187" w14:textId="77777777" w:rsidR="00166903" w:rsidRPr="00134807" w:rsidRDefault="00166903" w:rsidP="00166903">
      <w:pPr>
        <w:pStyle w:val="1"/>
        <w:spacing w:line="360" w:lineRule="auto"/>
        <w:jc w:val="center"/>
        <w:rPr>
          <w:b/>
          <w:bCs/>
          <w:i/>
          <w:iCs/>
          <w:color w:val="FF0000"/>
          <w:sz w:val="23"/>
          <w:szCs w:val="23"/>
          <w:lang w:val="en-US"/>
        </w:rPr>
      </w:pPr>
    </w:p>
    <w:p w14:paraId="2DC4FF41" w14:textId="77777777" w:rsidR="00166903" w:rsidRPr="00134807" w:rsidRDefault="00166903" w:rsidP="00166903">
      <w:pPr>
        <w:widowControl w:val="0"/>
        <w:tabs>
          <w:tab w:val="left" w:pos="-540"/>
        </w:tabs>
        <w:jc w:val="center"/>
        <w:rPr>
          <w:rFonts w:eastAsia="Calibri"/>
          <w:b/>
          <w:bCs/>
          <w:iCs/>
          <w:color w:val="FF0000"/>
          <w:sz w:val="23"/>
          <w:szCs w:val="23"/>
        </w:rPr>
      </w:pPr>
    </w:p>
    <w:p w14:paraId="79813A26" w14:textId="77777777" w:rsidR="00166903" w:rsidRPr="00134807" w:rsidRDefault="00166903" w:rsidP="00166903">
      <w:pPr>
        <w:widowControl w:val="0"/>
        <w:tabs>
          <w:tab w:val="left" w:pos="-540"/>
        </w:tabs>
        <w:jc w:val="center"/>
        <w:rPr>
          <w:rFonts w:eastAsia="Calibri"/>
          <w:b/>
          <w:bCs/>
          <w:iCs/>
          <w:color w:val="FF0000"/>
          <w:sz w:val="23"/>
          <w:szCs w:val="23"/>
        </w:rPr>
      </w:pPr>
    </w:p>
    <w:p w14:paraId="6DA0C654" w14:textId="77777777" w:rsidR="00166903" w:rsidRPr="00134807" w:rsidRDefault="00166903" w:rsidP="00166903">
      <w:pPr>
        <w:widowControl w:val="0"/>
        <w:tabs>
          <w:tab w:val="left" w:pos="-540"/>
        </w:tabs>
        <w:jc w:val="center"/>
        <w:rPr>
          <w:rFonts w:eastAsia="Calibri"/>
          <w:b/>
          <w:bCs/>
          <w:iCs/>
          <w:color w:val="FF0000"/>
          <w:sz w:val="23"/>
          <w:szCs w:val="23"/>
        </w:rPr>
      </w:pPr>
    </w:p>
    <w:p w14:paraId="4BE56E8A" w14:textId="77777777" w:rsidR="00460AFC" w:rsidRPr="00134807" w:rsidRDefault="00460AFC" w:rsidP="00166903">
      <w:pPr>
        <w:spacing w:line="360" w:lineRule="auto"/>
        <w:ind w:firstLine="720"/>
        <w:jc w:val="center"/>
        <w:rPr>
          <w:b/>
          <w:color w:val="FF0000"/>
          <w:sz w:val="23"/>
          <w:szCs w:val="23"/>
        </w:rPr>
      </w:pPr>
    </w:p>
    <w:p w14:paraId="3BCE7EDF" w14:textId="77777777" w:rsidR="00460AFC" w:rsidRPr="00134807" w:rsidRDefault="00460AFC" w:rsidP="00166903">
      <w:pPr>
        <w:spacing w:line="360" w:lineRule="auto"/>
        <w:ind w:firstLine="720"/>
        <w:jc w:val="center"/>
        <w:rPr>
          <w:b/>
          <w:color w:val="FF0000"/>
          <w:sz w:val="23"/>
          <w:szCs w:val="23"/>
        </w:rPr>
      </w:pPr>
    </w:p>
    <w:p w14:paraId="7BE60993" w14:textId="3E1CBA3D" w:rsidR="00166903" w:rsidRPr="00134807" w:rsidRDefault="00166903" w:rsidP="00166903">
      <w:pPr>
        <w:spacing w:line="360" w:lineRule="auto"/>
        <w:ind w:firstLine="720"/>
        <w:jc w:val="center"/>
        <w:rPr>
          <w:sz w:val="23"/>
          <w:szCs w:val="23"/>
        </w:rPr>
        <w:sectPr w:rsidR="00166903" w:rsidRPr="00134807" w:rsidSect="001336F8">
          <w:headerReference w:type="default" r:id="rId13"/>
          <w:pgSz w:w="11906" w:h="16838"/>
          <w:pgMar w:top="420" w:right="794" w:bottom="657" w:left="794" w:header="113" w:footer="426" w:gutter="0"/>
          <w:pgNumType w:start="1"/>
          <w:cols w:space="720"/>
          <w:docGrid w:linePitch="272"/>
        </w:sectPr>
      </w:pPr>
      <w:r w:rsidRPr="00134807">
        <w:rPr>
          <w:b/>
          <w:sz w:val="23"/>
          <w:szCs w:val="23"/>
        </w:rPr>
        <w:t xml:space="preserve">Оглавление информационного письма за </w:t>
      </w:r>
      <w:r w:rsidR="005C2014">
        <w:rPr>
          <w:b/>
          <w:sz w:val="23"/>
          <w:szCs w:val="23"/>
        </w:rPr>
        <w:t>Май</w:t>
      </w:r>
      <w:r w:rsidR="00C33CCD" w:rsidRPr="00134807">
        <w:rPr>
          <w:b/>
          <w:sz w:val="23"/>
          <w:szCs w:val="23"/>
        </w:rPr>
        <w:t xml:space="preserve"> </w:t>
      </w:r>
      <w:r w:rsidRPr="00134807">
        <w:rPr>
          <w:b/>
          <w:sz w:val="23"/>
          <w:szCs w:val="23"/>
        </w:rPr>
        <w:t>20</w:t>
      </w:r>
      <w:r w:rsidR="002E6A7D" w:rsidRPr="00134807">
        <w:rPr>
          <w:b/>
          <w:sz w:val="23"/>
          <w:szCs w:val="23"/>
        </w:rPr>
        <w:t>2</w:t>
      </w:r>
      <w:r w:rsidR="00CF0660">
        <w:rPr>
          <w:b/>
          <w:sz w:val="23"/>
          <w:szCs w:val="23"/>
        </w:rPr>
        <w:t>1</w:t>
      </w:r>
      <w:r w:rsidRPr="00134807">
        <w:rPr>
          <w:b/>
          <w:sz w:val="23"/>
          <w:szCs w:val="23"/>
        </w:rPr>
        <w:t xml:space="preserve"> года</w:t>
      </w:r>
    </w:p>
    <w:p w14:paraId="05E332FD" w14:textId="77777777" w:rsidR="007D749A" w:rsidRDefault="00787DA3" w:rsidP="006C3DB8">
      <w:pPr>
        <w:pStyle w:val="11"/>
      </w:pPr>
      <w:r w:rsidRPr="00134807">
        <w:rPr>
          <w:sz w:val="23"/>
          <w:szCs w:val="23"/>
        </w:rPr>
        <w:lastRenderedPageBreak/>
        <w:t xml:space="preserve">         </w:t>
      </w:r>
      <w:r w:rsidR="00166903" w:rsidRPr="00134807">
        <w:rPr>
          <w:sz w:val="23"/>
          <w:szCs w:val="23"/>
        </w:rPr>
        <w:fldChar w:fldCharType="begin"/>
      </w:r>
      <w:r w:rsidR="00166903" w:rsidRPr="00134807">
        <w:rPr>
          <w:sz w:val="23"/>
          <w:szCs w:val="23"/>
        </w:rPr>
        <w:instrText xml:space="preserve"> TOC \o "1-3" \h \z \u </w:instrText>
      </w:r>
      <w:r w:rsidR="00166903" w:rsidRPr="00134807">
        <w:rPr>
          <w:sz w:val="23"/>
          <w:szCs w:val="23"/>
        </w:rPr>
        <w:fldChar w:fldCharType="separate"/>
      </w:r>
    </w:p>
    <w:p w14:paraId="7827D58B" w14:textId="77777777" w:rsidR="007D749A" w:rsidRDefault="007D749A">
      <w:pPr>
        <w:pStyle w:val="11"/>
        <w:rPr>
          <w:rFonts w:asciiTheme="minorHAnsi" w:eastAsiaTheme="minorEastAsia" w:hAnsiTheme="minorHAnsi" w:cstheme="minorBidi"/>
          <w:b w:val="0"/>
          <w:sz w:val="22"/>
          <w:szCs w:val="22"/>
          <w:lang w:eastAsia="ru-RU"/>
        </w:rPr>
      </w:pPr>
      <w:hyperlink w:anchor="_Toc83050059" w:history="1">
        <w:r>
          <w:rPr>
            <w:webHidden/>
          </w:rPr>
          <w:tab/>
        </w:r>
        <w:r>
          <w:rPr>
            <w:webHidden/>
          </w:rPr>
          <w:fldChar w:fldCharType="begin"/>
        </w:r>
        <w:r>
          <w:rPr>
            <w:webHidden/>
          </w:rPr>
          <w:instrText xml:space="preserve"> PAGEREF _Toc83050059 \h </w:instrText>
        </w:r>
        <w:r>
          <w:rPr>
            <w:webHidden/>
          </w:rPr>
        </w:r>
        <w:r>
          <w:rPr>
            <w:webHidden/>
          </w:rPr>
          <w:fldChar w:fldCharType="separate"/>
        </w:r>
        <w:r>
          <w:rPr>
            <w:webHidden/>
          </w:rPr>
          <w:t>1</w:t>
        </w:r>
        <w:r>
          <w:rPr>
            <w:webHidden/>
          </w:rPr>
          <w:fldChar w:fldCharType="end"/>
        </w:r>
      </w:hyperlink>
    </w:p>
    <w:p w14:paraId="2B383A32" w14:textId="77777777" w:rsidR="007D749A" w:rsidRDefault="007D749A">
      <w:pPr>
        <w:pStyle w:val="11"/>
        <w:rPr>
          <w:rFonts w:asciiTheme="minorHAnsi" w:eastAsiaTheme="minorEastAsia" w:hAnsiTheme="minorHAnsi" w:cstheme="minorBidi"/>
          <w:b w:val="0"/>
          <w:sz w:val="22"/>
          <w:szCs w:val="22"/>
          <w:lang w:eastAsia="ru-RU"/>
        </w:rPr>
      </w:pPr>
      <w:hyperlink w:anchor="_Toc83050060" w:history="1">
        <w:r w:rsidRPr="00125859">
          <w:rPr>
            <w:rStyle w:val="a3"/>
            <w:i/>
          </w:rPr>
          <w:t>Обзор изменений законодательства и судебной практики.</w:t>
        </w:r>
        <w:r>
          <w:rPr>
            <w:webHidden/>
          </w:rPr>
          <w:tab/>
        </w:r>
        <w:r>
          <w:rPr>
            <w:webHidden/>
          </w:rPr>
          <w:fldChar w:fldCharType="begin"/>
        </w:r>
        <w:r>
          <w:rPr>
            <w:webHidden/>
          </w:rPr>
          <w:instrText xml:space="preserve"> PAGEREF _Toc83050060 \h </w:instrText>
        </w:r>
        <w:r>
          <w:rPr>
            <w:webHidden/>
          </w:rPr>
        </w:r>
        <w:r>
          <w:rPr>
            <w:webHidden/>
          </w:rPr>
          <w:fldChar w:fldCharType="separate"/>
        </w:r>
        <w:r>
          <w:rPr>
            <w:webHidden/>
          </w:rPr>
          <w:t>1</w:t>
        </w:r>
        <w:r>
          <w:rPr>
            <w:webHidden/>
          </w:rPr>
          <w:fldChar w:fldCharType="end"/>
        </w:r>
      </w:hyperlink>
    </w:p>
    <w:p w14:paraId="271D5E04" w14:textId="77777777" w:rsidR="007D749A" w:rsidRDefault="007D749A">
      <w:pPr>
        <w:pStyle w:val="11"/>
        <w:rPr>
          <w:rFonts w:asciiTheme="minorHAnsi" w:eastAsiaTheme="minorEastAsia" w:hAnsiTheme="minorHAnsi" w:cstheme="minorBidi"/>
          <w:b w:val="0"/>
          <w:sz w:val="22"/>
          <w:szCs w:val="22"/>
          <w:lang w:eastAsia="ru-RU"/>
        </w:rPr>
      </w:pPr>
      <w:hyperlink w:anchor="_Toc83050061" w:history="1">
        <w:r w:rsidRPr="00125859">
          <w:rPr>
            <w:rStyle w:val="a3"/>
            <w:bCs/>
          </w:rPr>
          <w:t>1.1.</w:t>
        </w:r>
        <w:r>
          <w:rPr>
            <w:rFonts w:asciiTheme="minorHAnsi" w:eastAsiaTheme="minorEastAsia" w:hAnsiTheme="minorHAnsi" w:cstheme="minorBidi"/>
            <w:b w:val="0"/>
            <w:sz w:val="22"/>
            <w:szCs w:val="22"/>
            <w:lang w:eastAsia="ru-RU"/>
          </w:rPr>
          <w:tab/>
        </w:r>
        <w:r w:rsidRPr="00125859">
          <w:rPr>
            <w:rStyle w:val="a3"/>
            <w:bCs/>
          </w:rPr>
          <w:t>Налог на прибыль</w:t>
        </w:r>
        <w:r>
          <w:rPr>
            <w:webHidden/>
          </w:rPr>
          <w:tab/>
        </w:r>
        <w:r>
          <w:rPr>
            <w:webHidden/>
          </w:rPr>
          <w:fldChar w:fldCharType="begin"/>
        </w:r>
        <w:r>
          <w:rPr>
            <w:webHidden/>
          </w:rPr>
          <w:instrText xml:space="preserve"> PAGEREF _Toc83050061 \h </w:instrText>
        </w:r>
        <w:r>
          <w:rPr>
            <w:webHidden/>
          </w:rPr>
        </w:r>
        <w:r>
          <w:rPr>
            <w:webHidden/>
          </w:rPr>
          <w:fldChar w:fldCharType="separate"/>
        </w:r>
        <w:r>
          <w:rPr>
            <w:webHidden/>
          </w:rPr>
          <w:t>1</w:t>
        </w:r>
        <w:r>
          <w:rPr>
            <w:webHidden/>
          </w:rPr>
          <w:fldChar w:fldCharType="end"/>
        </w:r>
      </w:hyperlink>
    </w:p>
    <w:p w14:paraId="2CAC8EBB" w14:textId="77777777" w:rsidR="007D749A" w:rsidRDefault="007D749A">
      <w:pPr>
        <w:pStyle w:val="11"/>
        <w:rPr>
          <w:rFonts w:asciiTheme="minorHAnsi" w:eastAsiaTheme="minorEastAsia" w:hAnsiTheme="minorHAnsi" w:cstheme="minorBidi"/>
          <w:b w:val="0"/>
          <w:sz w:val="22"/>
          <w:szCs w:val="22"/>
          <w:lang w:eastAsia="ru-RU"/>
        </w:rPr>
      </w:pPr>
      <w:hyperlink w:anchor="_Toc83050062" w:history="1">
        <w:r w:rsidRPr="00125859">
          <w:rPr>
            <w:rStyle w:val="a3"/>
            <w:bCs/>
          </w:rPr>
          <w:t>1.2.</w:t>
        </w:r>
        <w:r>
          <w:rPr>
            <w:rFonts w:asciiTheme="minorHAnsi" w:eastAsiaTheme="minorEastAsia" w:hAnsiTheme="minorHAnsi" w:cstheme="minorBidi"/>
            <w:b w:val="0"/>
            <w:sz w:val="22"/>
            <w:szCs w:val="22"/>
            <w:lang w:eastAsia="ru-RU"/>
          </w:rPr>
          <w:tab/>
        </w:r>
        <w:r w:rsidRPr="00125859">
          <w:rPr>
            <w:rStyle w:val="a3"/>
            <w:bCs/>
          </w:rPr>
          <w:t>Налог на добавленную стоимость</w:t>
        </w:r>
        <w:r>
          <w:rPr>
            <w:webHidden/>
          </w:rPr>
          <w:tab/>
        </w:r>
        <w:r>
          <w:rPr>
            <w:webHidden/>
          </w:rPr>
          <w:fldChar w:fldCharType="begin"/>
        </w:r>
        <w:r>
          <w:rPr>
            <w:webHidden/>
          </w:rPr>
          <w:instrText xml:space="preserve"> PAGEREF _Toc83050062 \h </w:instrText>
        </w:r>
        <w:r>
          <w:rPr>
            <w:webHidden/>
          </w:rPr>
        </w:r>
        <w:r>
          <w:rPr>
            <w:webHidden/>
          </w:rPr>
          <w:fldChar w:fldCharType="separate"/>
        </w:r>
        <w:r>
          <w:rPr>
            <w:webHidden/>
          </w:rPr>
          <w:t>6</w:t>
        </w:r>
        <w:r>
          <w:rPr>
            <w:webHidden/>
          </w:rPr>
          <w:fldChar w:fldCharType="end"/>
        </w:r>
      </w:hyperlink>
    </w:p>
    <w:p w14:paraId="72EC5626" w14:textId="77777777" w:rsidR="007D749A" w:rsidRDefault="007D749A">
      <w:pPr>
        <w:pStyle w:val="11"/>
        <w:rPr>
          <w:rFonts w:asciiTheme="minorHAnsi" w:eastAsiaTheme="minorEastAsia" w:hAnsiTheme="minorHAnsi" w:cstheme="minorBidi"/>
          <w:b w:val="0"/>
          <w:sz w:val="22"/>
          <w:szCs w:val="22"/>
          <w:lang w:eastAsia="ru-RU"/>
        </w:rPr>
      </w:pPr>
      <w:hyperlink w:anchor="_Toc83050063" w:history="1">
        <w:r w:rsidRPr="00125859">
          <w:rPr>
            <w:rStyle w:val="a3"/>
            <w:bCs/>
          </w:rPr>
          <w:t>1.3.</w:t>
        </w:r>
        <w:r>
          <w:rPr>
            <w:rFonts w:asciiTheme="minorHAnsi" w:eastAsiaTheme="minorEastAsia" w:hAnsiTheme="minorHAnsi" w:cstheme="minorBidi"/>
            <w:b w:val="0"/>
            <w:sz w:val="22"/>
            <w:szCs w:val="22"/>
            <w:lang w:eastAsia="ru-RU"/>
          </w:rPr>
          <w:tab/>
        </w:r>
        <w:r w:rsidRPr="00125859">
          <w:rPr>
            <w:rStyle w:val="a3"/>
            <w:bCs/>
          </w:rPr>
          <w:t>НДФЛ</w:t>
        </w:r>
        <w:r>
          <w:rPr>
            <w:webHidden/>
          </w:rPr>
          <w:tab/>
        </w:r>
        <w:r>
          <w:rPr>
            <w:webHidden/>
          </w:rPr>
          <w:fldChar w:fldCharType="begin"/>
        </w:r>
        <w:r>
          <w:rPr>
            <w:webHidden/>
          </w:rPr>
          <w:instrText xml:space="preserve"> PAGEREF _Toc83050063 \h </w:instrText>
        </w:r>
        <w:r>
          <w:rPr>
            <w:webHidden/>
          </w:rPr>
        </w:r>
        <w:r>
          <w:rPr>
            <w:webHidden/>
          </w:rPr>
          <w:fldChar w:fldCharType="separate"/>
        </w:r>
        <w:r>
          <w:rPr>
            <w:webHidden/>
          </w:rPr>
          <w:t>10</w:t>
        </w:r>
        <w:r>
          <w:rPr>
            <w:webHidden/>
          </w:rPr>
          <w:fldChar w:fldCharType="end"/>
        </w:r>
      </w:hyperlink>
    </w:p>
    <w:p w14:paraId="6FB1F52D" w14:textId="77777777" w:rsidR="007D749A" w:rsidRDefault="007D749A">
      <w:pPr>
        <w:pStyle w:val="11"/>
        <w:rPr>
          <w:rFonts w:asciiTheme="minorHAnsi" w:eastAsiaTheme="minorEastAsia" w:hAnsiTheme="minorHAnsi" w:cstheme="minorBidi"/>
          <w:b w:val="0"/>
          <w:sz w:val="22"/>
          <w:szCs w:val="22"/>
          <w:lang w:eastAsia="ru-RU"/>
        </w:rPr>
      </w:pPr>
      <w:hyperlink w:anchor="_Toc83050064" w:history="1">
        <w:r w:rsidRPr="00125859">
          <w:rPr>
            <w:rStyle w:val="a3"/>
            <w:bCs/>
          </w:rPr>
          <w:t>1.4.</w:t>
        </w:r>
        <w:r>
          <w:rPr>
            <w:rFonts w:asciiTheme="minorHAnsi" w:eastAsiaTheme="minorEastAsia" w:hAnsiTheme="minorHAnsi" w:cstheme="minorBidi"/>
            <w:b w:val="0"/>
            <w:sz w:val="22"/>
            <w:szCs w:val="22"/>
            <w:lang w:eastAsia="ru-RU"/>
          </w:rPr>
          <w:tab/>
        </w:r>
        <w:r w:rsidRPr="00125859">
          <w:rPr>
            <w:rStyle w:val="a3"/>
            <w:bCs/>
          </w:rPr>
          <w:t>Транспортный налог</w:t>
        </w:r>
        <w:r>
          <w:rPr>
            <w:webHidden/>
          </w:rPr>
          <w:tab/>
        </w:r>
        <w:r>
          <w:rPr>
            <w:webHidden/>
          </w:rPr>
          <w:fldChar w:fldCharType="begin"/>
        </w:r>
        <w:r>
          <w:rPr>
            <w:webHidden/>
          </w:rPr>
          <w:instrText xml:space="preserve"> PAGEREF _Toc83050064 \h </w:instrText>
        </w:r>
        <w:r>
          <w:rPr>
            <w:webHidden/>
          </w:rPr>
        </w:r>
        <w:r>
          <w:rPr>
            <w:webHidden/>
          </w:rPr>
          <w:fldChar w:fldCharType="separate"/>
        </w:r>
        <w:r>
          <w:rPr>
            <w:webHidden/>
          </w:rPr>
          <w:t>12</w:t>
        </w:r>
        <w:r>
          <w:rPr>
            <w:webHidden/>
          </w:rPr>
          <w:fldChar w:fldCharType="end"/>
        </w:r>
      </w:hyperlink>
    </w:p>
    <w:p w14:paraId="1917A57A" w14:textId="77777777" w:rsidR="007D749A" w:rsidRDefault="007D749A">
      <w:pPr>
        <w:pStyle w:val="11"/>
        <w:rPr>
          <w:rFonts w:asciiTheme="minorHAnsi" w:eastAsiaTheme="minorEastAsia" w:hAnsiTheme="minorHAnsi" w:cstheme="minorBidi"/>
          <w:b w:val="0"/>
          <w:sz w:val="22"/>
          <w:szCs w:val="22"/>
          <w:lang w:eastAsia="ru-RU"/>
        </w:rPr>
      </w:pPr>
      <w:hyperlink w:anchor="_Toc83050065" w:history="1">
        <w:r w:rsidRPr="00125859">
          <w:rPr>
            <w:rStyle w:val="a3"/>
            <w:bCs/>
          </w:rPr>
          <w:t>1.5.</w:t>
        </w:r>
        <w:r>
          <w:rPr>
            <w:rFonts w:asciiTheme="minorHAnsi" w:eastAsiaTheme="minorEastAsia" w:hAnsiTheme="minorHAnsi" w:cstheme="minorBidi"/>
            <w:b w:val="0"/>
            <w:sz w:val="22"/>
            <w:szCs w:val="22"/>
            <w:lang w:eastAsia="ru-RU"/>
          </w:rPr>
          <w:tab/>
        </w:r>
        <w:r w:rsidRPr="00125859">
          <w:rPr>
            <w:rStyle w:val="a3"/>
            <w:bCs/>
          </w:rPr>
          <w:t>Специальные налоговые режимы</w:t>
        </w:r>
        <w:r>
          <w:rPr>
            <w:webHidden/>
          </w:rPr>
          <w:tab/>
        </w:r>
        <w:r>
          <w:rPr>
            <w:webHidden/>
          </w:rPr>
          <w:fldChar w:fldCharType="begin"/>
        </w:r>
        <w:r>
          <w:rPr>
            <w:webHidden/>
          </w:rPr>
          <w:instrText xml:space="preserve"> PAGEREF _Toc83050065 \h </w:instrText>
        </w:r>
        <w:r>
          <w:rPr>
            <w:webHidden/>
          </w:rPr>
        </w:r>
        <w:r>
          <w:rPr>
            <w:webHidden/>
          </w:rPr>
          <w:fldChar w:fldCharType="separate"/>
        </w:r>
        <w:r>
          <w:rPr>
            <w:webHidden/>
          </w:rPr>
          <w:t>12</w:t>
        </w:r>
        <w:r>
          <w:rPr>
            <w:webHidden/>
          </w:rPr>
          <w:fldChar w:fldCharType="end"/>
        </w:r>
      </w:hyperlink>
    </w:p>
    <w:p w14:paraId="3B3402FA" w14:textId="77777777" w:rsidR="007D749A" w:rsidRDefault="007D749A">
      <w:pPr>
        <w:pStyle w:val="11"/>
        <w:rPr>
          <w:rFonts w:asciiTheme="minorHAnsi" w:eastAsiaTheme="minorEastAsia" w:hAnsiTheme="minorHAnsi" w:cstheme="minorBidi"/>
          <w:b w:val="0"/>
          <w:sz w:val="22"/>
          <w:szCs w:val="22"/>
          <w:lang w:eastAsia="ru-RU"/>
        </w:rPr>
      </w:pPr>
      <w:hyperlink w:anchor="_Toc83050066" w:history="1">
        <w:r w:rsidRPr="00125859">
          <w:rPr>
            <w:rStyle w:val="a3"/>
            <w:bCs/>
          </w:rPr>
          <w:t>1.6.</w:t>
        </w:r>
        <w:r>
          <w:rPr>
            <w:rFonts w:asciiTheme="minorHAnsi" w:eastAsiaTheme="minorEastAsia" w:hAnsiTheme="minorHAnsi" w:cstheme="minorBidi"/>
            <w:b w:val="0"/>
            <w:sz w:val="22"/>
            <w:szCs w:val="22"/>
            <w:lang w:eastAsia="ru-RU"/>
          </w:rPr>
          <w:tab/>
        </w:r>
        <w:r w:rsidRPr="00125859">
          <w:rPr>
            <w:rStyle w:val="a3"/>
            <w:bCs/>
          </w:rPr>
          <w:t>Налог на имущество организаций</w:t>
        </w:r>
        <w:r>
          <w:rPr>
            <w:webHidden/>
          </w:rPr>
          <w:tab/>
        </w:r>
        <w:r>
          <w:rPr>
            <w:webHidden/>
          </w:rPr>
          <w:fldChar w:fldCharType="begin"/>
        </w:r>
        <w:r>
          <w:rPr>
            <w:webHidden/>
          </w:rPr>
          <w:instrText xml:space="preserve"> PAGEREF _Toc83050066 \h </w:instrText>
        </w:r>
        <w:r>
          <w:rPr>
            <w:webHidden/>
          </w:rPr>
        </w:r>
        <w:r>
          <w:rPr>
            <w:webHidden/>
          </w:rPr>
          <w:fldChar w:fldCharType="separate"/>
        </w:r>
        <w:r>
          <w:rPr>
            <w:webHidden/>
          </w:rPr>
          <w:t>13</w:t>
        </w:r>
        <w:r>
          <w:rPr>
            <w:webHidden/>
          </w:rPr>
          <w:fldChar w:fldCharType="end"/>
        </w:r>
      </w:hyperlink>
    </w:p>
    <w:p w14:paraId="5562F980" w14:textId="77777777" w:rsidR="007D749A" w:rsidRDefault="007D749A">
      <w:pPr>
        <w:pStyle w:val="11"/>
        <w:rPr>
          <w:rFonts w:asciiTheme="minorHAnsi" w:eastAsiaTheme="minorEastAsia" w:hAnsiTheme="minorHAnsi" w:cstheme="minorBidi"/>
          <w:b w:val="0"/>
          <w:sz w:val="22"/>
          <w:szCs w:val="22"/>
          <w:lang w:eastAsia="ru-RU"/>
        </w:rPr>
      </w:pPr>
      <w:hyperlink w:anchor="_Toc83050067" w:history="1">
        <w:r w:rsidRPr="00125859">
          <w:rPr>
            <w:rStyle w:val="a3"/>
            <w:bCs/>
          </w:rPr>
          <w:t>1.7.</w:t>
        </w:r>
        <w:r>
          <w:rPr>
            <w:rFonts w:asciiTheme="minorHAnsi" w:eastAsiaTheme="minorEastAsia" w:hAnsiTheme="minorHAnsi" w:cstheme="minorBidi"/>
            <w:b w:val="0"/>
            <w:sz w:val="22"/>
            <w:szCs w:val="22"/>
            <w:lang w:eastAsia="ru-RU"/>
          </w:rPr>
          <w:tab/>
        </w:r>
        <w:r w:rsidRPr="00125859">
          <w:rPr>
            <w:rStyle w:val="a3"/>
            <w:bCs/>
          </w:rPr>
          <w:t>Первая часть НК РФ</w:t>
        </w:r>
        <w:r>
          <w:rPr>
            <w:webHidden/>
          </w:rPr>
          <w:tab/>
        </w:r>
        <w:r>
          <w:rPr>
            <w:webHidden/>
          </w:rPr>
          <w:fldChar w:fldCharType="begin"/>
        </w:r>
        <w:r>
          <w:rPr>
            <w:webHidden/>
          </w:rPr>
          <w:instrText xml:space="preserve"> PAGEREF _Toc83050067 \h </w:instrText>
        </w:r>
        <w:r>
          <w:rPr>
            <w:webHidden/>
          </w:rPr>
        </w:r>
        <w:r>
          <w:rPr>
            <w:webHidden/>
          </w:rPr>
          <w:fldChar w:fldCharType="separate"/>
        </w:r>
        <w:r>
          <w:rPr>
            <w:webHidden/>
          </w:rPr>
          <w:t>14</w:t>
        </w:r>
        <w:r>
          <w:rPr>
            <w:webHidden/>
          </w:rPr>
          <w:fldChar w:fldCharType="end"/>
        </w:r>
      </w:hyperlink>
    </w:p>
    <w:p w14:paraId="510A84AE" w14:textId="77777777" w:rsidR="007D749A" w:rsidRDefault="007D749A">
      <w:pPr>
        <w:pStyle w:val="11"/>
        <w:rPr>
          <w:rFonts w:asciiTheme="minorHAnsi" w:eastAsiaTheme="minorEastAsia" w:hAnsiTheme="minorHAnsi" w:cstheme="minorBidi"/>
          <w:b w:val="0"/>
          <w:sz w:val="22"/>
          <w:szCs w:val="22"/>
          <w:lang w:eastAsia="ru-RU"/>
        </w:rPr>
      </w:pPr>
      <w:hyperlink w:anchor="_Toc83050068" w:history="1">
        <w:r w:rsidRPr="00125859">
          <w:rPr>
            <w:rStyle w:val="a3"/>
            <w:bCs/>
          </w:rPr>
          <w:t>1.8.</w:t>
        </w:r>
        <w:r>
          <w:rPr>
            <w:rFonts w:asciiTheme="minorHAnsi" w:eastAsiaTheme="minorEastAsia" w:hAnsiTheme="minorHAnsi" w:cstheme="minorBidi"/>
            <w:b w:val="0"/>
            <w:sz w:val="22"/>
            <w:szCs w:val="22"/>
            <w:lang w:eastAsia="ru-RU"/>
          </w:rPr>
          <w:tab/>
        </w:r>
        <w:r w:rsidRPr="00125859">
          <w:rPr>
            <w:rStyle w:val="a3"/>
            <w:bCs/>
          </w:rPr>
          <w:t>ККТ.</w:t>
        </w:r>
        <w:r>
          <w:rPr>
            <w:webHidden/>
          </w:rPr>
          <w:tab/>
        </w:r>
        <w:r>
          <w:rPr>
            <w:webHidden/>
          </w:rPr>
          <w:fldChar w:fldCharType="begin"/>
        </w:r>
        <w:r>
          <w:rPr>
            <w:webHidden/>
          </w:rPr>
          <w:instrText xml:space="preserve"> PAGEREF _Toc83050068 \h </w:instrText>
        </w:r>
        <w:r>
          <w:rPr>
            <w:webHidden/>
          </w:rPr>
        </w:r>
        <w:r>
          <w:rPr>
            <w:webHidden/>
          </w:rPr>
          <w:fldChar w:fldCharType="separate"/>
        </w:r>
        <w:r>
          <w:rPr>
            <w:webHidden/>
          </w:rPr>
          <w:t>14</w:t>
        </w:r>
        <w:r>
          <w:rPr>
            <w:webHidden/>
          </w:rPr>
          <w:fldChar w:fldCharType="end"/>
        </w:r>
      </w:hyperlink>
    </w:p>
    <w:p w14:paraId="1B90F79B" w14:textId="77777777" w:rsidR="007D749A" w:rsidRDefault="007D749A">
      <w:pPr>
        <w:pStyle w:val="11"/>
        <w:rPr>
          <w:rFonts w:asciiTheme="minorHAnsi" w:eastAsiaTheme="minorEastAsia" w:hAnsiTheme="minorHAnsi" w:cstheme="minorBidi"/>
          <w:b w:val="0"/>
          <w:sz w:val="22"/>
          <w:szCs w:val="22"/>
          <w:lang w:eastAsia="ru-RU"/>
        </w:rPr>
      </w:pPr>
      <w:hyperlink w:anchor="_Toc83050069" w:history="1">
        <w:r w:rsidRPr="00125859">
          <w:rPr>
            <w:rStyle w:val="a3"/>
            <w:bCs/>
          </w:rPr>
          <w:t>1.9.</w:t>
        </w:r>
        <w:r>
          <w:rPr>
            <w:rFonts w:asciiTheme="minorHAnsi" w:eastAsiaTheme="minorEastAsia" w:hAnsiTheme="minorHAnsi" w:cstheme="minorBidi"/>
            <w:b w:val="0"/>
            <w:sz w:val="22"/>
            <w:szCs w:val="22"/>
            <w:lang w:eastAsia="ru-RU"/>
          </w:rPr>
          <w:tab/>
        </w:r>
        <w:r w:rsidRPr="00125859">
          <w:rPr>
            <w:rStyle w:val="a3"/>
            <w:bCs/>
          </w:rPr>
          <w:t>Первая часть НК РФ</w:t>
        </w:r>
        <w:r>
          <w:rPr>
            <w:webHidden/>
          </w:rPr>
          <w:tab/>
        </w:r>
        <w:r>
          <w:rPr>
            <w:webHidden/>
          </w:rPr>
          <w:fldChar w:fldCharType="begin"/>
        </w:r>
        <w:r>
          <w:rPr>
            <w:webHidden/>
          </w:rPr>
          <w:instrText xml:space="preserve"> PAGEREF _Toc83050069 \h </w:instrText>
        </w:r>
        <w:r>
          <w:rPr>
            <w:webHidden/>
          </w:rPr>
        </w:r>
        <w:r>
          <w:rPr>
            <w:webHidden/>
          </w:rPr>
          <w:fldChar w:fldCharType="separate"/>
        </w:r>
        <w:r>
          <w:rPr>
            <w:webHidden/>
          </w:rPr>
          <w:t>15</w:t>
        </w:r>
        <w:r>
          <w:rPr>
            <w:webHidden/>
          </w:rPr>
          <w:fldChar w:fldCharType="end"/>
        </w:r>
      </w:hyperlink>
    </w:p>
    <w:p w14:paraId="2377BA78" w14:textId="77777777" w:rsidR="007D749A" w:rsidRDefault="007D749A">
      <w:pPr>
        <w:pStyle w:val="11"/>
        <w:rPr>
          <w:rFonts w:asciiTheme="minorHAnsi" w:eastAsiaTheme="minorEastAsia" w:hAnsiTheme="minorHAnsi" w:cstheme="minorBidi"/>
          <w:b w:val="0"/>
          <w:sz w:val="22"/>
          <w:szCs w:val="22"/>
          <w:lang w:eastAsia="ru-RU"/>
        </w:rPr>
      </w:pPr>
      <w:hyperlink w:anchor="_Toc83050070" w:history="1">
        <w:r w:rsidRPr="00125859">
          <w:rPr>
            <w:rStyle w:val="a3"/>
            <w:bCs/>
          </w:rPr>
          <w:t>1.12</w:t>
        </w:r>
        <w:r>
          <w:rPr>
            <w:rFonts w:asciiTheme="minorHAnsi" w:eastAsiaTheme="minorEastAsia" w:hAnsiTheme="minorHAnsi" w:cstheme="minorBidi"/>
            <w:b w:val="0"/>
            <w:sz w:val="22"/>
            <w:szCs w:val="22"/>
            <w:lang w:eastAsia="ru-RU"/>
          </w:rPr>
          <w:tab/>
        </w:r>
        <w:r w:rsidRPr="00125859">
          <w:rPr>
            <w:rStyle w:val="a3"/>
            <w:bCs/>
          </w:rPr>
          <w:t>. Разное</w:t>
        </w:r>
        <w:r>
          <w:rPr>
            <w:webHidden/>
          </w:rPr>
          <w:tab/>
        </w:r>
        <w:r>
          <w:rPr>
            <w:webHidden/>
          </w:rPr>
          <w:fldChar w:fldCharType="begin"/>
        </w:r>
        <w:r>
          <w:rPr>
            <w:webHidden/>
          </w:rPr>
          <w:instrText xml:space="preserve"> PAGEREF _Toc83050070 \h </w:instrText>
        </w:r>
        <w:r>
          <w:rPr>
            <w:webHidden/>
          </w:rPr>
        </w:r>
        <w:r>
          <w:rPr>
            <w:webHidden/>
          </w:rPr>
          <w:fldChar w:fldCharType="separate"/>
        </w:r>
        <w:r>
          <w:rPr>
            <w:webHidden/>
          </w:rPr>
          <w:t>19</w:t>
        </w:r>
        <w:r>
          <w:rPr>
            <w:webHidden/>
          </w:rPr>
          <w:fldChar w:fldCharType="end"/>
        </w:r>
      </w:hyperlink>
    </w:p>
    <w:p w14:paraId="636A93C2" w14:textId="77777777" w:rsidR="00166903" w:rsidRPr="00134807" w:rsidRDefault="00166903" w:rsidP="006C3DB8">
      <w:pPr>
        <w:pStyle w:val="11"/>
        <w:rPr>
          <w:color w:val="FF0000"/>
          <w:sz w:val="23"/>
          <w:szCs w:val="23"/>
        </w:rPr>
      </w:pPr>
      <w:r w:rsidRPr="00134807">
        <w:rPr>
          <w:sz w:val="23"/>
          <w:szCs w:val="23"/>
        </w:rPr>
        <w:fldChar w:fldCharType="end"/>
      </w:r>
    </w:p>
    <w:p w14:paraId="0AB35917" w14:textId="77777777" w:rsidR="00166903" w:rsidRPr="00134807" w:rsidRDefault="00166903" w:rsidP="00166903">
      <w:pPr>
        <w:rPr>
          <w:color w:val="FF0000"/>
          <w:sz w:val="23"/>
          <w:szCs w:val="23"/>
        </w:rPr>
      </w:pPr>
    </w:p>
    <w:p w14:paraId="1D6D7224" w14:textId="77777777" w:rsidR="00166903" w:rsidRPr="00134807" w:rsidRDefault="00166903" w:rsidP="00166903">
      <w:pPr>
        <w:rPr>
          <w:color w:val="FF0000"/>
          <w:sz w:val="23"/>
          <w:szCs w:val="23"/>
        </w:rPr>
      </w:pPr>
    </w:p>
    <w:p w14:paraId="1A7C43CC" w14:textId="77777777" w:rsidR="00166903" w:rsidRPr="00134807" w:rsidRDefault="00585C23" w:rsidP="00166903">
      <w:pPr>
        <w:rPr>
          <w:color w:val="FF0000"/>
          <w:sz w:val="23"/>
          <w:szCs w:val="23"/>
        </w:rPr>
        <w:sectPr w:rsidR="00166903" w:rsidRPr="00134807" w:rsidSect="001336F8">
          <w:type w:val="continuous"/>
          <w:pgSz w:w="11906" w:h="16838"/>
          <w:pgMar w:top="420" w:right="794" w:bottom="657" w:left="794" w:header="113" w:footer="426" w:gutter="0"/>
          <w:cols w:space="720"/>
          <w:docGrid w:linePitch="272"/>
        </w:sectPr>
      </w:pPr>
      <w:r w:rsidRPr="00134807">
        <w:rPr>
          <w:color w:val="FF0000"/>
          <w:sz w:val="23"/>
          <w:szCs w:val="23"/>
        </w:rPr>
        <w:t xml:space="preserve"> </w:t>
      </w:r>
    </w:p>
    <w:p w14:paraId="2C41B23E" w14:textId="3A44A57C" w:rsidR="00982BC8" w:rsidRPr="00073677" w:rsidRDefault="00166903" w:rsidP="00982BC8">
      <w:pPr>
        <w:pStyle w:val="1"/>
        <w:ind w:left="568"/>
        <w:jc w:val="center"/>
        <w:rPr>
          <w:b/>
          <w:i/>
          <w:color w:val="auto"/>
          <w:sz w:val="23"/>
          <w:szCs w:val="23"/>
        </w:rPr>
      </w:pPr>
      <w:bookmarkStart w:id="77" w:name="02"/>
      <w:bookmarkStart w:id="78" w:name="_Toc83050060"/>
      <w:bookmarkEnd w:id="77"/>
      <w:r w:rsidRPr="00073677">
        <w:rPr>
          <w:b/>
          <w:i/>
          <w:color w:val="auto"/>
          <w:sz w:val="23"/>
          <w:szCs w:val="23"/>
        </w:rPr>
        <w:lastRenderedPageBreak/>
        <w:t>Обзор изменений законодательства</w:t>
      </w:r>
      <w:r w:rsidR="00B42E3E" w:rsidRPr="00073677">
        <w:rPr>
          <w:b/>
          <w:i/>
          <w:color w:val="auto"/>
          <w:sz w:val="23"/>
          <w:szCs w:val="23"/>
        </w:rPr>
        <w:t xml:space="preserve"> и с</w:t>
      </w:r>
      <w:r w:rsidR="00982BC8" w:rsidRPr="00073677">
        <w:rPr>
          <w:b/>
          <w:i/>
          <w:color w:val="auto"/>
          <w:sz w:val="23"/>
          <w:szCs w:val="23"/>
        </w:rPr>
        <w:t>удебн</w:t>
      </w:r>
      <w:r w:rsidR="00B42E3E" w:rsidRPr="00073677">
        <w:rPr>
          <w:b/>
          <w:i/>
          <w:color w:val="auto"/>
          <w:sz w:val="23"/>
          <w:szCs w:val="23"/>
        </w:rPr>
        <w:t>ой</w:t>
      </w:r>
      <w:r w:rsidR="00982BC8" w:rsidRPr="00073677">
        <w:rPr>
          <w:b/>
          <w:i/>
          <w:color w:val="auto"/>
          <w:sz w:val="23"/>
          <w:szCs w:val="23"/>
        </w:rPr>
        <w:t xml:space="preserve"> практик</w:t>
      </w:r>
      <w:r w:rsidR="00B42E3E" w:rsidRPr="00073677">
        <w:rPr>
          <w:b/>
          <w:i/>
          <w:color w:val="auto"/>
          <w:sz w:val="23"/>
          <w:szCs w:val="23"/>
        </w:rPr>
        <w:t>и.</w:t>
      </w:r>
      <w:bookmarkEnd w:id="78"/>
    </w:p>
    <w:p w14:paraId="6F5FB2C9" w14:textId="09E4C763" w:rsidR="00905C4A" w:rsidRPr="001E5CAE" w:rsidRDefault="00905C4A" w:rsidP="00711C34">
      <w:pPr>
        <w:keepNext/>
        <w:numPr>
          <w:ilvl w:val="1"/>
          <w:numId w:val="1"/>
        </w:numPr>
        <w:tabs>
          <w:tab w:val="left" w:pos="567"/>
        </w:tabs>
        <w:spacing w:before="120" w:after="120"/>
        <w:ind w:left="567" w:right="57" w:hanging="567"/>
        <w:jc w:val="center"/>
        <w:outlineLvl w:val="0"/>
        <w:rPr>
          <w:b/>
          <w:bCs/>
          <w:sz w:val="23"/>
          <w:szCs w:val="23"/>
        </w:rPr>
      </w:pPr>
      <w:bookmarkStart w:id="79" w:name="_Toc401564771"/>
      <w:bookmarkStart w:id="80" w:name="_Toc508805595"/>
      <w:bookmarkStart w:id="81" w:name="_Toc83050061"/>
      <w:r w:rsidRPr="001E5CAE">
        <w:rPr>
          <w:b/>
          <w:bCs/>
          <w:sz w:val="23"/>
          <w:szCs w:val="23"/>
        </w:rPr>
        <w:t>Налог на прибыль</w:t>
      </w:r>
      <w:bookmarkEnd w:id="79"/>
      <w:bookmarkEnd w:id="80"/>
      <w:bookmarkEnd w:id="81"/>
    </w:p>
    <w:p w14:paraId="256982C0" w14:textId="49E31672" w:rsidR="009831BD" w:rsidRPr="00045F9E" w:rsidRDefault="009831BD" w:rsidP="004C3D66">
      <w:pPr>
        <w:pStyle w:val="s1"/>
        <w:numPr>
          <w:ilvl w:val="0"/>
          <w:numId w:val="24"/>
        </w:numPr>
        <w:spacing w:before="0" w:beforeAutospacing="0" w:after="0" w:afterAutospacing="0"/>
        <w:ind w:left="567" w:hanging="567"/>
        <w:jc w:val="both"/>
        <w:rPr>
          <w:b/>
          <w:bCs/>
          <w:sz w:val="23"/>
          <w:szCs w:val="23"/>
        </w:rPr>
      </w:pPr>
      <w:bookmarkStart w:id="82" w:name="_Toc55214866"/>
      <w:r w:rsidRPr="009831BD">
        <w:rPr>
          <w:b/>
          <w:bCs/>
          <w:sz w:val="23"/>
          <w:szCs w:val="23"/>
        </w:rPr>
        <w:t xml:space="preserve">Положения подпункта </w:t>
      </w:r>
      <w:r>
        <w:rPr>
          <w:b/>
          <w:bCs/>
          <w:sz w:val="23"/>
          <w:szCs w:val="23"/>
        </w:rPr>
        <w:t xml:space="preserve">33.1 пункта 1 статьи 251 НК РФ </w:t>
      </w:r>
      <w:r w:rsidRPr="009831BD">
        <w:rPr>
          <w:b/>
          <w:bCs/>
          <w:sz w:val="23"/>
          <w:szCs w:val="23"/>
        </w:rPr>
        <w:t>распространяются на организации, созданные в организационно-правовой форме казенных учреждений, и не распространяются на организации иных организационно-правовых форм.</w:t>
      </w:r>
    </w:p>
    <w:p w14:paraId="013FD5DE" w14:textId="2B1AF41A" w:rsidR="009831BD" w:rsidRDefault="00DB1885" w:rsidP="004C3D66">
      <w:pPr>
        <w:pStyle w:val="s1"/>
        <w:spacing w:before="120" w:beforeAutospacing="0" w:after="0" w:afterAutospacing="0"/>
        <w:ind w:left="567"/>
        <w:jc w:val="both"/>
        <w:rPr>
          <w:rStyle w:val="a3"/>
          <w:i/>
          <w:iCs/>
          <w:color w:val="auto"/>
          <w:sz w:val="23"/>
          <w:szCs w:val="23"/>
          <w:u w:val="none"/>
        </w:rPr>
      </w:pPr>
      <w:hyperlink r:id="rId14" w:anchor="/document/400407636/entry/0" w:history="1">
        <w:r w:rsidR="009831BD" w:rsidRPr="0050703F">
          <w:rPr>
            <w:rStyle w:val="a3"/>
            <w:i/>
            <w:iCs/>
            <w:color w:val="auto"/>
            <w:sz w:val="23"/>
            <w:szCs w:val="23"/>
            <w:u w:val="none"/>
          </w:rPr>
          <w:t xml:space="preserve">Письмо Минфина России от </w:t>
        </w:r>
        <w:r w:rsidR="009831BD">
          <w:rPr>
            <w:rStyle w:val="a3"/>
            <w:i/>
            <w:iCs/>
            <w:color w:val="auto"/>
            <w:sz w:val="23"/>
            <w:szCs w:val="23"/>
            <w:u w:val="none"/>
          </w:rPr>
          <w:t>05</w:t>
        </w:r>
        <w:r w:rsidR="009831BD" w:rsidRPr="0050703F">
          <w:rPr>
            <w:rStyle w:val="a3"/>
            <w:i/>
            <w:iCs/>
            <w:color w:val="auto"/>
            <w:sz w:val="23"/>
            <w:szCs w:val="23"/>
            <w:u w:val="none"/>
          </w:rPr>
          <w:t xml:space="preserve"> </w:t>
        </w:r>
        <w:r w:rsidR="009831BD">
          <w:rPr>
            <w:rStyle w:val="a3"/>
            <w:i/>
            <w:iCs/>
            <w:color w:val="auto"/>
            <w:sz w:val="23"/>
            <w:szCs w:val="23"/>
            <w:u w:val="none"/>
          </w:rPr>
          <w:t>ма</w:t>
        </w:r>
        <w:r w:rsidR="009831BD" w:rsidRPr="0050703F">
          <w:rPr>
            <w:rStyle w:val="a3"/>
            <w:i/>
            <w:iCs/>
            <w:color w:val="auto"/>
            <w:sz w:val="23"/>
            <w:szCs w:val="23"/>
            <w:u w:val="none"/>
          </w:rPr>
          <w:t>я 2021 г. N 03-0</w:t>
        </w:r>
        <w:r w:rsidR="009831BD">
          <w:rPr>
            <w:rStyle w:val="a3"/>
            <w:i/>
            <w:iCs/>
            <w:color w:val="auto"/>
            <w:sz w:val="23"/>
            <w:szCs w:val="23"/>
            <w:u w:val="none"/>
          </w:rPr>
          <w:t>3</w:t>
        </w:r>
        <w:r w:rsidR="009831BD" w:rsidRPr="0050703F">
          <w:rPr>
            <w:rStyle w:val="a3"/>
            <w:i/>
            <w:iCs/>
            <w:color w:val="auto"/>
            <w:sz w:val="23"/>
            <w:szCs w:val="23"/>
            <w:u w:val="none"/>
          </w:rPr>
          <w:t>-0</w:t>
        </w:r>
        <w:r w:rsidR="009831BD">
          <w:rPr>
            <w:rStyle w:val="a3"/>
            <w:i/>
            <w:iCs/>
            <w:color w:val="auto"/>
            <w:sz w:val="23"/>
            <w:szCs w:val="23"/>
            <w:u w:val="none"/>
          </w:rPr>
          <w:t>6</w:t>
        </w:r>
        <w:r w:rsidR="009831BD" w:rsidRPr="0050703F">
          <w:rPr>
            <w:rStyle w:val="a3"/>
            <w:i/>
            <w:iCs/>
            <w:color w:val="auto"/>
            <w:sz w:val="23"/>
            <w:szCs w:val="23"/>
            <w:u w:val="none"/>
          </w:rPr>
          <w:t>/</w:t>
        </w:r>
        <w:r w:rsidR="009831BD">
          <w:rPr>
            <w:rStyle w:val="a3"/>
            <w:i/>
            <w:iCs/>
            <w:color w:val="auto"/>
            <w:sz w:val="23"/>
            <w:szCs w:val="23"/>
            <w:u w:val="none"/>
          </w:rPr>
          <w:t>2/34793</w:t>
        </w:r>
      </w:hyperlink>
    </w:p>
    <w:p w14:paraId="28D6C691" w14:textId="77777777" w:rsidR="009831BD" w:rsidRDefault="009831BD" w:rsidP="009831BD">
      <w:pPr>
        <w:pStyle w:val="s1"/>
        <w:spacing w:before="0" w:beforeAutospacing="0" w:after="0" w:afterAutospacing="0"/>
        <w:ind w:left="720"/>
        <w:jc w:val="both"/>
        <w:rPr>
          <w:rStyle w:val="a3"/>
          <w:i/>
          <w:iCs/>
          <w:color w:val="auto"/>
          <w:sz w:val="23"/>
          <w:szCs w:val="23"/>
          <w:u w:val="none"/>
        </w:rPr>
      </w:pPr>
    </w:p>
    <w:p w14:paraId="2FF1C59B" w14:textId="639B1CB0" w:rsidR="009831BD" w:rsidRPr="00045F9E" w:rsidRDefault="009831BD" w:rsidP="004C3D66">
      <w:pPr>
        <w:pStyle w:val="s1"/>
        <w:numPr>
          <w:ilvl w:val="0"/>
          <w:numId w:val="24"/>
        </w:numPr>
        <w:spacing w:before="0" w:beforeAutospacing="0" w:after="0" w:afterAutospacing="0"/>
        <w:ind w:left="567" w:hanging="567"/>
        <w:jc w:val="both"/>
        <w:rPr>
          <w:b/>
          <w:bCs/>
          <w:sz w:val="23"/>
          <w:szCs w:val="23"/>
        </w:rPr>
      </w:pPr>
      <w:r>
        <w:rPr>
          <w:b/>
          <w:bCs/>
          <w:sz w:val="23"/>
          <w:szCs w:val="23"/>
        </w:rPr>
        <w:t>Д</w:t>
      </w:r>
      <w:r w:rsidRPr="009831BD">
        <w:rPr>
          <w:b/>
          <w:bCs/>
          <w:sz w:val="23"/>
          <w:szCs w:val="23"/>
        </w:rPr>
        <w:t>оходы некоммерческой организации от размещения временно свободных денежных средств на депозитных счетах в банке подлежат учету в целях налогообложения прибыли в составе внереализационных доходов.</w:t>
      </w:r>
    </w:p>
    <w:p w14:paraId="4E15A899" w14:textId="0B99A008" w:rsidR="009831BD" w:rsidRDefault="00DB1885" w:rsidP="004C3D66">
      <w:pPr>
        <w:pStyle w:val="s1"/>
        <w:spacing w:before="120" w:beforeAutospacing="0" w:after="0" w:afterAutospacing="0"/>
        <w:ind w:left="567"/>
        <w:jc w:val="both"/>
        <w:rPr>
          <w:rStyle w:val="a3"/>
          <w:i/>
          <w:iCs/>
          <w:color w:val="auto"/>
          <w:sz w:val="23"/>
          <w:szCs w:val="23"/>
          <w:u w:val="none"/>
        </w:rPr>
      </w:pPr>
      <w:hyperlink r:id="rId15" w:anchor="/document/400407636/entry/0" w:history="1">
        <w:r w:rsidR="009831BD" w:rsidRPr="0050703F">
          <w:rPr>
            <w:rStyle w:val="a3"/>
            <w:i/>
            <w:iCs/>
            <w:color w:val="auto"/>
            <w:sz w:val="23"/>
            <w:szCs w:val="23"/>
            <w:u w:val="none"/>
          </w:rPr>
          <w:t xml:space="preserve">Письмо Минфина России от </w:t>
        </w:r>
        <w:r w:rsidR="009831BD">
          <w:rPr>
            <w:rStyle w:val="a3"/>
            <w:i/>
            <w:iCs/>
            <w:color w:val="auto"/>
            <w:sz w:val="23"/>
            <w:szCs w:val="23"/>
            <w:u w:val="none"/>
          </w:rPr>
          <w:t>06</w:t>
        </w:r>
        <w:r w:rsidR="009831BD" w:rsidRPr="0050703F">
          <w:rPr>
            <w:rStyle w:val="a3"/>
            <w:i/>
            <w:iCs/>
            <w:color w:val="auto"/>
            <w:sz w:val="23"/>
            <w:szCs w:val="23"/>
            <w:u w:val="none"/>
          </w:rPr>
          <w:t xml:space="preserve"> </w:t>
        </w:r>
        <w:r w:rsidR="009831BD">
          <w:rPr>
            <w:rStyle w:val="a3"/>
            <w:i/>
            <w:iCs/>
            <w:color w:val="auto"/>
            <w:sz w:val="23"/>
            <w:szCs w:val="23"/>
            <w:u w:val="none"/>
          </w:rPr>
          <w:t>ма</w:t>
        </w:r>
        <w:r w:rsidR="009831BD" w:rsidRPr="0050703F">
          <w:rPr>
            <w:rStyle w:val="a3"/>
            <w:i/>
            <w:iCs/>
            <w:color w:val="auto"/>
            <w:sz w:val="23"/>
            <w:szCs w:val="23"/>
            <w:u w:val="none"/>
          </w:rPr>
          <w:t>я 2021 г. N 03-0</w:t>
        </w:r>
        <w:r w:rsidR="009831BD">
          <w:rPr>
            <w:rStyle w:val="a3"/>
            <w:i/>
            <w:iCs/>
            <w:color w:val="auto"/>
            <w:sz w:val="23"/>
            <w:szCs w:val="23"/>
            <w:u w:val="none"/>
          </w:rPr>
          <w:t>3</w:t>
        </w:r>
        <w:r w:rsidR="009831BD" w:rsidRPr="0050703F">
          <w:rPr>
            <w:rStyle w:val="a3"/>
            <w:i/>
            <w:iCs/>
            <w:color w:val="auto"/>
            <w:sz w:val="23"/>
            <w:szCs w:val="23"/>
            <w:u w:val="none"/>
          </w:rPr>
          <w:t>-0</w:t>
        </w:r>
        <w:r w:rsidR="009831BD">
          <w:rPr>
            <w:rStyle w:val="a3"/>
            <w:i/>
            <w:iCs/>
            <w:color w:val="auto"/>
            <w:sz w:val="23"/>
            <w:szCs w:val="23"/>
            <w:u w:val="none"/>
          </w:rPr>
          <w:t>7</w:t>
        </w:r>
        <w:r w:rsidR="009831BD" w:rsidRPr="0050703F">
          <w:rPr>
            <w:rStyle w:val="a3"/>
            <w:i/>
            <w:iCs/>
            <w:color w:val="auto"/>
            <w:sz w:val="23"/>
            <w:szCs w:val="23"/>
            <w:u w:val="none"/>
          </w:rPr>
          <w:t>/</w:t>
        </w:r>
        <w:r w:rsidR="009831BD">
          <w:rPr>
            <w:rStyle w:val="a3"/>
            <w:i/>
            <w:iCs/>
            <w:color w:val="auto"/>
            <w:sz w:val="23"/>
            <w:szCs w:val="23"/>
            <w:u w:val="none"/>
          </w:rPr>
          <w:t>35050</w:t>
        </w:r>
      </w:hyperlink>
    </w:p>
    <w:p w14:paraId="2FA2EF1E" w14:textId="77777777" w:rsidR="009831BD" w:rsidRDefault="009831BD" w:rsidP="009831BD">
      <w:pPr>
        <w:pStyle w:val="s1"/>
        <w:spacing w:before="0" w:beforeAutospacing="0" w:after="0" w:afterAutospacing="0"/>
        <w:ind w:left="720"/>
        <w:jc w:val="both"/>
        <w:rPr>
          <w:rStyle w:val="a3"/>
          <w:i/>
          <w:iCs/>
          <w:color w:val="auto"/>
          <w:sz w:val="23"/>
          <w:szCs w:val="23"/>
          <w:u w:val="none"/>
        </w:rPr>
      </w:pPr>
    </w:p>
    <w:p w14:paraId="488CD1D2" w14:textId="46415496" w:rsidR="009831BD" w:rsidRPr="00045F9E" w:rsidRDefault="009831BD" w:rsidP="004C3D66">
      <w:pPr>
        <w:pStyle w:val="s1"/>
        <w:numPr>
          <w:ilvl w:val="0"/>
          <w:numId w:val="24"/>
        </w:numPr>
        <w:spacing w:before="120" w:beforeAutospacing="0" w:after="0" w:afterAutospacing="0"/>
        <w:ind w:left="567" w:hanging="567"/>
        <w:jc w:val="both"/>
        <w:rPr>
          <w:b/>
          <w:bCs/>
          <w:sz w:val="23"/>
          <w:szCs w:val="23"/>
        </w:rPr>
      </w:pPr>
      <w:r>
        <w:rPr>
          <w:b/>
          <w:bCs/>
          <w:sz w:val="23"/>
          <w:szCs w:val="23"/>
        </w:rPr>
        <w:t>П</w:t>
      </w:r>
      <w:r w:rsidRPr="009831BD">
        <w:rPr>
          <w:b/>
          <w:bCs/>
          <w:sz w:val="23"/>
          <w:szCs w:val="23"/>
        </w:rPr>
        <w:t>оложения подпункта</w:t>
      </w:r>
      <w:r>
        <w:rPr>
          <w:b/>
          <w:bCs/>
          <w:sz w:val="23"/>
          <w:szCs w:val="23"/>
        </w:rPr>
        <w:t xml:space="preserve"> 33.1 пункта 1 статьи 251 НК РФ</w:t>
      </w:r>
      <w:r w:rsidRPr="009831BD">
        <w:rPr>
          <w:b/>
          <w:bCs/>
          <w:sz w:val="23"/>
          <w:szCs w:val="23"/>
        </w:rPr>
        <w:t xml:space="preserve"> распространяются на любые доходы, получаемые казенным учреждением в связи с осуществлением приносящей доход деятельности, в том числе на доходы в виде оприходованного лома черных и цветных металлов, средства от реализации которого подлежат перечислению в бюджетную систему РФ</w:t>
      </w:r>
      <w:r w:rsidRPr="006B303B">
        <w:rPr>
          <w:b/>
          <w:bCs/>
          <w:sz w:val="23"/>
          <w:szCs w:val="23"/>
        </w:rPr>
        <w:t>.</w:t>
      </w:r>
    </w:p>
    <w:p w14:paraId="117820BE" w14:textId="60732FA1" w:rsidR="009831BD" w:rsidRDefault="00DB1885" w:rsidP="004C3D66">
      <w:pPr>
        <w:pStyle w:val="s1"/>
        <w:spacing w:before="120" w:beforeAutospacing="0" w:after="0" w:afterAutospacing="0"/>
        <w:ind w:left="567"/>
        <w:jc w:val="both"/>
        <w:rPr>
          <w:rStyle w:val="a3"/>
          <w:i/>
          <w:iCs/>
          <w:color w:val="auto"/>
          <w:sz w:val="23"/>
          <w:szCs w:val="23"/>
          <w:u w:val="none"/>
        </w:rPr>
      </w:pPr>
      <w:hyperlink r:id="rId16" w:anchor="/document/400407636/entry/0" w:history="1">
        <w:r w:rsidR="009831BD" w:rsidRPr="0050703F">
          <w:rPr>
            <w:rStyle w:val="a3"/>
            <w:i/>
            <w:iCs/>
            <w:color w:val="auto"/>
            <w:sz w:val="23"/>
            <w:szCs w:val="23"/>
            <w:u w:val="none"/>
          </w:rPr>
          <w:t>Письмо Минфина России от 1</w:t>
        </w:r>
        <w:r w:rsidR="009831BD">
          <w:rPr>
            <w:rStyle w:val="a3"/>
            <w:i/>
            <w:iCs/>
            <w:color w:val="auto"/>
            <w:sz w:val="23"/>
            <w:szCs w:val="23"/>
            <w:u w:val="none"/>
          </w:rPr>
          <w:t>1</w:t>
        </w:r>
        <w:r w:rsidR="009831BD" w:rsidRPr="0050703F">
          <w:rPr>
            <w:rStyle w:val="a3"/>
            <w:i/>
            <w:iCs/>
            <w:color w:val="auto"/>
            <w:sz w:val="23"/>
            <w:szCs w:val="23"/>
            <w:u w:val="none"/>
          </w:rPr>
          <w:t xml:space="preserve"> </w:t>
        </w:r>
        <w:r w:rsidR="009831BD">
          <w:rPr>
            <w:rStyle w:val="a3"/>
            <w:i/>
            <w:iCs/>
            <w:color w:val="auto"/>
            <w:sz w:val="23"/>
            <w:szCs w:val="23"/>
            <w:u w:val="none"/>
          </w:rPr>
          <w:t>ма</w:t>
        </w:r>
        <w:r w:rsidR="009831BD" w:rsidRPr="0050703F">
          <w:rPr>
            <w:rStyle w:val="a3"/>
            <w:i/>
            <w:iCs/>
            <w:color w:val="auto"/>
            <w:sz w:val="23"/>
            <w:szCs w:val="23"/>
            <w:u w:val="none"/>
          </w:rPr>
          <w:t>я 2021 г. N 03-0</w:t>
        </w:r>
        <w:r w:rsidR="009831BD">
          <w:rPr>
            <w:rStyle w:val="a3"/>
            <w:i/>
            <w:iCs/>
            <w:color w:val="auto"/>
            <w:sz w:val="23"/>
            <w:szCs w:val="23"/>
            <w:u w:val="none"/>
          </w:rPr>
          <w:t>3</w:t>
        </w:r>
        <w:r w:rsidR="009831BD" w:rsidRPr="0050703F">
          <w:rPr>
            <w:rStyle w:val="a3"/>
            <w:i/>
            <w:iCs/>
            <w:color w:val="auto"/>
            <w:sz w:val="23"/>
            <w:szCs w:val="23"/>
            <w:u w:val="none"/>
          </w:rPr>
          <w:t>-0</w:t>
        </w:r>
        <w:r w:rsidR="009831BD">
          <w:rPr>
            <w:rStyle w:val="a3"/>
            <w:i/>
            <w:iCs/>
            <w:color w:val="auto"/>
            <w:sz w:val="23"/>
            <w:szCs w:val="23"/>
            <w:u w:val="none"/>
          </w:rPr>
          <w:t>6</w:t>
        </w:r>
        <w:r w:rsidR="009831BD" w:rsidRPr="0050703F">
          <w:rPr>
            <w:rStyle w:val="a3"/>
            <w:i/>
            <w:iCs/>
            <w:color w:val="auto"/>
            <w:sz w:val="23"/>
            <w:szCs w:val="23"/>
            <w:u w:val="none"/>
          </w:rPr>
          <w:t>/</w:t>
        </w:r>
        <w:r w:rsidR="009831BD">
          <w:rPr>
            <w:rStyle w:val="a3"/>
            <w:i/>
            <w:iCs/>
            <w:color w:val="auto"/>
            <w:sz w:val="23"/>
            <w:szCs w:val="23"/>
            <w:u w:val="none"/>
          </w:rPr>
          <w:t>3/35632</w:t>
        </w:r>
      </w:hyperlink>
    </w:p>
    <w:p w14:paraId="44BC3669" w14:textId="5682B8AF" w:rsidR="006B303B" w:rsidRPr="006B303B" w:rsidRDefault="006B303B" w:rsidP="004C3D66">
      <w:pPr>
        <w:pStyle w:val="s1"/>
        <w:numPr>
          <w:ilvl w:val="0"/>
          <w:numId w:val="24"/>
        </w:numPr>
        <w:spacing w:before="120" w:beforeAutospacing="0" w:after="0" w:afterAutospacing="0"/>
        <w:ind w:left="567" w:hanging="567"/>
        <w:jc w:val="both"/>
        <w:rPr>
          <w:b/>
          <w:bCs/>
          <w:sz w:val="23"/>
          <w:szCs w:val="23"/>
        </w:rPr>
      </w:pPr>
      <w:r>
        <w:rPr>
          <w:b/>
          <w:bCs/>
          <w:sz w:val="23"/>
          <w:szCs w:val="23"/>
        </w:rPr>
        <w:t>П</w:t>
      </w:r>
      <w:r w:rsidRPr="006B303B">
        <w:rPr>
          <w:b/>
          <w:bCs/>
          <w:sz w:val="23"/>
          <w:szCs w:val="23"/>
        </w:rPr>
        <w:t>оложения подпункта 19.7 пункта 1 статьи 265 НК РФ распространяются на сумму остаточной стоимости амортизируемого имущества, сформированной за счет субсидий, учитываемых в составе доходов в соответствии с абзацем третьим пункта 4.1 статьи 271 НК РФ.</w:t>
      </w:r>
    </w:p>
    <w:p w14:paraId="38E79491" w14:textId="6FF3EB56" w:rsidR="006B303B" w:rsidRPr="00045F9E" w:rsidRDefault="006B303B" w:rsidP="004C3D66">
      <w:pPr>
        <w:pStyle w:val="s1"/>
        <w:spacing w:before="0" w:beforeAutospacing="0" w:after="0" w:afterAutospacing="0"/>
        <w:ind w:left="567"/>
        <w:jc w:val="both"/>
        <w:rPr>
          <w:b/>
          <w:bCs/>
          <w:sz w:val="23"/>
          <w:szCs w:val="23"/>
        </w:rPr>
      </w:pPr>
      <w:r w:rsidRPr="006B303B">
        <w:rPr>
          <w:b/>
          <w:bCs/>
          <w:sz w:val="23"/>
          <w:szCs w:val="23"/>
        </w:rPr>
        <w:t>В случае, когда субсидии выделяются на приобретение, создание имущества, которое подлежит передаче в государственную и (или) муниципальную собственность, то порядок учета доходов и расходов по данным операциям не регулируется положениями подпункта 19.7 пункта 1 статьи 265 НК РФ и абзацем третьим пункта 4.1 статьи 271 НК РФ.</w:t>
      </w:r>
    </w:p>
    <w:p w14:paraId="273B4DA7" w14:textId="68A5BBF4" w:rsidR="006B303B" w:rsidRDefault="00DB1885" w:rsidP="004C3D66">
      <w:pPr>
        <w:pStyle w:val="s1"/>
        <w:spacing w:before="120" w:beforeAutospacing="0" w:after="0" w:afterAutospacing="0"/>
        <w:ind w:left="567"/>
        <w:jc w:val="both"/>
        <w:rPr>
          <w:rStyle w:val="a3"/>
          <w:i/>
          <w:iCs/>
          <w:color w:val="auto"/>
          <w:sz w:val="23"/>
          <w:szCs w:val="23"/>
          <w:u w:val="none"/>
        </w:rPr>
      </w:pPr>
      <w:hyperlink r:id="rId17" w:anchor="/document/400407636/entry/0" w:history="1">
        <w:r w:rsidR="006B303B" w:rsidRPr="0050703F">
          <w:rPr>
            <w:rStyle w:val="a3"/>
            <w:i/>
            <w:iCs/>
            <w:color w:val="auto"/>
            <w:sz w:val="23"/>
            <w:szCs w:val="23"/>
            <w:u w:val="none"/>
          </w:rPr>
          <w:t>Письмо Минфина России от 1</w:t>
        </w:r>
        <w:r w:rsidR="006B303B">
          <w:rPr>
            <w:rStyle w:val="a3"/>
            <w:i/>
            <w:iCs/>
            <w:color w:val="auto"/>
            <w:sz w:val="23"/>
            <w:szCs w:val="23"/>
            <w:u w:val="none"/>
          </w:rPr>
          <w:t>2</w:t>
        </w:r>
        <w:r w:rsidR="006B303B" w:rsidRPr="0050703F">
          <w:rPr>
            <w:rStyle w:val="a3"/>
            <w:i/>
            <w:iCs/>
            <w:color w:val="auto"/>
            <w:sz w:val="23"/>
            <w:szCs w:val="23"/>
            <w:u w:val="none"/>
          </w:rPr>
          <w:t xml:space="preserve"> </w:t>
        </w:r>
        <w:r w:rsidR="006B303B">
          <w:rPr>
            <w:rStyle w:val="a3"/>
            <w:i/>
            <w:iCs/>
            <w:color w:val="auto"/>
            <w:sz w:val="23"/>
            <w:szCs w:val="23"/>
            <w:u w:val="none"/>
          </w:rPr>
          <w:t>ма</w:t>
        </w:r>
        <w:r w:rsidR="006B303B" w:rsidRPr="0050703F">
          <w:rPr>
            <w:rStyle w:val="a3"/>
            <w:i/>
            <w:iCs/>
            <w:color w:val="auto"/>
            <w:sz w:val="23"/>
            <w:szCs w:val="23"/>
            <w:u w:val="none"/>
          </w:rPr>
          <w:t>я 2021 г. N 03-0</w:t>
        </w:r>
        <w:r w:rsidR="006B303B">
          <w:rPr>
            <w:rStyle w:val="a3"/>
            <w:i/>
            <w:iCs/>
            <w:color w:val="auto"/>
            <w:sz w:val="23"/>
            <w:szCs w:val="23"/>
            <w:u w:val="none"/>
          </w:rPr>
          <w:t>3</w:t>
        </w:r>
        <w:r w:rsidR="006B303B" w:rsidRPr="0050703F">
          <w:rPr>
            <w:rStyle w:val="a3"/>
            <w:i/>
            <w:iCs/>
            <w:color w:val="auto"/>
            <w:sz w:val="23"/>
            <w:szCs w:val="23"/>
            <w:u w:val="none"/>
          </w:rPr>
          <w:t>-0</w:t>
        </w:r>
        <w:r w:rsidR="006B303B">
          <w:rPr>
            <w:rStyle w:val="a3"/>
            <w:i/>
            <w:iCs/>
            <w:color w:val="auto"/>
            <w:sz w:val="23"/>
            <w:szCs w:val="23"/>
            <w:u w:val="none"/>
          </w:rPr>
          <w:t>6</w:t>
        </w:r>
        <w:r w:rsidR="006B303B" w:rsidRPr="0050703F">
          <w:rPr>
            <w:rStyle w:val="a3"/>
            <w:i/>
            <w:iCs/>
            <w:color w:val="auto"/>
            <w:sz w:val="23"/>
            <w:szCs w:val="23"/>
            <w:u w:val="none"/>
          </w:rPr>
          <w:t>/</w:t>
        </w:r>
        <w:r w:rsidR="006B303B">
          <w:rPr>
            <w:rStyle w:val="a3"/>
            <w:i/>
            <w:iCs/>
            <w:color w:val="auto"/>
            <w:sz w:val="23"/>
            <w:szCs w:val="23"/>
            <w:u w:val="none"/>
          </w:rPr>
          <w:t>1/36025</w:t>
        </w:r>
      </w:hyperlink>
    </w:p>
    <w:p w14:paraId="441E7900" w14:textId="776CFE9F" w:rsidR="00212CB7" w:rsidRPr="00045F9E" w:rsidRDefault="006B303B" w:rsidP="004C3D66">
      <w:pPr>
        <w:pStyle w:val="s1"/>
        <w:numPr>
          <w:ilvl w:val="0"/>
          <w:numId w:val="24"/>
        </w:numPr>
        <w:spacing w:before="120" w:beforeAutospacing="0" w:after="0" w:afterAutospacing="0"/>
        <w:ind w:left="567" w:hanging="567"/>
        <w:jc w:val="both"/>
        <w:rPr>
          <w:b/>
          <w:bCs/>
          <w:sz w:val="23"/>
          <w:szCs w:val="23"/>
        </w:rPr>
      </w:pPr>
      <w:r>
        <w:rPr>
          <w:b/>
          <w:bCs/>
          <w:sz w:val="23"/>
          <w:szCs w:val="23"/>
        </w:rPr>
        <w:t>П</w:t>
      </w:r>
      <w:r w:rsidRPr="006B303B">
        <w:rPr>
          <w:b/>
          <w:bCs/>
          <w:sz w:val="23"/>
          <w:szCs w:val="23"/>
        </w:rPr>
        <w:t>орядок налогообложения доходов от использования в Российской Федерации прав на объекты интеллектуальной собственности, полученных иностранной организацией, зависит от обстоятельств и особенностей договорных отношений между участниками указанных в обращении договоров.</w:t>
      </w:r>
    </w:p>
    <w:p w14:paraId="6014D6A1" w14:textId="7566988C" w:rsidR="00212CB7" w:rsidRDefault="00DB1885" w:rsidP="004C3D66">
      <w:pPr>
        <w:pStyle w:val="s1"/>
        <w:spacing w:before="120" w:beforeAutospacing="0" w:after="0" w:afterAutospacing="0"/>
        <w:ind w:left="567"/>
        <w:jc w:val="both"/>
        <w:rPr>
          <w:rStyle w:val="a3"/>
          <w:i/>
          <w:iCs/>
          <w:color w:val="auto"/>
          <w:sz w:val="23"/>
          <w:szCs w:val="23"/>
          <w:u w:val="none"/>
        </w:rPr>
      </w:pPr>
      <w:hyperlink r:id="rId18" w:anchor="/document/400407636/entry/0" w:history="1">
        <w:r w:rsidR="00212CB7" w:rsidRPr="0050703F">
          <w:rPr>
            <w:rStyle w:val="a3"/>
            <w:i/>
            <w:iCs/>
            <w:color w:val="auto"/>
            <w:sz w:val="23"/>
            <w:szCs w:val="23"/>
            <w:u w:val="none"/>
          </w:rPr>
          <w:t>Письмо Минфина России от 1</w:t>
        </w:r>
        <w:r w:rsidR="00212CB7">
          <w:rPr>
            <w:rStyle w:val="a3"/>
            <w:i/>
            <w:iCs/>
            <w:color w:val="auto"/>
            <w:sz w:val="23"/>
            <w:szCs w:val="23"/>
            <w:u w:val="none"/>
          </w:rPr>
          <w:t>3</w:t>
        </w:r>
        <w:r w:rsidR="00212CB7" w:rsidRPr="0050703F">
          <w:rPr>
            <w:rStyle w:val="a3"/>
            <w:i/>
            <w:iCs/>
            <w:color w:val="auto"/>
            <w:sz w:val="23"/>
            <w:szCs w:val="23"/>
            <w:u w:val="none"/>
          </w:rPr>
          <w:t xml:space="preserve"> </w:t>
        </w:r>
        <w:r w:rsidR="00212CB7">
          <w:rPr>
            <w:rStyle w:val="a3"/>
            <w:i/>
            <w:iCs/>
            <w:color w:val="auto"/>
            <w:sz w:val="23"/>
            <w:szCs w:val="23"/>
            <w:u w:val="none"/>
          </w:rPr>
          <w:t>ма</w:t>
        </w:r>
        <w:r w:rsidR="00212CB7" w:rsidRPr="0050703F">
          <w:rPr>
            <w:rStyle w:val="a3"/>
            <w:i/>
            <w:iCs/>
            <w:color w:val="auto"/>
            <w:sz w:val="23"/>
            <w:szCs w:val="23"/>
            <w:u w:val="none"/>
          </w:rPr>
          <w:t>я 2021 г. N 03-0</w:t>
        </w:r>
        <w:r w:rsidR="00212CB7">
          <w:rPr>
            <w:rStyle w:val="a3"/>
            <w:i/>
            <w:iCs/>
            <w:color w:val="auto"/>
            <w:sz w:val="23"/>
            <w:szCs w:val="23"/>
            <w:u w:val="none"/>
          </w:rPr>
          <w:t>7</w:t>
        </w:r>
        <w:r w:rsidR="00212CB7" w:rsidRPr="0050703F">
          <w:rPr>
            <w:rStyle w:val="a3"/>
            <w:i/>
            <w:iCs/>
            <w:color w:val="auto"/>
            <w:sz w:val="23"/>
            <w:szCs w:val="23"/>
            <w:u w:val="none"/>
          </w:rPr>
          <w:t>-0</w:t>
        </w:r>
        <w:r w:rsidR="00212CB7">
          <w:rPr>
            <w:rStyle w:val="a3"/>
            <w:i/>
            <w:iCs/>
            <w:color w:val="auto"/>
            <w:sz w:val="23"/>
            <w:szCs w:val="23"/>
            <w:u w:val="none"/>
          </w:rPr>
          <w:t>7</w:t>
        </w:r>
        <w:r w:rsidR="00212CB7" w:rsidRPr="0050703F">
          <w:rPr>
            <w:rStyle w:val="a3"/>
            <w:i/>
            <w:iCs/>
            <w:color w:val="auto"/>
            <w:sz w:val="23"/>
            <w:szCs w:val="23"/>
            <w:u w:val="none"/>
          </w:rPr>
          <w:t>/</w:t>
        </w:r>
        <w:r w:rsidR="00212CB7">
          <w:rPr>
            <w:rStyle w:val="a3"/>
            <w:i/>
            <w:iCs/>
            <w:color w:val="auto"/>
            <w:sz w:val="23"/>
            <w:szCs w:val="23"/>
            <w:u w:val="none"/>
          </w:rPr>
          <w:t>36254</w:t>
        </w:r>
      </w:hyperlink>
    </w:p>
    <w:p w14:paraId="6377BDB5" w14:textId="77777777" w:rsidR="00045F9E" w:rsidRPr="00045F9E" w:rsidRDefault="00045F9E" w:rsidP="004C3D66">
      <w:pPr>
        <w:pStyle w:val="s1"/>
        <w:numPr>
          <w:ilvl w:val="0"/>
          <w:numId w:val="24"/>
        </w:numPr>
        <w:spacing w:before="120" w:beforeAutospacing="0" w:after="0" w:afterAutospacing="0"/>
        <w:ind w:left="567" w:hanging="567"/>
        <w:jc w:val="both"/>
        <w:rPr>
          <w:b/>
          <w:bCs/>
          <w:sz w:val="23"/>
          <w:szCs w:val="23"/>
        </w:rPr>
      </w:pPr>
      <w:r w:rsidRPr="00045F9E">
        <w:rPr>
          <w:b/>
          <w:bCs/>
          <w:sz w:val="23"/>
          <w:szCs w:val="23"/>
        </w:rPr>
        <w:t xml:space="preserve">Медицинской деятельностью признается деятельность, включенная в Перечень видов медицинской деятельности, утвержденный </w:t>
      </w:r>
      <w:hyperlink r:id="rId19" w:history="1">
        <w:r w:rsidRPr="00045F9E">
          <w:rPr>
            <w:b/>
            <w:bCs/>
            <w:sz w:val="23"/>
            <w:szCs w:val="23"/>
          </w:rPr>
          <w:t>постановлением Правительства Российской Федерации от 10.11.2011 № 917</w:t>
        </w:r>
      </w:hyperlink>
      <w:r w:rsidRPr="00045F9E">
        <w:rPr>
          <w:b/>
          <w:bCs/>
          <w:sz w:val="23"/>
          <w:szCs w:val="23"/>
        </w:rPr>
        <w:t xml:space="preserve"> (далее - Перечень).</w:t>
      </w:r>
    </w:p>
    <w:p w14:paraId="03B5BBB3" w14:textId="77777777" w:rsidR="00045F9E" w:rsidRPr="00045F9E" w:rsidRDefault="00045F9E" w:rsidP="004C3D66">
      <w:pPr>
        <w:pStyle w:val="s1"/>
        <w:spacing w:before="0" w:beforeAutospacing="0" w:after="0" w:afterAutospacing="0"/>
        <w:ind w:left="567"/>
        <w:jc w:val="both"/>
        <w:rPr>
          <w:b/>
          <w:bCs/>
          <w:sz w:val="23"/>
          <w:szCs w:val="23"/>
        </w:rPr>
      </w:pPr>
      <w:bookmarkStart w:id="83" w:name="dfaslwbnk3"/>
      <w:bookmarkStart w:id="84" w:name="bssPhr7"/>
      <w:bookmarkEnd w:id="83"/>
      <w:bookmarkEnd w:id="84"/>
      <w:r w:rsidRPr="00045F9E">
        <w:rPr>
          <w:b/>
          <w:bCs/>
          <w:sz w:val="23"/>
          <w:szCs w:val="23"/>
        </w:rPr>
        <w:t xml:space="preserve">При этом доходы в виде субсидии не являются доходами, полученными от осуществления медицинской деятельности, включенной в указанный </w:t>
      </w:r>
      <w:hyperlink r:id="rId20" w:history="1">
        <w:r w:rsidRPr="00045F9E">
          <w:rPr>
            <w:b/>
            <w:bCs/>
            <w:sz w:val="23"/>
            <w:szCs w:val="23"/>
          </w:rPr>
          <w:t>Перечень</w:t>
        </w:r>
      </w:hyperlink>
      <w:r w:rsidRPr="00045F9E">
        <w:rPr>
          <w:b/>
          <w:bCs/>
          <w:sz w:val="23"/>
          <w:szCs w:val="23"/>
        </w:rPr>
        <w:t>.</w:t>
      </w:r>
    </w:p>
    <w:p w14:paraId="6DEE6790" w14:textId="090F8941" w:rsidR="00045F9E" w:rsidRPr="00045F9E" w:rsidRDefault="00045F9E" w:rsidP="004C3D66">
      <w:pPr>
        <w:pStyle w:val="s1"/>
        <w:spacing w:before="0" w:beforeAutospacing="0" w:after="0" w:afterAutospacing="0"/>
        <w:ind w:left="567"/>
        <w:jc w:val="both"/>
        <w:rPr>
          <w:b/>
          <w:bCs/>
          <w:sz w:val="23"/>
          <w:szCs w:val="23"/>
        </w:rPr>
      </w:pPr>
      <w:bookmarkStart w:id="85" w:name="dfas7qf4cl"/>
      <w:bookmarkStart w:id="86" w:name="bssPhr8"/>
      <w:bookmarkEnd w:id="85"/>
      <w:bookmarkEnd w:id="86"/>
      <w:r w:rsidRPr="00045F9E">
        <w:rPr>
          <w:b/>
          <w:bCs/>
          <w:sz w:val="23"/>
          <w:szCs w:val="23"/>
        </w:rPr>
        <w:t xml:space="preserve">В этой связи сумма субсидии не учитывается в доходах, полученных от осуществления медицинской деятельности, при определении медицинской организацией доли дохода, установленной </w:t>
      </w:r>
      <w:hyperlink r:id="rId21" w:anchor="XA00MFA2ND" w:tooltip="3. Организации, указанные в пункте 1 настоящей статьи, вправе применять налоговую ставку 0 процентов, если они удовлетворяют следующим условиям:" w:history="1">
        <w:r w:rsidRPr="00045F9E">
          <w:rPr>
            <w:b/>
            <w:bCs/>
            <w:sz w:val="23"/>
            <w:szCs w:val="23"/>
          </w:rPr>
          <w:t>пунктом 3</w:t>
        </w:r>
      </w:hyperlink>
      <w:r w:rsidRPr="00045F9E">
        <w:rPr>
          <w:b/>
          <w:bCs/>
          <w:sz w:val="23"/>
          <w:szCs w:val="23"/>
        </w:rPr>
        <w:t xml:space="preserve"> статьи 284.1 НК РФ.</w:t>
      </w:r>
    </w:p>
    <w:p w14:paraId="2B9BE157" w14:textId="7E0D513D" w:rsidR="00045F9E" w:rsidRDefault="00DB1885" w:rsidP="004C3D66">
      <w:pPr>
        <w:pStyle w:val="s1"/>
        <w:spacing w:before="120" w:beforeAutospacing="0" w:after="0" w:afterAutospacing="0"/>
        <w:ind w:left="567"/>
        <w:jc w:val="both"/>
        <w:rPr>
          <w:rStyle w:val="a3"/>
          <w:i/>
          <w:iCs/>
          <w:color w:val="auto"/>
          <w:sz w:val="23"/>
          <w:szCs w:val="23"/>
          <w:u w:val="none"/>
        </w:rPr>
      </w:pPr>
      <w:hyperlink r:id="rId22" w:anchor="/document/400407636/entry/0" w:history="1">
        <w:r w:rsidR="00045F9E" w:rsidRPr="0050703F">
          <w:rPr>
            <w:rStyle w:val="a3"/>
            <w:i/>
            <w:iCs/>
            <w:color w:val="auto"/>
            <w:sz w:val="23"/>
            <w:szCs w:val="23"/>
            <w:u w:val="none"/>
          </w:rPr>
          <w:t>Письмо Минфина России от 1</w:t>
        </w:r>
        <w:r w:rsidR="00045F9E">
          <w:rPr>
            <w:rStyle w:val="a3"/>
            <w:i/>
            <w:iCs/>
            <w:color w:val="auto"/>
            <w:sz w:val="23"/>
            <w:szCs w:val="23"/>
            <w:u w:val="none"/>
          </w:rPr>
          <w:t>4</w:t>
        </w:r>
        <w:r w:rsidR="00045F9E" w:rsidRPr="0050703F">
          <w:rPr>
            <w:rStyle w:val="a3"/>
            <w:i/>
            <w:iCs/>
            <w:color w:val="auto"/>
            <w:sz w:val="23"/>
            <w:szCs w:val="23"/>
            <w:u w:val="none"/>
          </w:rPr>
          <w:t xml:space="preserve">  </w:t>
        </w:r>
        <w:r w:rsidR="00045F9E">
          <w:rPr>
            <w:rStyle w:val="a3"/>
            <w:i/>
            <w:iCs/>
            <w:color w:val="auto"/>
            <w:sz w:val="23"/>
            <w:szCs w:val="23"/>
            <w:u w:val="none"/>
          </w:rPr>
          <w:t>ма</w:t>
        </w:r>
        <w:r w:rsidR="00045F9E" w:rsidRPr="0050703F">
          <w:rPr>
            <w:rStyle w:val="a3"/>
            <w:i/>
            <w:iCs/>
            <w:color w:val="auto"/>
            <w:sz w:val="23"/>
            <w:szCs w:val="23"/>
            <w:u w:val="none"/>
          </w:rPr>
          <w:t>я 2021 г. N 03-03-06/1/</w:t>
        </w:r>
        <w:r w:rsidR="00045F9E">
          <w:rPr>
            <w:rStyle w:val="a3"/>
            <w:i/>
            <w:iCs/>
            <w:color w:val="auto"/>
            <w:sz w:val="23"/>
            <w:szCs w:val="23"/>
            <w:u w:val="none"/>
          </w:rPr>
          <w:t>36837</w:t>
        </w:r>
      </w:hyperlink>
    </w:p>
    <w:p w14:paraId="5A864987" w14:textId="6ED50733" w:rsidR="007E6351" w:rsidRPr="00045F9E" w:rsidRDefault="007E6351" w:rsidP="004C3D66">
      <w:pPr>
        <w:pStyle w:val="s1"/>
        <w:numPr>
          <w:ilvl w:val="0"/>
          <w:numId w:val="24"/>
        </w:numPr>
        <w:spacing w:before="120" w:beforeAutospacing="0" w:after="0" w:afterAutospacing="0"/>
        <w:ind w:left="567" w:hanging="567"/>
        <w:jc w:val="both"/>
        <w:rPr>
          <w:b/>
          <w:bCs/>
          <w:sz w:val="23"/>
          <w:szCs w:val="23"/>
        </w:rPr>
      </w:pPr>
      <w:r>
        <w:rPr>
          <w:b/>
          <w:bCs/>
          <w:sz w:val="23"/>
          <w:szCs w:val="23"/>
        </w:rPr>
        <w:t>Р</w:t>
      </w:r>
      <w:r w:rsidRPr="007E6351">
        <w:rPr>
          <w:b/>
          <w:bCs/>
          <w:sz w:val="23"/>
          <w:szCs w:val="23"/>
        </w:rPr>
        <w:t>асходы организации, связанные с разработкой безвозмездно переданной проектно-сметной документации на объект социальной инфраструктуры органам государственной власти и органам местного самоуправления, не учитываются передающей организацией в целях налогообложения прибыли.</w:t>
      </w:r>
    </w:p>
    <w:p w14:paraId="54A5861A" w14:textId="6C818E02" w:rsidR="007E6351" w:rsidRDefault="00DB1885" w:rsidP="004C3D66">
      <w:pPr>
        <w:pStyle w:val="s1"/>
        <w:spacing w:before="120" w:beforeAutospacing="0" w:after="0" w:afterAutospacing="0"/>
        <w:ind w:left="567"/>
        <w:jc w:val="both"/>
        <w:rPr>
          <w:rStyle w:val="a3"/>
          <w:i/>
          <w:iCs/>
          <w:color w:val="auto"/>
          <w:sz w:val="23"/>
          <w:szCs w:val="23"/>
          <w:u w:val="none"/>
        </w:rPr>
      </w:pPr>
      <w:hyperlink r:id="rId23" w:anchor="/document/400407636/entry/0" w:history="1">
        <w:r w:rsidR="007E6351" w:rsidRPr="0050703F">
          <w:rPr>
            <w:rStyle w:val="a3"/>
            <w:i/>
            <w:iCs/>
            <w:color w:val="auto"/>
            <w:sz w:val="23"/>
            <w:szCs w:val="23"/>
            <w:u w:val="none"/>
          </w:rPr>
          <w:t>Письмо Минфина России от 1</w:t>
        </w:r>
        <w:r w:rsidR="007E6351">
          <w:rPr>
            <w:rStyle w:val="a3"/>
            <w:i/>
            <w:iCs/>
            <w:color w:val="auto"/>
            <w:sz w:val="23"/>
            <w:szCs w:val="23"/>
            <w:u w:val="none"/>
          </w:rPr>
          <w:t>4</w:t>
        </w:r>
        <w:r w:rsidR="007E6351" w:rsidRPr="0050703F">
          <w:rPr>
            <w:rStyle w:val="a3"/>
            <w:i/>
            <w:iCs/>
            <w:color w:val="auto"/>
            <w:sz w:val="23"/>
            <w:szCs w:val="23"/>
            <w:u w:val="none"/>
          </w:rPr>
          <w:t xml:space="preserve">  </w:t>
        </w:r>
        <w:r w:rsidR="007E6351">
          <w:rPr>
            <w:rStyle w:val="a3"/>
            <w:i/>
            <w:iCs/>
            <w:color w:val="auto"/>
            <w:sz w:val="23"/>
            <w:szCs w:val="23"/>
            <w:u w:val="none"/>
          </w:rPr>
          <w:t>ма</w:t>
        </w:r>
        <w:r w:rsidR="007E6351" w:rsidRPr="0050703F">
          <w:rPr>
            <w:rStyle w:val="a3"/>
            <w:i/>
            <w:iCs/>
            <w:color w:val="auto"/>
            <w:sz w:val="23"/>
            <w:szCs w:val="23"/>
            <w:u w:val="none"/>
          </w:rPr>
          <w:t>я 2021 г. N 03-03-06/1/</w:t>
        </w:r>
        <w:r w:rsidR="007E6351">
          <w:rPr>
            <w:rStyle w:val="a3"/>
            <w:i/>
            <w:iCs/>
            <w:color w:val="auto"/>
            <w:sz w:val="23"/>
            <w:szCs w:val="23"/>
            <w:u w:val="none"/>
          </w:rPr>
          <w:t>36888</w:t>
        </w:r>
      </w:hyperlink>
    </w:p>
    <w:p w14:paraId="355A936A" w14:textId="77777777" w:rsidR="00BC10A7" w:rsidRDefault="00BC10A7" w:rsidP="004C3D66">
      <w:pPr>
        <w:pStyle w:val="s1"/>
        <w:numPr>
          <w:ilvl w:val="0"/>
          <w:numId w:val="24"/>
        </w:numPr>
        <w:spacing w:before="120" w:beforeAutospacing="0" w:after="0" w:afterAutospacing="0"/>
        <w:ind w:left="567" w:hanging="567"/>
        <w:jc w:val="both"/>
        <w:rPr>
          <w:b/>
          <w:bCs/>
          <w:sz w:val="23"/>
          <w:szCs w:val="23"/>
        </w:rPr>
      </w:pPr>
      <w:r w:rsidRPr="00BC10A7">
        <w:rPr>
          <w:b/>
          <w:bCs/>
          <w:sz w:val="23"/>
          <w:szCs w:val="23"/>
        </w:rPr>
        <w:lastRenderedPageBreak/>
        <w:t>В соответствии со статьей 7 Федерального закона от 06.06.2005 № 58-ФЗ "О внесении изменений в часть вторую Налогового кодекса Российской Федерации и некоторые другие законодательные акты Российской Федерации о налогах и сборах" до утверждения норм естественной убыли в порядке, установленном подпунктом 2 пункта 7 статьи 254 НК РФ, применяются нормы естественной убыли, утвержденные ранее соответствующими федеральными органами исполнительной власти. Действие данного положения распространяется на правоотношения, возникшие с 1 января 2002 года.</w:t>
      </w:r>
    </w:p>
    <w:p w14:paraId="22F452AA" w14:textId="6ED61C00" w:rsidR="00BC10A7" w:rsidRPr="00BC10A7" w:rsidRDefault="00BC10A7" w:rsidP="004C3D66">
      <w:pPr>
        <w:pStyle w:val="s1"/>
        <w:spacing w:before="120" w:beforeAutospacing="0" w:after="0" w:afterAutospacing="0"/>
        <w:ind w:left="567"/>
        <w:jc w:val="both"/>
        <w:rPr>
          <w:b/>
          <w:bCs/>
          <w:sz w:val="23"/>
          <w:szCs w:val="23"/>
        </w:rPr>
      </w:pPr>
      <w:r w:rsidRPr="00BC10A7">
        <w:rPr>
          <w:b/>
          <w:bCs/>
          <w:sz w:val="23"/>
          <w:szCs w:val="23"/>
        </w:rPr>
        <w:t>При отсутствии соответствующих норм указанные потери не учитываются для целей налогообложения прибыли.</w:t>
      </w:r>
    </w:p>
    <w:p w14:paraId="7590076D" w14:textId="6683183B" w:rsidR="00BC10A7" w:rsidRPr="004C3D66" w:rsidRDefault="00DB1885" w:rsidP="004C3D66">
      <w:pPr>
        <w:pStyle w:val="s1"/>
        <w:spacing w:before="120" w:beforeAutospacing="0" w:after="0" w:afterAutospacing="0"/>
        <w:ind w:left="567"/>
        <w:jc w:val="both"/>
        <w:rPr>
          <w:rStyle w:val="a3"/>
          <w:color w:val="auto"/>
          <w:u w:val="none"/>
        </w:rPr>
      </w:pPr>
      <w:hyperlink r:id="rId24" w:anchor="/document/400407636/entry/0" w:history="1">
        <w:r w:rsidR="00BC10A7" w:rsidRPr="0050703F">
          <w:rPr>
            <w:rStyle w:val="a3"/>
            <w:i/>
            <w:iCs/>
            <w:color w:val="auto"/>
            <w:sz w:val="23"/>
            <w:szCs w:val="23"/>
            <w:u w:val="none"/>
          </w:rPr>
          <w:t>Письмо Минфина России от 1</w:t>
        </w:r>
        <w:r w:rsidR="00BC10A7">
          <w:rPr>
            <w:rStyle w:val="a3"/>
            <w:i/>
            <w:iCs/>
            <w:color w:val="auto"/>
            <w:sz w:val="23"/>
            <w:szCs w:val="23"/>
            <w:u w:val="none"/>
          </w:rPr>
          <w:t>4</w:t>
        </w:r>
        <w:r w:rsidR="00BC10A7" w:rsidRPr="0050703F">
          <w:rPr>
            <w:rStyle w:val="a3"/>
            <w:i/>
            <w:iCs/>
            <w:color w:val="auto"/>
            <w:sz w:val="23"/>
            <w:szCs w:val="23"/>
            <w:u w:val="none"/>
          </w:rPr>
          <w:t xml:space="preserve">  </w:t>
        </w:r>
        <w:r w:rsidR="00BC10A7">
          <w:rPr>
            <w:rStyle w:val="a3"/>
            <w:i/>
            <w:iCs/>
            <w:color w:val="auto"/>
            <w:sz w:val="23"/>
            <w:szCs w:val="23"/>
            <w:u w:val="none"/>
          </w:rPr>
          <w:t>ма</w:t>
        </w:r>
        <w:r w:rsidR="00BC10A7" w:rsidRPr="0050703F">
          <w:rPr>
            <w:rStyle w:val="a3"/>
            <w:i/>
            <w:iCs/>
            <w:color w:val="auto"/>
            <w:sz w:val="23"/>
            <w:szCs w:val="23"/>
            <w:u w:val="none"/>
          </w:rPr>
          <w:t>я 2021 г. N 03-03-06/1/</w:t>
        </w:r>
        <w:r w:rsidR="00BC10A7">
          <w:rPr>
            <w:rStyle w:val="a3"/>
            <w:i/>
            <w:iCs/>
            <w:color w:val="auto"/>
            <w:sz w:val="23"/>
            <w:szCs w:val="23"/>
            <w:u w:val="none"/>
          </w:rPr>
          <w:t>36890</w:t>
        </w:r>
      </w:hyperlink>
    </w:p>
    <w:p w14:paraId="22054C5B" w14:textId="792F2198" w:rsidR="00045F9E" w:rsidRPr="00045F9E" w:rsidRDefault="00F01777" w:rsidP="004C3D66">
      <w:pPr>
        <w:pStyle w:val="s1"/>
        <w:numPr>
          <w:ilvl w:val="0"/>
          <w:numId w:val="24"/>
        </w:numPr>
        <w:spacing w:before="120" w:beforeAutospacing="0" w:after="0" w:afterAutospacing="0"/>
        <w:ind w:left="567" w:hanging="567"/>
        <w:jc w:val="both"/>
        <w:rPr>
          <w:b/>
          <w:bCs/>
          <w:sz w:val="23"/>
          <w:szCs w:val="23"/>
        </w:rPr>
      </w:pPr>
      <w:r>
        <w:rPr>
          <w:b/>
          <w:bCs/>
          <w:sz w:val="23"/>
          <w:szCs w:val="23"/>
        </w:rPr>
        <w:t>Минфин РФ разъяснил нюансы подсчета акций для применения ставки 5% при выплате дивидендов на Кипр и Люксембург</w:t>
      </w:r>
      <w:r w:rsidR="00045F9E" w:rsidRPr="00045F9E">
        <w:rPr>
          <w:b/>
          <w:bCs/>
          <w:sz w:val="23"/>
          <w:szCs w:val="23"/>
        </w:rPr>
        <w:t>.</w:t>
      </w:r>
    </w:p>
    <w:p w14:paraId="7D1EF529" w14:textId="14E3A3EE" w:rsidR="00A10326" w:rsidRDefault="00DB1885" w:rsidP="004C3D66">
      <w:pPr>
        <w:pStyle w:val="s1"/>
        <w:spacing w:before="120" w:beforeAutospacing="0" w:after="0" w:afterAutospacing="0"/>
        <w:ind w:left="567"/>
        <w:jc w:val="both"/>
        <w:rPr>
          <w:rStyle w:val="a3"/>
          <w:i/>
          <w:iCs/>
          <w:color w:val="auto"/>
          <w:sz w:val="23"/>
          <w:szCs w:val="23"/>
          <w:u w:val="none"/>
        </w:rPr>
      </w:pPr>
      <w:hyperlink r:id="rId25" w:anchor="/document/400407636/entry/0" w:history="1">
        <w:r w:rsidR="00A10326" w:rsidRPr="0050703F">
          <w:rPr>
            <w:rStyle w:val="a3"/>
            <w:i/>
            <w:iCs/>
            <w:color w:val="auto"/>
            <w:sz w:val="23"/>
            <w:szCs w:val="23"/>
            <w:u w:val="none"/>
          </w:rPr>
          <w:t>Письм</w:t>
        </w:r>
        <w:r w:rsidR="00F01777">
          <w:rPr>
            <w:rStyle w:val="a3"/>
            <w:i/>
            <w:iCs/>
            <w:color w:val="auto"/>
            <w:sz w:val="23"/>
            <w:szCs w:val="23"/>
            <w:u w:val="none"/>
          </w:rPr>
          <w:t>а</w:t>
        </w:r>
        <w:r w:rsidR="00A10326" w:rsidRPr="0050703F">
          <w:rPr>
            <w:rStyle w:val="a3"/>
            <w:i/>
            <w:iCs/>
            <w:color w:val="auto"/>
            <w:sz w:val="23"/>
            <w:szCs w:val="23"/>
            <w:u w:val="none"/>
          </w:rPr>
          <w:t xml:space="preserve"> Минфина России от 1</w:t>
        </w:r>
        <w:r w:rsidR="00045F9E">
          <w:rPr>
            <w:rStyle w:val="a3"/>
            <w:i/>
            <w:iCs/>
            <w:color w:val="auto"/>
            <w:sz w:val="23"/>
            <w:szCs w:val="23"/>
            <w:u w:val="none"/>
          </w:rPr>
          <w:t>4</w:t>
        </w:r>
        <w:r w:rsidR="00A10326" w:rsidRPr="0050703F">
          <w:rPr>
            <w:rStyle w:val="a3"/>
            <w:i/>
            <w:iCs/>
            <w:color w:val="auto"/>
            <w:sz w:val="23"/>
            <w:szCs w:val="23"/>
            <w:u w:val="none"/>
          </w:rPr>
          <w:t xml:space="preserve"> </w:t>
        </w:r>
        <w:r w:rsidR="00045F9E">
          <w:rPr>
            <w:rStyle w:val="a3"/>
            <w:i/>
            <w:iCs/>
            <w:color w:val="auto"/>
            <w:sz w:val="23"/>
            <w:szCs w:val="23"/>
            <w:u w:val="none"/>
          </w:rPr>
          <w:t>ма</w:t>
        </w:r>
        <w:r w:rsidR="00A10326" w:rsidRPr="0050703F">
          <w:rPr>
            <w:rStyle w:val="a3"/>
            <w:i/>
            <w:iCs/>
            <w:color w:val="auto"/>
            <w:sz w:val="23"/>
            <w:szCs w:val="23"/>
            <w:u w:val="none"/>
          </w:rPr>
          <w:t>я 2021 г. N 03-0</w:t>
        </w:r>
        <w:r w:rsidR="00F01777">
          <w:rPr>
            <w:rStyle w:val="a3"/>
            <w:i/>
            <w:iCs/>
            <w:color w:val="auto"/>
            <w:sz w:val="23"/>
            <w:szCs w:val="23"/>
            <w:u w:val="none"/>
          </w:rPr>
          <w:t>8</w:t>
        </w:r>
        <w:r w:rsidR="00A10326" w:rsidRPr="0050703F">
          <w:rPr>
            <w:rStyle w:val="a3"/>
            <w:i/>
            <w:iCs/>
            <w:color w:val="auto"/>
            <w:sz w:val="23"/>
            <w:szCs w:val="23"/>
            <w:u w:val="none"/>
          </w:rPr>
          <w:t>-0</w:t>
        </w:r>
        <w:r w:rsidR="00F01777">
          <w:rPr>
            <w:rStyle w:val="a3"/>
            <w:i/>
            <w:iCs/>
            <w:color w:val="auto"/>
            <w:sz w:val="23"/>
            <w:szCs w:val="23"/>
            <w:u w:val="none"/>
          </w:rPr>
          <w:t>5</w:t>
        </w:r>
        <w:r w:rsidR="00A10326" w:rsidRPr="0050703F">
          <w:rPr>
            <w:rStyle w:val="a3"/>
            <w:i/>
            <w:iCs/>
            <w:color w:val="auto"/>
            <w:sz w:val="23"/>
            <w:szCs w:val="23"/>
            <w:u w:val="none"/>
          </w:rPr>
          <w:t>/</w:t>
        </w:r>
        <w:r w:rsidR="00045F9E">
          <w:rPr>
            <w:rStyle w:val="a3"/>
            <w:i/>
            <w:iCs/>
            <w:color w:val="auto"/>
            <w:sz w:val="23"/>
            <w:szCs w:val="23"/>
            <w:u w:val="none"/>
          </w:rPr>
          <w:t>36</w:t>
        </w:r>
        <w:r w:rsidR="00F01777">
          <w:rPr>
            <w:rStyle w:val="a3"/>
            <w:i/>
            <w:iCs/>
            <w:color w:val="auto"/>
            <w:sz w:val="23"/>
            <w:szCs w:val="23"/>
            <w:u w:val="none"/>
          </w:rPr>
          <w:t>927,</w:t>
        </w:r>
      </w:hyperlink>
      <w:r w:rsidR="00F01777">
        <w:rPr>
          <w:rStyle w:val="a3"/>
          <w:i/>
          <w:iCs/>
          <w:color w:val="auto"/>
          <w:sz w:val="23"/>
          <w:szCs w:val="23"/>
          <w:u w:val="none"/>
        </w:rPr>
        <w:t xml:space="preserve"> 03-08-05/36932</w:t>
      </w:r>
    </w:p>
    <w:p w14:paraId="4BBDF66C" w14:textId="77777777" w:rsidR="00F01777" w:rsidRDefault="00F01777" w:rsidP="0050703F">
      <w:pPr>
        <w:pStyle w:val="s1"/>
        <w:spacing w:before="0" w:beforeAutospacing="0" w:after="0" w:afterAutospacing="0"/>
        <w:ind w:left="720"/>
        <w:jc w:val="both"/>
        <w:rPr>
          <w:rStyle w:val="a3"/>
          <w:i/>
          <w:iCs/>
          <w:color w:val="auto"/>
          <w:sz w:val="23"/>
          <w:szCs w:val="23"/>
          <w:u w:val="none"/>
        </w:rPr>
      </w:pPr>
    </w:p>
    <w:p w14:paraId="4D9141FE" w14:textId="77777777" w:rsidR="00F01777" w:rsidRPr="00F01777" w:rsidRDefault="00F01777" w:rsidP="004C3D66">
      <w:pPr>
        <w:pStyle w:val="s1"/>
        <w:spacing w:before="0" w:beforeAutospacing="0" w:after="0" w:afterAutospacing="0"/>
        <w:ind w:firstLine="567"/>
        <w:jc w:val="both"/>
        <w:rPr>
          <w:rStyle w:val="a3"/>
          <w:iCs/>
          <w:color w:val="auto"/>
          <w:sz w:val="23"/>
          <w:szCs w:val="23"/>
          <w:u w:val="none"/>
        </w:rPr>
      </w:pPr>
      <w:r w:rsidRPr="00F01777">
        <w:rPr>
          <w:rStyle w:val="a3"/>
          <w:iCs/>
          <w:color w:val="auto"/>
          <w:sz w:val="23"/>
          <w:szCs w:val="23"/>
          <w:u w:val="none"/>
        </w:rPr>
        <w:t>С 2021 года с Кипром и с 2022 года с Люксембургом действуют пересмотренные налоговые соглашения. В них есть ставка 5% для дивидендов. Одно из ее условий - свободное обращение не менее 15% акций с правом голоса (см. договоры с Кипром и Люксембургом).</w:t>
      </w:r>
    </w:p>
    <w:p w14:paraId="1D4601E7" w14:textId="0A07FA24" w:rsidR="00F01777" w:rsidRDefault="00F01777" w:rsidP="004C3D66">
      <w:pPr>
        <w:pStyle w:val="s1"/>
        <w:spacing w:before="0" w:beforeAutospacing="0"/>
        <w:ind w:firstLine="567"/>
        <w:jc w:val="both"/>
        <w:rPr>
          <w:rStyle w:val="a3"/>
          <w:iCs/>
          <w:color w:val="auto"/>
          <w:sz w:val="23"/>
          <w:szCs w:val="23"/>
          <w:u w:val="none"/>
        </w:rPr>
      </w:pPr>
      <w:r>
        <w:rPr>
          <w:rStyle w:val="a3"/>
          <w:iCs/>
          <w:color w:val="auto"/>
          <w:sz w:val="23"/>
          <w:szCs w:val="23"/>
          <w:u w:val="none"/>
        </w:rPr>
        <w:t>Минфин</w:t>
      </w:r>
      <w:r w:rsidRPr="00F01777">
        <w:rPr>
          <w:rStyle w:val="a3"/>
          <w:iCs/>
          <w:color w:val="auto"/>
          <w:sz w:val="23"/>
          <w:szCs w:val="23"/>
          <w:u w:val="none"/>
        </w:rPr>
        <w:t xml:space="preserve"> указал, что считать долю таких акций нужно по всем акциям данного типа. При этом не важно на какой из бирж сторон соглашения по ним совершают операции. То есть учитывать надо акции на биржах России и Кипра (для соглашения с Кипром) или России и Люксембурга (для соглашения с Люксембургом).</w:t>
      </w:r>
    </w:p>
    <w:p w14:paraId="6859AF6E" w14:textId="0533CE25" w:rsidR="007F6987" w:rsidRDefault="007F6987" w:rsidP="004C3D66">
      <w:pPr>
        <w:pStyle w:val="s1"/>
        <w:numPr>
          <w:ilvl w:val="0"/>
          <w:numId w:val="24"/>
        </w:numPr>
        <w:spacing w:before="120" w:beforeAutospacing="0" w:after="0" w:afterAutospacing="0"/>
        <w:ind w:left="567" w:hanging="567"/>
        <w:jc w:val="both"/>
        <w:rPr>
          <w:b/>
          <w:bCs/>
          <w:sz w:val="23"/>
          <w:szCs w:val="23"/>
        </w:rPr>
      </w:pPr>
      <w:r>
        <w:rPr>
          <w:b/>
          <w:bCs/>
          <w:sz w:val="23"/>
          <w:szCs w:val="23"/>
        </w:rPr>
        <w:t>В</w:t>
      </w:r>
      <w:r w:rsidRPr="007F6987">
        <w:rPr>
          <w:b/>
          <w:bCs/>
          <w:sz w:val="23"/>
          <w:szCs w:val="23"/>
        </w:rPr>
        <w:t xml:space="preserve"> лист 07 "Отчет о целевом использовании имущества (в том числе денежных средств), работ, услуг, полученных в рамках благотворительной деятельности, целевых поступлений, целевого финансирования" не включаются средства в виде лимитов бюджетных обязательств (бюджетных ассигнований), доведенных в установленном порядке до казенных учреждений, а также в виде субсидий, предоставленных бюджетным учреждениям и автономным учреждениям.</w:t>
      </w:r>
    </w:p>
    <w:p w14:paraId="53AC0592" w14:textId="66A542EE" w:rsidR="007F6987" w:rsidRDefault="00DB1885" w:rsidP="004C3D66">
      <w:pPr>
        <w:pStyle w:val="s1"/>
        <w:spacing w:before="120" w:beforeAutospacing="0" w:after="0" w:afterAutospacing="0"/>
        <w:ind w:left="567"/>
        <w:jc w:val="both"/>
        <w:rPr>
          <w:rStyle w:val="a3"/>
          <w:i/>
          <w:iCs/>
          <w:color w:val="auto"/>
          <w:sz w:val="23"/>
          <w:szCs w:val="23"/>
          <w:u w:val="none"/>
        </w:rPr>
      </w:pPr>
      <w:hyperlink r:id="rId26" w:anchor="/document/400407636/entry/0" w:history="1">
        <w:r w:rsidR="007F6987" w:rsidRPr="0050703F">
          <w:rPr>
            <w:rStyle w:val="a3"/>
            <w:i/>
            <w:iCs/>
            <w:color w:val="auto"/>
            <w:sz w:val="23"/>
            <w:szCs w:val="23"/>
            <w:u w:val="none"/>
          </w:rPr>
          <w:t xml:space="preserve">Письмо Минфина России от </w:t>
        </w:r>
        <w:r w:rsidR="007F6987">
          <w:rPr>
            <w:rStyle w:val="a3"/>
            <w:i/>
            <w:iCs/>
            <w:color w:val="auto"/>
            <w:sz w:val="23"/>
            <w:szCs w:val="23"/>
            <w:u w:val="none"/>
          </w:rPr>
          <w:t>18</w:t>
        </w:r>
        <w:r w:rsidR="007F6987" w:rsidRPr="0050703F">
          <w:rPr>
            <w:rStyle w:val="a3"/>
            <w:i/>
            <w:iCs/>
            <w:color w:val="auto"/>
            <w:sz w:val="23"/>
            <w:szCs w:val="23"/>
            <w:u w:val="none"/>
          </w:rPr>
          <w:t xml:space="preserve"> </w:t>
        </w:r>
        <w:r w:rsidR="007F6987">
          <w:rPr>
            <w:rStyle w:val="a3"/>
            <w:i/>
            <w:iCs/>
            <w:color w:val="auto"/>
            <w:sz w:val="23"/>
            <w:szCs w:val="23"/>
            <w:u w:val="none"/>
          </w:rPr>
          <w:t>ма</w:t>
        </w:r>
        <w:r w:rsidR="007F6987" w:rsidRPr="0050703F">
          <w:rPr>
            <w:rStyle w:val="a3"/>
            <w:i/>
            <w:iCs/>
            <w:color w:val="auto"/>
            <w:sz w:val="23"/>
            <w:szCs w:val="23"/>
            <w:u w:val="none"/>
          </w:rPr>
          <w:t>я 2021 г. N 03-03-</w:t>
        </w:r>
        <w:r w:rsidR="007F6987">
          <w:rPr>
            <w:rStyle w:val="a3"/>
            <w:i/>
            <w:iCs/>
            <w:color w:val="auto"/>
            <w:sz w:val="23"/>
            <w:szCs w:val="23"/>
            <w:u w:val="none"/>
          </w:rPr>
          <w:t>06</w:t>
        </w:r>
        <w:r w:rsidR="007F6987" w:rsidRPr="0050703F">
          <w:rPr>
            <w:rStyle w:val="a3"/>
            <w:i/>
            <w:iCs/>
            <w:color w:val="auto"/>
            <w:sz w:val="23"/>
            <w:szCs w:val="23"/>
            <w:u w:val="none"/>
          </w:rPr>
          <w:t>/</w:t>
        </w:r>
        <w:r w:rsidR="007F6987">
          <w:rPr>
            <w:rStyle w:val="a3"/>
            <w:i/>
            <w:iCs/>
            <w:color w:val="auto"/>
            <w:sz w:val="23"/>
            <w:szCs w:val="23"/>
            <w:u w:val="none"/>
          </w:rPr>
          <w:t>3/37312</w:t>
        </w:r>
      </w:hyperlink>
    </w:p>
    <w:p w14:paraId="6B6E4620" w14:textId="5CAA731F" w:rsidR="007F6987" w:rsidRDefault="007F6987" w:rsidP="004C3D66">
      <w:pPr>
        <w:pStyle w:val="s1"/>
        <w:numPr>
          <w:ilvl w:val="0"/>
          <w:numId w:val="24"/>
        </w:numPr>
        <w:spacing w:before="120" w:beforeAutospacing="0" w:after="0" w:afterAutospacing="0"/>
        <w:ind w:left="567" w:hanging="567"/>
        <w:jc w:val="both"/>
        <w:rPr>
          <w:b/>
          <w:bCs/>
          <w:sz w:val="23"/>
          <w:szCs w:val="23"/>
        </w:rPr>
      </w:pPr>
      <w:r>
        <w:rPr>
          <w:b/>
          <w:bCs/>
          <w:sz w:val="23"/>
          <w:szCs w:val="23"/>
        </w:rPr>
        <w:t>П</w:t>
      </w:r>
      <w:r w:rsidRPr="007F6987">
        <w:rPr>
          <w:b/>
          <w:bCs/>
          <w:sz w:val="23"/>
          <w:szCs w:val="23"/>
        </w:rPr>
        <w:t>ри определении налоговой базы по налогу на прибыль организаций не учитываются средства целевого финансирования и целевых поступлений, поименованные соответственно в подпункте 14 пункта 1 и пункте 2 статьи 251 НК РФ, использованные по назначению.</w:t>
      </w:r>
    </w:p>
    <w:p w14:paraId="73EE7675" w14:textId="1C78BD0C" w:rsidR="007F6987" w:rsidRDefault="00DB1885" w:rsidP="004C3D66">
      <w:pPr>
        <w:pStyle w:val="s1"/>
        <w:spacing w:before="120" w:beforeAutospacing="0" w:after="120" w:afterAutospacing="0"/>
        <w:ind w:left="567"/>
        <w:jc w:val="both"/>
        <w:rPr>
          <w:rStyle w:val="a3"/>
          <w:i/>
          <w:iCs/>
          <w:color w:val="auto"/>
          <w:sz w:val="23"/>
          <w:szCs w:val="23"/>
          <w:u w:val="none"/>
        </w:rPr>
      </w:pPr>
      <w:hyperlink r:id="rId27" w:anchor="/document/400407636/entry/0" w:history="1">
        <w:r w:rsidR="007F6987" w:rsidRPr="0050703F">
          <w:rPr>
            <w:rStyle w:val="a3"/>
            <w:i/>
            <w:iCs/>
            <w:color w:val="auto"/>
            <w:sz w:val="23"/>
            <w:szCs w:val="23"/>
            <w:u w:val="none"/>
          </w:rPr>
          <w:t xml:space="preserve">Письмо Минфина России от </w:t>
        </w:r>
        <w:r w:rsidR="007F6987">
          <w:rPr>
            <w:rStyle w:val="a3"/>
            <w:i/>
            <w:iCs/>
            <w:color w:val="auto"/>
            <w:sz w:val="23"/>
            <w:szCs w:val="23"/>
            <w:u w:val="none"/>
          </w:rPr>
          <w:t>19</w:t>
        </w:r>
        <w:r w:rsidR="007F6987" w:rsidRPr="0050703F">
          <w:rPr>
            <w:rStyle w:val="a3"/>
            <w:i/>
            <w:iCs/>
            <w:color w:val="auto"/>
            <w:sz w:val="23"/>
            <w:szCs w:val="23"/>
            <w:u w:val="none"/>
          </w:rPr>
          <w:t xml:space="preserve"> </w:t>
        </w:r>
        <w:r w:rsidR="007F6987">
          <w:rPr>
            <w:rStyle w:val="a3"/>
            <w:i/>
            <w:iCs/>
            <w:color w:val="auto"/>
            <w:sz w:val="23"/>
            <w:szCs w:val="23"/>
            <w:u w:val="none"/>
          </w:rPr>
          <w:t>ма</w:t>
        </w:r>
        <w:r w:rsidR="007F6987" w:rsidRPr="0050703F">
          <w:rPr>
            <w:rStyle w:val="a3"/>
            <w:i/>
            <w:iCs/>
            <w:color w:val="auto"/>
            <w:sz w:val="23"/>
            <w:szCs w:val="23"/>
            <w:u w:val="none"/>
          </w:rPr>
          <w:t>я 2021 г. N 03-03-0</w:t>
        </w:r>
        <w:r w:rsidR="007F6987">
          <w:rPr>
            <w:rStyle w:val="a3"/>
            <w:i/>
            <w:iCs/>
            <w:color w:val="auto"/>
            <w:sz w:val="23"/>
            <w:szCs w:val="23"/>
            <w:u w:val="none"/>
          </w:rPr>
          <w:t>7/37988</w:t>
        </w:r>
      </w:hyperlink>
    </w:p>
    <w:p w14:paraId="35961316" w14:textId="77777777" w:rsidR="007F6987" w:rsidRDefault="007F6987" w:rsidP="004C3D66">
      <w:pPr>
        <w:pStyle w:val="s1"/>
        <w:spacing w:before="0" w:beforeAutospacing="0" w:after="0" w:afterAutospacing="0"/>
        <w:ind w:firstLine="567"/>
        <w:jc w:val="both"/>
        <w:rPr>
          <w:rStyle w:val="a3"/>
          <w:iCs/>
          <w:color w:val="auto"/>
          <w:sz w:val="23"/>
          <w:szCs w:val="23"/>
          <w:u w:val="none"/>
        </w:rPr>
      </w:pPr>
      <w:r w:rsidRPr="007F6987">
        <w:rPr>
          <w:rStyle w:val="a3"/>
          <w:iCs/>
          <w:color w:val="auto"/>
          <w:sz w:val="23"/>
          <w:szCs w:val="23"/>
          <w:u w:val="none"/>
        </w:rPr>
        <w:t>При этом в силу нормы пункта 14 статьи 250 НК РФ налогоплательщики, получившие имущество (в том числе денежные средства), работы, услуги в рамках благотворительной деятельности, целевые поступления или целевое финансирование, по окончании налогового периода представляют в налоговые органы по месту своего учета отчет о целевом использовании полученных средств в составе налоговой декларации по налогу на прибыль организаций (далее - отчет о целевом использовании).</w:t>
      </w:r>
    </w:p>
    <w:p w14:paraId="16E4EBC6" w14:textId="46513CCB" w:rsidR="007F6987" w:rsidRDefault="007F6987" w:rsidP="004C3D66">
      <w:pPr>
        <w:pStyle w:val="s1"/>
        <w:spacing w:before="0" w:beforeAutospacing="0"/>
        <w:ind w:firstLine="567"/>
        <w:jc w:val="both"/>
        <w:rPr>
          <w:rStyle w:val="a3"/>
          <w:iCs/>
          <w:color w:val="auto"/>
          <w:sz w:val="23"/>
          <w:szCs w:val="23"/>
          <w:u w:val="none"/>
        </w:rPr>
      </w:pPr>
      <w:r w:rsidRPr="007F6987">
        <w:rPr>
          <w:rStyle w:val="a3"/>
          <w:iCs/>
          <w:color w:val="auto"/>
          <w:sz w:val="23"/>
          <w:szCs w:val="23"/>
          <w:u w:val="none"/>
        </w:rPr>
        <w:t>Таким образом, в отчете о целевом использовании должна указываться сумма о расходовании полученных средств.</w:t>
      </w:r>
    </w:p>
    <w:p w14:paraId="36063ECE" w14:textId="228B9459" w:rsidR="002308F5" w:rsidRDefault="002308F5" w:rsidP="004C3D66">
      <w:pPr>
        <w:pStyle w:val="s1"/>
        <w:numPr>
          <w:ilvl w:val="0"/>
          <w:numId w:val="24"/>
        </w:numPr>
        <w:spacing w:before="120" w:beforeAutospacing="0" w:after="0" w:afterAutospacing="0"/>
        <w:ind w:left="567" w:hanging="567"/>
        <w:jc w:val="both"/>
        <w:rPr>
          <w:b/>
          <w:bCs/>
          <w:sz w:val="23"/>
          <w:szCs w:val="23"/>
        </w:rPr>
      </w:pPr>
      <w:r>
        <w:rPr>
          <w:b/>
          <w:bCs/>
          <w:sz w:val="23"/>
          <w:szCs w:val="23"/>
        </w:rPr>
        <w:t>П</w:t>
      </w:r>
      <w:r w:rsidRPr="002308F5">
        <w:rPr>
          <w:b/>
          <w:bCs/>
          <w:sz w:val="23"/>
          <w:szCs w:val="23"/>
        </w:rPr>
        <w:t>ри оценке договоров, связанных со строительством объектов недвижимости, следует руководствоваться Постановлением Пленума Высшего Арбитражного Суда Российской Федерации от 11.07.2011 N 54 "О некоторых вопросах разрешения споров, возникающих из договоров по поводу недвижимости, которая будет создана или приобретена в будущем".</w:t>
      </w:r>
    </w:p>
    <w:p w14:paraId="28A444AC" w14:textId="0985C975" w:rsidR="002308F5" w:rsidRDefault="00DB1885" w:rsidP="004C3D66">
      <w:pPr>
        <w:pStyle w:val="s1"/>
        <w:spacing w:before="120" w:beforeAutospacing="0" w:after="120" w:afterAutospacing="0"/>
        <w:ind w:left="567"/>
        <w:jc w:val="both"/>
        <w:rPr>
          <w:rStyle w:val="a3"/>
          <w:i/>
          <w:iCs/>
          <w:color w:val="auto"/>
          <w:sz w:val="23"/>
          <w:szCs w:val="23"/>
          <w:u w:val="none"/>
        </w:rPr>
      </w:pPr>
      <w:hyperlink r:id="rId28" w:anchor="/document/400407636/entry/0" w:history="1">
        <w:r w:rsidR="002308F5" w:rsidRPr="0050703F">
          <w:rPr>
            <w:rStyle w:val="a3"/>
            <w:i/>
            <w:iCs/>
            <w:color w:val="auto"/>
            <w:sz w:val="23"/>
            <w:szCs w:val="23"/>
            <w:u w:val="none"/>
          </w:rPr>
          <w:t xml:space="preserve">Письмо Минфина России от </w:t>
        </w:r>
        <w:r w:rsidR="002308F5">
          <w:rPr>
            <w:rStyle w:val="a3"/>
            <w:i/>
            <w:iCs/>
            <w:color w:val="auto"/>
            <w:sz w:val="23"/>
            <w:szCs w:val="23"/>
            <w:u w:val="none"/>
          </w:rPr>
          <w:t>20</w:t>
        </w:r>
        <w:r w:rsidR="002308F5" w:rsidRPr="0050703F">
          <w:rPr>
            <w:rStyle w:val="a3"/>
            <w:i/>
            <w:iCs/>
            <w:color w:val="auto"/>
            <w:sz w:val="23"/>
            <w:szCs w:val="23"/>
            <w:u w:val="none"/>
          </w:rPr>
          <w:t xml:space="preserve"> </w:t>
        </w:r>
        <w:r w:rsidR="002308F5">
          <w:rPr>
            <w:rStyle w:val="a3"/>
            <w:i/>
            <w:iCs/>
            <w:color w:val="auto"/>
            <w:sz w:val="23"/>
            <w:szCs w:val="23"/>
            <w:u w:val="none"/>
          </w:rPr>
          <w:t>ма</w:t>
        </w:r>
        <w:r w:rsidR="002308F5" w:rsidRPr="0050703F">
          <w:rPr>
            <w:rStyle w:val="a3"/>
            <w:i/>
            <w:iCs/>
            <w:color w:val="auto"/>
            <w:sz w:val="23"/>
            <w:szCs w:val="23"/>
            <w:u w:val="none"/>
          </w:rPr>
          <w:t>я 2021 г. N 03-03-0</w:t>
        </w:r>
        <w:r w:rsidR="002308F5">
          <w:rPr>
            <w:rStyle w:val="a3"/>
            <w:i/>
            <w:iCs/>
            <w:color w:val="auto"/>
            <w:sz w:val="23"/>
            <w:szCs w:val="23"/>
            <w:u w:val="none"/>
          </w:rPr>
          <w:t>6/1</w:t>
        </w:r>
        <w:r w:rsidR="002308F5" w:rsidRPr="0050703F">
          <w:rPr>
            <w:rStyle w:val="a3"/>
            <w:i/>
            <w:iCs/>
            <w:color w:val="auto"/>
            <w:sz w:val="23"/>
            <w:szCs w:val="23"/>
            <w:u w:val="none"/>
          </w:rPr>
          <w:t>/</w:t>
        </w:r>
        <w:r w:rsidR="002308F5">
          <w:rPr>
            <w:rStyle w:val="a3"/>
            <w:i/>
            <w:iCs/>
            <w:color w:val="auto"/>
            <w:sz w:val="23"/>
            <w:szCs w:val="23"/>
            <w:u w:val="none"/>
          </w:rPr>
          <w:t>38</w:t>
        </w:r>
        <w:r w:rsidR="002308F5" w:rsidRPr="002308F5">
          <w:rPr>
            <w:rStyle w:val="a3"/>
            <w:i/>
            <w:iCs/>
            <w:color w:val="auto"/>
            <w:sz w:val="23"/>
            <w:szCs w:val="23"/>
            <w:u w:val="none"/>
          </w:rPr>
          <w:t>545</w:t>
        </w:r>
      </w:hyperlink>
    </w:p>
    <w:p w14:paraId="08B750AC" w14:textId="5AE3CFAA" w:rsidR="002308F5" w:rsidRDefault="002308F5" w:rsidP="004C3D66">
      <w:pPr>
        <w:pStyle w:val="s1"/>
        <w:numPr>
          <w:ilvl w:val="0"/>
          <w:numId w:val="24"/>
        </w:numPr>
        <w:spacing w:before="120" w:beforeAutospacing="0" w:after="0" w:afterAutospacing="0"/>
        <w:ind w:left="567" w:hanging="567"/>
        <w:jc w:val="both"/>
        <w:rPr>
          <w:b/>
          <w:bCs/>
          <w:sz w:val="23"/>
          <w:szCs w:val="23"/>
        </w:rPr>
      </w:pPr>
      <w:bookmarkStart w:id="87" w:name="_Hlk76246234"/>
      <w:r>
        <w:rPr>
          <w:b/>
          <w:bCs/>
          <w:sz w:val="23"/>
          <w:szCs w:val="23"/>
        </w:rPr>
        <w:lastRenderedPageBreak/>
        <w:t>В</w:t>
      </w:r>
      <w:r w:rsidRPr="002308F5">
        <w:rPr>
          <w:b/>
          <w:bCs/>
          <w:sz w:val="23"/>
          <w:szCs w:val="23"/>
        </w:rPr>
        <w:t xml:space="preserve"> силу положений статьи 11 НК РФ для целей НК РФ и иных актов законодательства о налогах и сборах под "лицами (лицом)" понимаются организации и (или) физические лица, а под "физическими лицами" понимаются граждане Российской Федерации, иностранные граждане и лица без гражданства.</w:t>
      </w:r>
    </w:p>
    <w:p w14:paraId="7B9E8769" w14:textId="1A83A1DB" w:rsidR="002308F5" w:rsidRDefault="00DB1885" w:rsidP="004C3D66">
      <w:pPr>
        <w:pStyle w:val="s1"/>
        <w:spacing w:before="120" w:beforeAutospacing="0" w:after="0" w:afterAutospacing="0"/>
        <w:ind w:left="567"/>
        <w:jc w:val="both"/>
        <w:rPr>
          <w:rStyle w:val="a3"/>
          <w:i/>
          <w:iCs/>
          <w:color w:val="auto"/>
          <w:sz w:val="23"/>
          <w:szCs w:val="23"/>
          <w:u w:val="none"/>
        </w:rPr>
      </w:pPr>
      <w:hyperlink r:id="rId29" w:anchor="/document/400407636/entry/0" w:history="1">
        <w:r w:rsidR="002308F5" w:rsidRPr="0050703F">
          <w:rPr>
            <w:rStyle w:val="a3"/>
            <w:i/>
            <w:iCs/>
            <w:color w:val="auto"/>
            <w:sz w:val="23"/>
            <w:szCs w:val="23"/>
            <w:u w:val="none"/>
          </w:rPr>
          <w:t xml:space="preserve">Письмо Минфина России от </w:t>
        </w:r>
        <w:r w:rsidR="002308F5">
          <w:rPr>
            <w:rStyle w:val="a3"/>
            <w:i/>
            <w:iCs/>
            <w:color w:val="auto"/>
            <w:sz w:val="23"/>
            <w:szCs w:val="23"/>
            <w:u w:val="none"/>
          </w:rPr>
          <w:t>20</w:t>
        </w:r>
        <w:r w:rsidR="002308F5" w:rsidRPr="0050703F">
          <w:rPr>
            <w:rStyle w:val="a3"/>
            <w:i/>
            <w:iCs/>
            <w:color w:val="auto"/>
            <w:sz w:val="23"/>
            <w:szCs w:val="23"/>
            <w:u w:val="none"/>
          </w:rPr>
          <w:t xml:space="preserve"> </w:t>
        </w:r>
        <w:r w:rsidR="002308F5">
          <w:rPr>
            <w:rStyle w:val="a3"/>
            <w:i/>
            <w:iCs/>
            <w:color w:val="auto"/>
            <w:sz w:val="23"/>
            <w:szCs w:val="23"/>
            <w:u w:val="none"/>
          </w:rPr>
          <w:t>ма</w:t>
        </w:r>
        <w:r w:rsidR="002308F5" w:rsidRPr="0050703F">
          <w:rPr>
            <w:rStyle w:val="a3"/>
            <w:i/>
            <w:iCs/>
            <w:color w:val="auto"/>
            <w:sz w:val="23"/>
            <w:szCs w:val="23"/>
            <w:u w:val="none"/>
          </w:rPr>
          <w:t>я 2021 г. N 03-03-0</w:t>
        </w:r>
        <w:r w:rsidR="002308F5">
          <w:rPr>
            <w:rStyle w:val="a3"/>
            <w:i/>
            <w:iCs/>
            <w:color w:val="auto"/>
            <w:sz w:val="23"/>
            <w:szCs w:val="23"/>
            <w:u w:val="none"/>
          </w:rPr>
          <w:t>6/1</w:t>
        </w:r>
        <w:r w:rsidR="002308F5" w:rsidRPr="0050703F">
          <w:rPr>
            <w:rStyle w:val="a3"/>
            <w:i/>
            <w:iCs/>
            <w:color w:val="auto"/>
            <w:sz w:val="23"/>
            <w:szCs w:val="23"/>
            <w:u w:val="none"/>
          </w:rPr>
          <w:t>/</w:t>
        </w:r>
        <w:r w:rsidR="002308F5">
          <w:rPr>
            <w:rStyle w:val="a3"/>
            <w:i/>
            <w:iCs/>
            <w:color w:val="auto"/>
            <w:sz w:val="23"/>
            <w:szCs w:val="23"/>
            <w:u w:val="none"/>
          </w:rPr>
          <w:t>38618</w:t>
        </w:r>
      </w:hyperlink>
      <w:bookmarkEnd w:id="87"/>
    </w:p>
    <w:p w14:paraId="49B460D3" w14:textId="557158B2" w:rsidR="002308F5" w:rsidRDefault="002308F5" w:rsidP="004C3D66">
      <w:pPr>
        <w:pStyle w:val="s1"/>
        <w:numPr>
          <w:ilvl w:val="0"/>
          <w:numId w:val="24"/>
        </w:numPr>
        <w:spacing w:before="120" w:beforeAutospacing="0" w:after="0" w:afterAutospacing="0"/>
        <w:ind w:left="567" w:hanging="567"/>
        <w:jc w:val="both"/>
        <w:rPr>
          <w:b/>
          <w:bCs/>
          <w:sz w:val="23"/>
          <w:szCs w:val="23"/>
        </w:rPr>
      </w:pPr>
      <w:r>
        <w:rPr>
          <w:b/>
          <w:bCs/>
          <w:sz w:val="23"/>
          <w:szCs w:val="23"/>
        </w:rPr>
        <w:t>В</w:t>
      </w:r>
      <w:r w:rsidRPr="002308F5">
        <w:rPr>
          <w:b/>
          <w:bCs/>
          <w:sz w:val="23"/>
          <w:szCs w:val="23"/>
        </w:rPr>
        <w:t xml:space="preserve"> </w:t>
      </w:r>
      <w:r>
        <w:rPr>
          <w:b/>
          <w:bCs/>
          <w:sz w:val="23"/>
          <w:szCs w:val="23"/>
        </w:rPr>
        <w:t>целях применения</w:t>
      </w:r>
      <w:r w:rsidRPr="002308F5">
        <w:rPr>
          <w:b/>
          <w:bCs/>
          <w:sz w:val="23"/>
          <w:szCs w:val="23"/>
        </w:rPr>
        <w:t xml:space="preserve"> </w:t>
      </w:r>
      <w:r>
        <w:rPr>
          <w:b/>
          <w:bCs/>
          <w:sz w:val="23"/>
          <w:szCs w:val="23"/>
        </w:rPr>
        <w:t xml:space="preserve">пониженной ставки по налогу на прибыль организациями, осуществляющими деятельность в ИТ отрасли следует учитывать, что </w:t>
      </w:r>
      <w:r w:rsidRPr="002308F5">
        <w:rPr>
          <w:b/>
          <w:bCs/>
          <w:sz w:val="23"/>
          <w:szCs w:val="23"/>
        </w:rPr>
        <w:t>доходы от реализации налогоплательщиком экземпляров программ для ЭВМ, баз данных, являющимся их правообладателем, но не являющимся их разработчиком, при определении 90-процентной доли соответствующих доходов не учитываются.</w:t>
      </w:r>
    </w:p>
    <w:p w14:paraId="0DCB421F" w14:textId="331E0DF0" w:rsidR="002308F5" w:rsidRDefault="00DB1885" w:rsidP="004C3D66">
      <w:pPr>
        <w:pStyle w:val="s1"/>
        <w:spacing w:before="120" w:beforeAutospacing="0" w:after="0" w:afterAutospacing="0"/>
        <w:ind w:left="567"/>
        <w:jc w:val="both"/>
        <w:rPr>
          <w:rStyle w:val="a3"/>
          <w:i/>
          <w:iCs/>
          <w:color w:val="auto"/>
          <w:sz w:val="23"/>
          <w:szCs w:val="23"/>
          <w:u w:val="none"/>
        </w:rPr>
      </w:pPr>
      <w:hyperlink r:id="rId30" w:anchor="/document/400407636/entry/0" w:history="1">
        <w:r w:rsidR="002308F5" w:rsidRPr="0050703F">
          <w:rPr>
            <w:rStyle w:val="a3"/>
            <w:i/>
            <w:iCs/>
            <w:color w:val="auto"/>
            <w:sz w:val="23"/>
            <w:szCs w:val="23"/>
            <w:u w:val="none"/>
          </w:rPr>
          <w:t xml:space="preserve">Письмо Минфина России от </w:t>
        </w:r>
        <w:r w:rsidR="002308F5">
          <w:rPr>
            <w:rStyle w:val="a3"/>
            <w:i/>
            <w:iCs/>
            <w:color w:val="auto"/>
            <w:sz w:val="23"/>
            <w:szCs w:val="23"/>
            <w:u w:val="none"/>
          </w:rPr>
          <w:t>20</w:t>
        </w:r>
        <w:r w:rsidR="002308F5" w:rsidRPr="0050703F">
          <w:rPr>
            <w:rStyle w:val="a3"/>
            <w:i/>
            <w:iCs/>
            <w:color w:val="auto"/>
            <w:sz w:val="23"/>
            <w:szCs w:val="23"/>
            <w:u w:val="none"/>
          </w:rPr>
          <w:t xml:space="preserve"> </w:t>
        </w:r>
        <w:r w:rsidR="002308F5">
          <w:rPr>
            <w:rStyle w:val="a3"/>
            <w:i/>
            <w:iCs/>
            <w:color w:val="auto"/>
            <w:sz w:val="23"/>
            <w:szCs w:val="23"/>
            <w:u w:val="none"/>
          </w:rPr>
          <w:t>ма</w:t>
        </w:r>
        <w:r w:rsidR="002308F5" w:rsidRPr="0050703F">
          <w:rPr>
            <w:rStyle w:val="a3"/>
            <w:i/>
            <w:iCs/>
            <w:color w:val="auto"/>
            <w:sz w:val="23"/>
            <w:szCs w:val="23"/>
            <w:u w:val="none"/>
          </w:rPr>
          <w:t>я 2021 г. N 03-03-0</w:t>
        </w:r>
        <w:r w:rsidR="002308F5">
          <w:rPr>
            <w:rStyle w:val="a3"/>
            <w:i/>
            <w:iCs/>
            <w:color w:val="auto"/>
            <w:sz w:val="23"/>
            <w:szCs w:val="23"/>
            <w:u w:val="none"/>
          </w:rPr>
          <w:t>6/1</w:t>
        </w:r>
        <w:r w:rsidR="002308F5" w:rsidRPr="0050703F">
          <w:rPr>
            <w:rStyle w:val="a3"/>
            <w:i/>
            <w:iCs/>
            <w:color w:val="auto"/>
            <w:sz w:val="23"/>
            <w:szCs w:val="23"/>
            <w:u w:val="none"/>
          </w:rPr>
          <w:t>/</w:t>
        </w:r>
        <w:r w:rsidR="002308F5">
          <w:rPr>
            <w:rStyle w:val="a3"/>
            <w:i/>
            <w:iCs/>
            <w:color w:val="auto"/>
            <w:sz w:val="23"/>
            <w:szCs w:val="23"/>
            <w:u w:val="none"/>
          </w:rPr>
          <w:t>38715</w:t>
        </w:r>
      </w:hyperlink>
    </w:p>
    <w:p w14:paraId="3D0C9290" w14:textId="3E0FB195" w:rsidR="0019554A" w:rsidRDefault="0019554A" w:rsidP="004C3D66">
      <w:pPr>
        <w:pStyle w:val="s1"/>
        <w:numPr>
          <w:ilvl w:val="0"/>
          <w:numId w:val="24"/>
        </w:numPr>
        <w:spacing w:before="120" w:beforeAutospacing="0" w:after="0" w:afterAutospacing="0"/>
        <w:ind w:left="567" w:hanging="567"/>
        <w:jc w:val="both"/>
        <w:rPr>
          <w:b/>
          <w:bCs/>
          <w:sz w:val="23"/>
          <w:szCs w:val="23"/>
        </w:rPr>
      </w:pPr>
      <w:r>
        <w:rPr>
          <w:b/>
          <w:bCs/>
          <w:sz w:val="23"/>
          <w:szCs w:val="23"/>
        </w:rPr>
        <w:t>Р</w:t>
      </w:r>
      <w:r w:rsidRPr="0019554A">
        <w:rPr>
          <w:b/>
          <w:bCs/>
          <w:sz w:val="23"/>
          <w:szCs w:val="23"/>
        </w:rPr>
        <w:t>асходы в виде страховых взносов, исчисленных, в там числе с выплат и вознаграждений, не уменьшающих налоговую базу по налогу на прибыль организаций, учитываются в составе прочих расходов на основании подпункта 1 пункта 1 статьи 264 НК РФ.</w:t>
      </w:r>
    </w:p>
    <w:p w14:paraId="265F6F89" w14:textId="6D62BA7A" w:rsidR="0019554A" w:rsidRDefault="00DB1885" w:rsidP="004C3D66">
      <w:pPr>
        <w:pStyle w:val="s1"/>
        <w:spacing w:before="120" w:beforeAutospacing="0" w:after="0" w:afterAutospacing="0"/>
        <w:ind w:left="567"/>
        <w:jc w:val="both"/>
        <w:rPr>
          <w:rStyle w:val="a3"/>
          <w:i/>
          <w:iCs/>
          <w:color w:val="auto"/>
          <w:sz w:val="23"/>
          <w:szCs w:val="23"/>
          <w:u w:val="none"/>
        </w:rPr>
      </w:pPr>
      <w:hyperlink r:id="rId31" w:anchor="/document/400407636/entry/0" w:history="1">
        <w:r w:rsidR="0019554A" w:rsidRPr="0050703F">
          <w:rPr>
            <w:rStyle w:val="a3"/>
            <w:i/>
            <w:iCs/>
            <w:color w:val="auto"/>
            <w:sz w:val="23"/>
            <w:szCs w:val="23"/>
            <w:u w:val="none"/>
          </w:rPr>
          <w:t xml:space="preserve">Письмо Минфина России от </w:t>
        </w:r>
        <w:r w:rsidR="0019554A">
          <w:rPr>
            <w:rStyle w:val="a3"/>
            <w:i/>
            <w:iCs/>
            <w:color w:val="auto"/>
            <w:sz w:val="23"/>
            <w:szCs w:val="23"/>
            <w:u w:val="none"/>
          </w:rPr>
          <w:t>21</w:t>
        </w:r>
        <w:r w:rsidR="0019554A" w:rsidRPr="0050703F">
          <w:rPr>
            <w:rStyle w:val="a3"/>
            <w:i/>
            <w:iCs/>
            <w:color w:val="auto"/>
            <w:sz w:val="23"/>
            <w:szCs w:val="23"/>
            <w:u w:val="none"/>
          </w:rPr>
          <w:t xml:space="preserve"> </w:t>
        </w:r>
        <w:r w:rsidR="0019554A">
          <w:rPr>
            <w:rStyle w:val="a3"/>
            <w:i/>
            <w:iCs/>
            <w:color w:val="auto"/>
            <w:sz w:val="23"/>
            <w:szCs w:val="23"/>
            <w:u w:val="none"/>
          </w:rPr>
          <w:t>ма</w:t>
        </w:r>
        <w:r w:rsidR="0019554A" w:rsidRPr="0050703F">
          <w:rPr>
            <w:rStyle w:val="a3"/>
            <w:i/>
            <w:iCs/>
            <w:color w:val="auto"/>
            <w:sz w:val="23"/>
            <w:szCs w:val="23"/>
            <w:u w:val="none"/>
          </w:rPr>
          <w:t>я 2021 г. N 03-03-0</w:t>
        </w:r>
        <w:r w:rsidR="0019554A">
          <w:rPr>
            <w:rStyle w:val="a3"/>
            <w:i/>
            <w:iCs/>
            <w:color w:val="auto"/>
            <w:sz w:val="23"/>
            <w:szCs w:val="23"/>
            <w:u w:val="none"/>
          </w:rPr>
          <w:t>6/1</w:t>
        </w:r>
        <w:r w:rsidR="0019554A" w:rsidRPr="0050703F">
          <w:rPr>
            <w:rStyle w:val="a3"/>
            <w:i/>
            <w:iCs/>
            <w:color w:val="auto"/>
            <w:sz w:val="23"/>
            <w:szCs w:val="23"/>
            <w:u w:val="none"/>
          </w:rPr>
          <w:t>/</w:t>
        </w:r>
        <w:r w:rsidR="0019554A">
          <w:rPr>
            <w:rStyle w:val="a3"/>
            <w:i/>
            <w:iCs/>
            <w:color w:val="auto"/>
            <w:sz w:val="23"/>
            <w:szCs w:val="23"/>
            <w:u w:val="none"/>
          </w:rPr>
          <w:t>38954</w:t>
        </w:r>
      </w:hyperlink>
    </w:p>
    <w:p w14:paraId="0597EE02" w14:textId="77777777" w:rsidR="0019554A" w:rsidRDefault="0019554A" w:rsidP="004C3D66">
      <w:pPr>
        <w:pStyle w:val="s1"/>
        <w:numPr>
          <w:ilvl w:val="0"/>
          <w:numId w:val="24"/>
        </w:numPr>
        <w:spacing w:before="120" w:beforeAutospacing="0" w:after="0" w:afterAutospacing="0"/>
        <w:ind w:left="567" w:hanging="567"/>
        <w:jc w:val="both"/>
        <w:rPr>
          <w:b/>
          <w:bCs/>
          <w:sz w:val="23"/>
          <w:szCs w:val="23"/>
        </w:rPr>
      </w:pPr>
      <w:r w:rsidRPr="0019554A">
        <w:rPr>
          <w:b/>
          <w:bCs/>
          <w:sz w:val="23"/>
          <w:szCs w:val="23"/>
        </w:rPr>
        <w:t>Доходы в виде имущества, имущественных прав, полученных российской организацией безвозмездно от физлица, доля участия которого в ее уставном (складочном) капитале (фонде) составляет не менее 50%, не учитываются при налогообложении прибыли.</w:t>
      </w:r>
    </w:p>
    <w:p w14:paraId="0AE2EA88" w14:textId="35BF43C7" w:rsidR="0019554A" w:rsidRPr="0019554A" w:rsidRDefault="0019554A" w:rsidP="004C3D66">
      <w:pPr>
        <w:pStyle w:val="s1"/>
        <w:spacing w:before="120" w:beforeAutospacing="0" w:after="0" w:afterAutospacing="0"/>
        <w:ind w:left="567"/>
        <w:jc w:val="both"/>
        <w:rPr>
          <w:b/>
          <w:bCs/>
          <w:sz w:val="23"/>
          <w:szCs w:val="23"/>
        </w:rPr>
      </w:pPr>
      <w:r w:rsidRPr="0019554A">
        <w:rPr>
          <w:b/>
          <w:bCs/>
          <w:sz w:val="23"/>
          <w:szCs w:val="23"/>
        </w:rPr>
        <w:t>При прекращении долгового обязательства путем прощения долга освобождение не применяется.</w:t>
      </w:r>
    </w:p>
    <w:p w14:paraId="03DFECCB" w14:textId="4F24A66B" w:rsidR="0019554A" w:rsidRDefault="0019554A" w:rsidP="004C3D66">
      <w:pPr>
        <w:pStyle w:val="s1"/>
        <w:spacing w:before="120" w:beforeAutospacing="0" w:after="0" w:afterAutospacing="0"/>
        <w:ind w:left="567"/>
        <w:jc w:val="both"/>
        <w:rPr>
          <w:b/>
          <w:bCs/>
          <w:sz w:val="23"/>
          <w:szCs w:val="23"/>
        </w:rPr>
      </w:pPr>
      <w:r w:rsidRPr="0019554A">
        <w:rPr>
          <w:b/>
          <w:bCs/>
          <w:sz w:val="23"/>
          <w:szCs w:val="23"/>
        </w:rPr>
        <w:t>Суммы кредиторской задолженности, списываемые налогоплательщиком по основаниям, отличным от предусмотренных НК, учитываются в составе доходов.</w:t>
      </w:r>
    </w:p>
    <w:p w14:paraId="408BD740" w14:textId="4A7CD6D4" w:rsidR="0019554A" w:rsidRDefault="00DB1885" w:rsidP="004C3D66">
      <w:pPr>
        <w:pStyle w:val="s1"/>
        <w:spacing w:before="120" w:beforeAutospacing="0" w:after="0" w:afterAutospacing="0"/>
        <w:ind w:left="567"/>
        <w:jc w:val="both"/>
        <w:rPr>
          <w:rStyle w:val="a3"/>
          <w:i/>
          <w:iCs/>
          <w:color w:val="auto"/>
          <w:sz w:val="23"/>
          <w:szCs w:val="23"/>
          <w:u w:val="none"/>
        </w:rPr>
      </w:pPr>
      <w:hyperlink r:id="rId32" w:anchor="/document/400407636/entry/0" w:history="1">
        <w:r w:rsidR="0019554A" w:rsidRPr="0050703F">
          <w:rPr>
            <w:rStyle w:val="a3"/>
            <w:i/>
            <w:iCs/>
            <w:color w:val="auto"/>
            <w:sz w:val="23"/>
            <w:szCs w:val="23"/>
            <w:u w:val="none"/>
          </w:rPr>
          <w:t xml:space="preserve">Письмо Минфина России от </w:t>
        </w:r>
        <w:r w:rsidR="0019554A">
          <w:rPr>
            <w:rStyle w:val="a3"/>
            <w:i/>
            <w:iCs/>
            <w:color w:val="auto"/>
            <w:sz w:val="23"/>
            <w:szCs w:val="23"/>
            <w:u w:val="none"/>
          </w:rPr>
          <w:t>21</w:t>
        </w:r>
        <w:r w:rsidR="0019554A" w:rsidRPr="0050703F">
          <w:rPr>
            <w:rStyle w:val="a3"/>
            <w:i/>
            <w:iCs/>
            <w:color w:val="auto"/>
            <w:sz w:val="23"/>
            <w:szCs w:val="23"/>
            <w:u w:val="none"/>
          </w:rPr>
          <w:t xml:space="preserve"> </w:t>
        </w:r>
        <w:r w:rsidR="0019554A">
          <w:rPr>
            <w:rStyle w:val="a3"/>
            <w:i/>
            <w:iCs/>
            <w:color w:val="auto"/>
            <w:sz w:val="23"/>
            <w:szCs w:val="23"/>
            <w:u w:val="none"/>
          </w:rPr>
          <w:t>ма</w:t>
        </w:r>
        <w:r w:rsidR="0019554A" w:rsidRPr="0050703F">
          <w:rPr>
            <w:rStyle w:val="a3"/>
            <w:i/>
            <w:iCs/>
            <w:color w:val="auto"/>
            <w:sz w:val="23"/>
            <w:szCs w:val="23"/>
            <w:u w:val="none"/>
          </w:rPr>
          <w:t>я 2021 г. N 03-03-0</w:t>
        </w:r>
        <w:r w:rsidR="0019554A">
          <w:rPr>
            <w:rStyle w:val="a3"/>
            <w:i/>
            <w:iCs/>
            <w:color w:val="auto"/>
            <w:sz w:val="23"/>
            <w:szCs w:val="23"/>
            <w:u w:val="none"/>
          </w:rPr>
          <w:t>6/1</w:t>
        </w:r>
        <w:r w:rsidR="0019554A" w:rsidRPr="0050703F">
          <w:rPr>
            <w:rStyle w:val="a3"/>
            <w:i/>
            <w:iCs/>
            <w:color w:val="auto"/>
            <w:sz w:val="23"/>
            <w:szCs w:val="23"/>
            <w:u w:val="none"/>
          </w:rPr>
          <w:t>/</w:t>
        </w:r>
        <w:r w:rsidR="0019554A">
          <w:rPr>
            <w:rStyle w:val="a3"/>
            <w:i/>
            <w:iCs/>
            <w:color w:val="auto"/>
            <w:sz w:val="23"/>
            <w:szCs w:val="23"/>
            <w:u w:val="none"/>
          </w:rPr>
          <w:t>39010</w:t>
        </w:r>
      </w:hyperlink>
    </w:p>
    <w:p w14:paraId="69DA2DE6" w14:textId="06075FFE" w:rsidR="00A04853" w:rsidRPr="00A04853" w:rsidRDefault="00A04853" w:rsidP="004C3D66">
      <w:pPr>
        <w:pStyle w:val="s1"/>
        <w:numPr>
          <w:ilvl w:val="0"/>
          <w:numId w:val="24"/>
        </w:numPr>
        <w:spacing w:before="120" w:beforeAutospacing="0" w:after="0" w:afterAutospacing="0"/>
        <w:ind w:left="567" w:hanging="567"/>
        <w:jc w:val="both"/>
        <w:rPr>
          <w:b/>
          <w:bCs/>
          <w:sz w:val="23"/>
          <w:szCs w:val="23"/>
        </w:rPr>
      </w:pPr>
      <w:r>
        <w:rPr>
          <w:b/>
          <w:bCs/>
          <w:sz w:val="23"/>
          <w:szCs w:val="23"/>
        </w:rPr>
        <w:t>Д</w:t>
      </w:r>
      <w:r w:rsidRPr="00A04853">
        <w:rPr>
          <w:b/>
          <w:bCs/>
          <w:sz w:val="23"/>
          <w:szCs w:val="23"/>
        </w:rPr>
        <w:t>о принятия соответствующего федерального стандарта бухгалтерского учета, по мнению Департамента регулирования бухгалтерского учета, финансовой отчетности и аудиторской деятельности, организация может использовать при оформлении первичных учетных документов в электронном виде любой предусмотренный Федеральным законом от 06.04.2011 № 63-ФЗ "Об электронной подписи" вид электронной подписи.</w:t>
      </w:r>
    </w:p>
    <w:p w14:paraId="05E09A3D" w14:textId="53C8E87D" w:rsidR="00A04853" w:rsidRDefault="00DB1885" w:rsidP="004C3D66">
      <w:pPr>
        <w:pStyle w:val="s1"/>
        <w:spacing w:before="120" w:beforeAutospacing="0" w:after="0" w:afterAutospacing="0"/>
        <w:ind w:left="567"/>
        <w:jc w:val="both"/>
        <w:rPr>
          <w:rStyle w:val="a3"/>
          <w:i/>
          <w:iCs/>
          <w:color w:val="auto"/>
          <w:sz w:val="23"/>
          <w:szCs w:val="23"/>
          <w:u w:val="none"/>
        </w:rPr>
      </w:pPr>
      <w:hyperlink r:id="rId33" w:anchor="/document/400407636/entry/0" w:history="1">
        <w:r w:rsidR="00A04853" w:rsidRPr="0050703F">
          <w:rPr>
            <w:rStyle w:val="a3"/>
            <w:i/>
            <w:iCs/>
            <w:color w:val="auto"/>
            <w:sz w:val="23"/>
            <w:szCs w:val="23"/>
            <w:u w:val="none"/>
          </w:rPr>
          <w:t xml:space="preserve">Письмо Минфина России от </w:t>
        </w:r>
        <w:r w:rsidR="00A04853">
          <w:rPr>
            <w:rStyle w:val="a3"/>
            <w:i/>
            <w:iCs/>
            <w:color w:val="auto"/>
            <w:sz w:val="23"/>
            <w:szCs w:val="23"/>
            <w:u w:val="none"/>
          </w:rPr>
          <w:t>24</w:t>
        </w:r>
        <w:r w:rsidR="00A04853" w:rsidRPr="0050703F">
          <w:rPr>
            <w:rStyle w:val="a3"/>
            <w:i/>
            <w:iCs/>
            <w:color w:val="auto"/>
            <w:sz w:val="23"/>
            <w:szCs w:val="23"/>
            <w:u w:val="none"/>
          </w:rPr>
          <w:t xml:space="preserve"> </w:t>
        </w:r>
        <w:r w:rsidR="00A04853">
          <w:rPr>
            <w:rStyle w:val="a3"/>
            <w:i/>
            <w:iCs/>
            <w:color w:val="auto"/>
            <w:sz w:val="23"/>
            <w:szCs w:val="23"/>
            <w:u w:val="none"/>
          </w:rPr>
          <w:t>ма</w:t>
        </w:r>
        <w:r w:rsidR="00A04853" w:rsidRPr="0050703F">
          <w:rPr>
            <w:rStyle w:val="a3"/>
            <w:i/>
            <w:iCs/>
            <w:color w:val="auto"/>
            <w:sz w:val="23"/>
            <w:szCs w:val="23"/>
            <w:u w:val="none"/>
          </w:rPr>
          <w:t>я 2021 г. N 03-03-06/1/</w:t>
        </w:r>
        <w:r w:rsidR="00A04853">
          <w:rPr>
            <w:rStyle w:val="a3"/>
            <w:i/>
            <w:iCs/>
            <w:color w:val="auto"/>
            <w:sz w:val="23"/>
            <w:szCs w:val="23"/>
            <w:u w:val="none"/>
          </w:rPr>
          <w:t>39611</w:t>
        </w:r>
      </w:hyperlink>
    </w:p>
    <w:p w14:paraId="20C3F2AF" w14:textId="77777777" w:rsidR="0019554A" w:rsidRDefault="0019554A" w:rsidP="004C3D66">
      <w:pPr>
        <w:pStyle w:val="s1"/>
        <w:numPr>
          <w:ilvl w:val="0"/>
          <w:numId w:val="24"/>
        </w:numPr>
        <w:spacing w:before="120" w:beforeAutospacing="0" w:after="0" w:afterAutospacing="0"/>
        <w:ind w:left="567" w:hanging="567"/>
        <w:jc w:val="both"/>
        <w:rPr>
          <w:b/>
          <w:bCs/>
          <w:sz w:val="23"/>
          <w:szCs w:val="23"/>
        </w:rPr>
      </w:pPr>
      <w:r>
        <w:rPr>
          <w:b/>
          <w:bCs/>
          <w:sz w:val="23"/>
          <w:szCs w:val="23"/>
        </w:rPr>
        <w:t>Н</w:t>
      </w:r>
      <w:r w:rsidRPr="0019554A">
        <w:rPr>
          <w:b/>
          <w:bCs/>
          <w:sz w:val="23"/>
          <w:szCs w:val="23"/>
        </w:rPr>
        <w:t>алогоплательщик вправе перенести на текущий отчетный (налоговый) период сумму убытков, полученных в предыдущих налоговых периодах</w:t>
      </w:r>
      <w:r>
        <w:rPr>
          <w:b/>
          <w:bCs/>
          <w:sz w:val="23"/>
          <w:szCs w:val="23"/>
        </w:rPr>
        <w:t>, но не более 50% налоговой базы текущего налогового периода</w:t>
      </w:r>
      <w:r w:rsidRPr="0019554A">
        <w:rPr>
          <w:b/>
          <w:bCs/>
          <w:sz w:val="23"/>
          <w:szCs w:val="23"/>
        </w:rPr>
        <w:t xml:space="preserve">. </w:t>
      </w:r>
    </w:p>
    <w:p w14:paraId="46AFE166" w14:textId="77777777" w:rsidR="0019554A" w:rsidRDefault="0019554A" w:rsidP="004C3D66">
      <w:pPr>
        <w:pStyle w:val="s1"/>
        <w:spacing w:before="0" w:beforeAutospacing="0" w:after="0" w:afterAutospacing="0"/>
        <w:ind w:left="567"/>
        <w:jc w:val="both"/>
        <w:rPr>
          <w:b/>
          <w:bCs/>
          <w:sz w:val="23"/>
          <w:szCs w:val="23"/>
        </w:rPr>
      </w:pPr>
      <w:proofErr w:type="spellStart"/>
      <w:r w:rsidRPr="0019554A">
        <w:rPr>
          <w:b/>
          <w:bCs/>
          <w:sz w:val="23"/>
          <w:szCs w:val="23"/>
        </w:rPr>
        <w:t>Неперенесенный</w:t>
      </w:r>
      <w:proofErr w:type="spellEnd"/>
      <w:r w:rsidRPr="0019554A">
        <w:rPr>
          <w:b/>
          <w:bCs/>
          <w:sz w:val="23"/>
          <w:szCs w:val="23"/>
        </w:rPr>
        <w:t xml:space="preserve"> убыток может быть перенесен целиком или частично на следующие годы (пункт 2 статьи 283 НК РФ).</w:t>
      </w:r>
    </w:p>
    <w:p w14:paraId="2CDCBB34" w14:textId="6466DA7F" w:rsidR="00F22200" w:rsidRDefault="0019554A" w:rsidP="004C3D66">
      <w:pPr>
        <w:pStyle w:val="s1"/>
        <w:spacing w:before="0" w:beforeAutospacing="0" w:after="0" w:afterAutospacing="0"/>
        <w:ind w:left="567"/>
        <w:jc w:val="both"/>
        <w:rPr>
          <w:b/>
          <w:bCs/>
          <w:sz w:val="23"/>
          <w:szCs w:val="23"/>
        </w:rPr>
      </w:pPr>
      <w:r w:rsidRPr="0019554A">
        <w:rPr>
          <w:b/>
          <w:bCs/>
          <w:sz w:val="23"/>
          <w:szCs w:val="23"/>
        </w:rPr>
        <w:t>В случае, если налогоплательщик понес убытки более чем в одном налоговом периоде, то перенос таких убытков на будущее производится в той очередности, в которой они понесены (пункт 3 статьи 283 НК РФ).</w:t>
      </w:r>
    </w:p>
    <w:p w14:paraId="2B067DDA" w14:textId="16AA56B6" w:rsidR="00F22200" w:rsidRPr="004C3D66" w:rsidRDefault="00DB1885" w:rsidP="004C3D66">
      <w:pPr>
        <w:pStyle w:val="s1"/>
        <w:spacing w:before="120" w:beforeAutospacing="0" w:after="0" w:afterAutospacing="0"/>
        <w:ind w:left="567"/>
        <w:jc w:val="both"/>
        <w:rPr>
          <w:rStyle w:val="a3"/>
          <w:i/>
          <w:iCs/>
          <w:color w:val="auto"/>
          <w:sz w:val="23"/>
          <w:szCs w:val="23"/>
          <w:u w:val="none"/>
        </w:rPr>
      </w:pPr>
      <w:hyperlink r:id="rId34" w:anchor="/document/400407636/entry/0" w:history="1">
        <w:r w:rsidR="00F22200" w:rsidRPr="0050703F">
          <w:rPr>
            <w:rStyle w:val="a3"/>
            <w:i/>
            <w:iCs/>
            <w:color w:val="auto"/>
            <w:sz w:val="23"/>
            <w:szCs w:val="23"/>
            <w:u w:val="none"/>
          </w:rPr>
          <w:t xml:space="preserve">Письмо Минфина России от </w:t>
        </w:r>
        <w:r w:rsidR="00F22200">
          <w:rPr>
            <w:rStyle w:val="a3"/>
            <w:i/>
            <w:iCs/>
            <w:color w:val="auto"/>
            <w:sz w:val="23"/>
            <w:szCs w:val="23"/>
            <w:u w:val="none"/>
          </w:rPr>
          <w:t>25</w:t>
        </w:r>
        <w:r w:rsidR="00F22200" w:rsidRPr="0050703F">
          <w:rPr>
            <w:rStyle w:val="a3"/>
            <w:i/>
            <w:iCs/>
            <w:color w:val="auto"/>
            <w:sz w:val="23"/>
            <w:szCs w:val="23"/>
            <w:u w:val="none"/>
          </w:rPr>
          <w:t xml:space="preserve"> </w:t>
        </w:r>
        <w:r w:rsidR="00F22200">
          <w:rPr>
            <w:rStyle w:val="a3"/>
            <w:i/>
            <w:iCs/>
            <w:color w:val="auto"/>
            <w:sz w:val="23"/>
            <w:szCs w:val="23"/>
            <w:u w:val="none"/>
          </w:rPr>
          <w:t>ма</w:t>
        </w:r>
        <w:r w:rsidR="00F22200" w:rsidRPr="0050703F">
          <w:rPr>
            <w:rStyle w:val="a3"/>
            <w:i/>
            <w:iCs/>
            <w:color w:val="auto"/>
            <w:sz w:val="23"/>
            <w:szCs w:val="23"/>
            <w:u w:val="none"/>
          </w:rPr>
          <w:t>я 2021 г. N 03-03-0</w:t>
        </w:r>
        <w:r w:rsidR="00F22200">
          <w:rPr>
            <w:rStyle w:val="a3"/>
            <w:i/>
            <w:iCs/>
            <w:color w:val="auto"/>
            <w:sz w:val="23"/>
            <w:szCs w:val="23"/>
            <w:u w:val="none"/>
          </w:rPr>
          <w:t>6</w:t>
        </w:r>
        <w:r w:rsidR="00F22200" w:rsidRPr="0050703F">
          <w:rPr>
            <w:rStyle w:val="a3"/>
            <w:i/>
            <w:iCs/>
            <w:color w:val="auto"/>
            <w:sz w:val="23"/>
            <w:szCs w:val="23"/>
            <w:u w:val="none"/>
          </w:rPr>
          <w:t>/</w:t>
        </w:r>
        <w:r w:rsidR="00F22200">
          <w:rPr>
            <w:rStyle w:val="a3"/>
            <w:i/>
            <w:iCs/>
            <w:color w:val="auto"/>
            <w:sz w:val="23"/>
            <w:szCs w:val="23"/>
            <w:u w:val="none"/>
          </w:rPr>
          <w:t>1/39859</w:t>
        </w:r>
      </w:hyperlink>
    </w:p>
    <w:p w14:paraId="1691685C" w14:textId="4F6EB0E2" w:rsidR="00FB4F20" w:rsidRDefault="00F22200" w:rsidP="004C3D66">
      <w:pPr>
        <w:pStyle w:val="s1"/>
        <w:numPr>
          <w:ilvl w:val="0"/>
          <w:numId w:val="24"/>
        </w:numPr>
        <w:spacing w:before="120" w:beforeAutospacing="0" w:after="0" w:afterAutospacing="0"/>
        <w:ind w:left="567" w:hanging="567"/>
        <w:jc w:val="both"/>
        <w:rPr>
          <w:b/>
          <w:bCs/>
          <w:sz w:val="23"/>
          <w:szCs w:val="23"/>
        </w:rPr>
      </w:pPr>
      <w:r w:rsidRPr="00F22200">
        <w:rPr>
          <w:b/>
          <w:bCs/>
          <w:sz w:val="23"/>
          <w:szCs w:val="23"/>
        </w:rPr>
        <w:t xml:space="preserve">ИТ-организация, одновременно выполняющая все вышеперечисленные в пункте 5 статьи 427 </w:t>
      </w:r>
      <w:r>
        <w:rPr>
          <w:b/>
          <w:bCs/>
          <w:sz w:val="23"/>
          <w:szCs w:val="23"/>
        </w:rPr>
        <w:t>НК РФ</w:t>
      </w:r>
      <w:r w:rsidRPr="00F22200">
        <w:rPr>
          <w:b/>
          <w:bCs/>
          <w:sz w:val="23"/>
          <w:szCs w:val="23"/>
        </w:rPr>
        <w:t xml:space="preserve"> и в пункте 1</w:t>
      </w:r>
      <w:r>
        <w:rPr>
          <w:b/>
          <w:bCs/>
          <w:sz w:val="23"/>
          <w:szCs w:val="23"/>
        </w:rPr>
        <w:t>.</w:t>
      </w:r>
      <w:r w:rsidRPr="00F22200">
        <w:rPr>
          <w:b/>
          <w:bCs/>
          <w:sz w:val="23"/>
          <w:szCs w:val="23"/>
        </w:rPr>
        <w:t xml:space="preserve">15 статьи 284 </w:t>
      </w:r>
      <w:r>
        <w:rPr>
          <w:b/>
          <w:bCs/>
          <w:sz w:val="23"/>
          <w:szCs w:val="23"/>
        </w:rPr>
        <w:t>НК РФ</w:t>
      </w:r>
      <w:r w:rsidRPr="00F22200">
        <w:rPr>
          <w:b/>
          <w:bCs/>
          <w:sz w:val="23"/>
          <w:szCs w:val="23"/>
        </w:rPr>
        <w:t xml:space="preserve"> условия о необходимой доле доходов от осуществления деятельности в области информационных технологий и численности работников за отчетные и расчетный (налоговый) периоды 2021 года, вправе применять пониженные тарифы страховых взносов и пониженные налоговые ставки по налогу на прибыль организаций. При этом у организации должен быть документ о государственной аккредитации организации, осуществляющей деятельность в области информационных технологий.</w:t>
      </w:r>
    </w:p>
    <w:p w14:paraId="635D50A9" w14:textId="32DF4FF1" w:rsidR="00FB4F20" w:rsidRPr="004C3D66" w:rsidRDefault="00DB1885" w:rsidP="004C3D66">
      <w:pPr>
        <w:pStyle w:val="s1"/>
        <w:spacing w:before="120" w:beforeAutospacing="0" w:after="0" w:afterAutospacing="0"/>
        <w:ind w:left="567"/>
        <w:jc w:val="both"/>
        <w:rPr>
          <w:rStyle w:val="a3"/>
          <w:i/>
          <w:iCs/>
          <w:color w:val="auto"/>
          <w:sz w:val="23"/>
          <w:szCs w:val="23"/>
          <w:u w:val="none"/>
        </w:rPr>
      </w:pPr>
      <w:hyperlink r:id="rId35" w:anchor="/document/400407636/entry/0" w:history="1">
        <w:r w:rsidR="00FB4F20" w:rsidRPr="0050703F">
          <w:rPr>
            <w:rStyle w:val="a3"/>
            <w:i/>
            <w:iCs/>
            <w:color w:val="auto"/>
            <w:sz w:val="23"/>
            <w:szCs w:val="23"/>
            <w:u w:val="none"/>
          </w:rPr>
          <w:t xml:space="preserve">Письмо Минфина России от </w:t>
        </w:r>
        <w:r w:rsidR="00FB4F20">
          <w:rPr>
            <w:rStyle w:val="a3"/>
            <w:i/>
            <w:iCs/>
            <w:color w:val="auto"/>
            <w:sz w:val="23"/>
            <w:szCs w:val="23"/>
            <w:u w:val="none"/>
          </w:rPr>
          <w:t>26</w:t>
        </w:r>
        <w:r w:rsidR="00FB4F20" w:rsidRPr="0050703F">
          <w:rPr>
            <w:rStyle w:val="a3"/>
            <w:i/>
            <w:iCs/>
            <w:color w:val="auto"/>
            <w:sz w:val="23"/>
            <w:szCs w:val="23"/>
            <w:u w:val="none"/>
          </w:rPr>
          <w:t xml:space="preserve"> </w:t>
        </w:r>
        <w:r w:rsidR="00FB4F20">
          <w:rPr>
            <w:rStyle w:val="a3"/>
            <w:i/>
            <w:iCs/>
            <w:color w:val="auto"/>
            <w:sz w:val="23"/>
            <w:szCs w:val="23"/>
            <w:u w:val="none"/>
          </w:rPr>
          <w:t>ма</w:t>
        </w:r>
        <w:r w:rsidR="00FB4F20" w:rsidRPr="0050703F">
          <w:rPr>
            <w:rStyle w:val="a3"/>
            <w:i/>
            <w:iCs/>
            <w:color w:val="auto"/>
            <w:sz w:val="23"/>
            <w:szCs w:val="23"/>
            <w:u w:val="none"/>
          </w:rPr>
          <w:t>я 2021 г. N 03-03-0</w:t>
        </w:r>
        <w:r w:rsidR="00FB4F20">
          <w:rPr>
            <w:rStyle w:val="a3"/>
            <w:i/>
            <w:iCs/>
            <w:color w:val="auto"/>
            <w:sz w:val="23"/>
            <w:szCs w:val="23"/>
            <w:u w:val="none"/>
          </w:rPr>
          <w:t>6</w:t>
        </w:r>
        <w:r w:rsidR="00FB4F20" w:rsidRPr="0050703F">
          <w:rPr>
            <w:rStyle w:val="a3"/>
            <w:i/>
            <w:iCs/>
            <w:color w:val="auto"/>
            <w:sz w:val="23"/>
            <w:szCs w:val="23"/>
            <w:u w:val="none"/>
          </w:rPr>
          <w:t>/</w:t>
        </w:r>
        <w:r w:rsidR="00FB4F20">
          <w:rPr>
            <w:rStyle w:val="a3"/>
            <w:i/>
            <w:iCs/>
            <w:color w:val="auto"/>
            <w:sz w:val="23"/>
            <w:szCs w:val="23"/>
            <w:u w:val="none"/>
          </w:rPr>
          <w:t>1/404</w:t>
        </w:r>
      </w:hyperlink>
      <w:r w:rsidR="00FB4F20">
        <w:rPr>
          <w:rStyle w:val="a3"/>
          <w:i/>
          <w:iCs/>
          <w:color w:val="auto"/>
          <w:sz w:val="23"/>
          <w:szCs w:val="23"/>
          <w:u w:val="none"/>
        </w:rPr>
        <w:t>22</w:t>
      </w:r>
    </w:p>
    <w:p w14:paraId="113203A4" w14:textId="69E55194" w:rsidR="00FB4F20" w:rsidRDefault="00FB4F20" w:rsidP="004C3D66">
      <w:pPr>
        <w:pStyle w:val="s1"/>
        <w:numPr>
          <w:ilvl w:val="0"/>
          <w:numId w:val="24"/>
        </w:numPr>
        <w:spacing w:before="120" w:beforeAutospacing="0" w:after="0" w:afterAutospacing="0"/>
        <w:ind w:left="567" w:hanging="567"/>
        <w:jc w:val="both"/>
        <w:rPr>
          <w:b/>
          <w:bCs/>
          <w:sz w:val="23"/>
          <w:szCs w:val="23"/>
        </w:rPr>
      </w:pPr>
      <w:r>
        <w:rPr>
          <w:b/>
          <w:bCs/>
          <w:sz w:val="23"/>
          <w:szCs w:val="23"/>
        </w:rPr>
        <w:t>Н</w:t>
      </w:r>
      <w:r w:rsidRPr="00FB4F20">
        <w:rPr>
          <w:b/>
          <w:bCs/>
          <w:sz w:val="23"/>
          <w:szCs w:val="23"/>
        </w:rPr>
        <w:t xml:space="preserve">алогоплательщики вправе учитывать в целях исчисления налога на прибыль организаций расходы, которые подтверждаются первичными учетными документами, оформленными либо в соответствии с законодательством </w:t>
      </w:r>
      <w:r>
        <w:rPr>
          <w:b/>
          <w:bCs/>
          <w:sz w:val="23"/>
          <w:szCs w:val="23"/>
        </w:rPr>
        <w:t>РФ</w:t>
      </w:r>
      <w:r w:rsidRPr="00FB4F20">
        <w:rPr>
          <w:b/>
          <w:bCs/>
          <w:sz w:val="23"/>
          <w:szCs w:val="23"/>
        </w:rPr>
        <w:t>, либо в соответствии с обычаями делового оборота, применяемыми в иностранном государстве, на территории которого были произведены такие расходы.</w:t>
      </w:r>
    </w:p>
    <w:p w14:paraId="06C36623" w14:textId="0CB0DEF5" w:rsidR="00FB4F20" w:rsidRPr="004C3D66" w:rsidRDefault="00DB1885" w:rsidP="004C3D66">
      <w:pPr>
        <w:pStyle w:val="s1"/>
        <w:spacing w:before="120" w:beforeAutospacing="0" w:after="0" w:afterAutospacing="0"/>
        <w:ind w:left="567"/>
        <w:jc w:val="both"/>
        <w:rPr>
          <w:rStyle w:val="a3"/>
          <w:i/>
          <w:iCs/>
          <w:color w:val="auto"/>
          <w:sz w:val="23"/>
          <w:szCs w:val="23"/>
          <w:u w:val="none"/>
        </w:rPr>
      </w:pPr>
      <w:hyperlink r:id="rId36" w:anchor="/document/400407636/entry/0" w:history="1">
        <w:r w:rsidR="00FB4F20" w:rsidRPr="004C3D66">
          <w:rPr>
            <w:rStyle w:val="a3"/>
            <w:i/>
            <w:iCs/>
            <w:color w:val="auto"/>
            <w:sz w:val="23"/>
            <w:szCs w:val="23"/>
            <w:u w:val="none"/>
          </w:rPr>
          <w:t>Письмо Минфина России от 26 мая 2021 г. N 03-03-07/404</w:t>
        </w:r>
      </w:hyperlink>
      <w:r w:rsidR="00FB4F20" w:rsidRPr="004C3D66">
        <w:rPr>
          <w:rStyle w:val="a3"/>
          <w:i/>
          <w:iCs/>
          <w:color w:val="auto"/>
          <w:sz w:val="23"/>
          <w:szCs w:val="23"/>
          <w:u w:val="none"/>
        </w:rPr>
        <w:t>00</w:t>
      </w:r>
    </w:p>
    <w:p w14:paraId="59BD51FD" w14:textId="097691E6" w:rsidR="00F22200" w:rsidRDefault="00F22200" w:rsidP="004C3D66">
      <w:pPr>
        <w:pStyle w:val="s1"/>
        <w:numPr>
          <w:ilvl w:val="0"/>
          <w:numId w:val="24"/>
        </w:numPr>
        <w:spacing w:before="120" w:beforeAutospacing="0" w:after="0" w:afterAutospacing="0"/>
        <w:ind w:left="567" w:hanging="567"/>
        <w:jc w:val="both"/>
        <w:rPr>
          <w:b/>
          <w:bCs/>
          <w:sz w:val="23"/>
          <w:szCs w:val="23"/>
        </w:rPr>
      </w:pPr>
      <w:r>
        <w:rPr>
          <w:b/>
          <w:bCs/>
          <w:sz w:val="23"/>
          <w:szCs w:val="23"/>
        </w:rPr>
        <w:t>Р</w:t>
      </w:r>
      <w:r w:rsidRPr="00F22200">
        <w:rPr>
          <w:b/>
          <w:bCs/>
          <w:sz w:val="23"/>
          <w:szCs w:val="23"/>
        </w:rPr>
        <w:t xml:space="preserve">аспоряжение акционером (налогоплательщиком) дивидендами по принадлежащим ему акциям в виде отказа от них (в пользу акционерного общества), по мнению Департамента, следует рассматривать для целей применения статьи 275 </w:t>
      </w:r>
      <w:r>
        <w:rPr>
          <w:b/>
          <w:bCs/>
          <w:sz w:val="23"/>
          <w:szCs w:val="23"/>
        </w:rPr>
        <w:t>НК РФ</w:t>
      </w:r>
      <w:r w:rsidRPr="00F22200">
        <w:rPr>
          <w:b/>
          <w:bCs/>
          <w:sz w:val="23"/>
          <w:szCs w:val="23"/>
        </w:rPr>
        <w:t xml:space="preserve"> как выплату указанных дивидендов. Соответственно, налоговому агенту надлежит удержать из них соответствующую сумму налога в случае применения к таким дивидендам налоговой ставки, отличной от налоговой ставки 0 процентов, и перечислить ее в федеральный бюджет бюджетной системы </w:t>
      </w:r>
      <w:r>
        <w:rPr>
          <w:b/>
          <w:bCs/>
          <w:sz w:val="23"/>
          <w:szCs w:val="23"/>
        </w:rPr>
        <w:t>РФ</w:t>
      </w:r>
      <w:r w:rsidRPr="00F22200">
        <w:rPr>
          <w:b/>
          <w:bCs/>
          <w:sz w:val="23"/>
          <w:szCs w:val="23"/>
        </w:rPr>
        <w:t>.</w:t>
      </w:r>
    </w:p>
    <w:p w14:paraId="24C7E153" w14:textId="37DE7DFC" w:rsidR="00F22200" w:rsidRDefault="00F22200" w:rsidP="004C3D66">
      <w:pPr>
        <w:pStyle w:val="s1"/>
        <w:spacing w:before="120" w:beforeAutospacing="0" w:after="0" w:afterAutospacing="0"/>
        <w:ind w:left="567"/>
        <w:jc w:val="both"/>
        <w:rPr>
          <w:b/>
          <w:bCs/>
          <w:sz w:val="23"/>
          <w:szCs w:val="23"/>
        </w:rPr>
      </w:pPr>
      <w:r>
        <w:rPr>
          <w:b/>
          <w:bCs/>
          <w:sz w:val="23"/>
          <w:szCs w:val="23"/>
        </w:rPr>
        <w:t>При этом</w:t>
      </w:r>
      <w:proofErr w:type="gramStart"/>
      <w:r>
        <w:rPr>
          <w:b/>
          <w:bCs/>
          <w:sz w:val="23"/>
          <w:szCs w:val="23"/>
        </w:rPr>
        <w:t>,</w:t>
      </w:r>
      <w:proofErr w:type="gramEnd"/>
      <w:r>
        <w:rPr>
          <w:b/>
          <w:bCs/>
          <w:sz w:val="23"/>
          <w:szCs w:val="23"/>
        </w:rPr>
        <w:t xml:space="preserve"> </w:t>
      </w:r>
      <w:r w:rsidRPr="00F22200">
        <w:rPr>
          <w:b/>
          <w:bCs/>
          <w:sz w:val="23"/>
          <w:szCs w:val="23"/>
        </w:rPr>
        <w:t>средства в размере, равном дивидендам, фактически не выплаченным участнику (акционеру) - юридическому лицу в связи с его письменным отказом, за минусом удержанного налога, подлежат налогообложению у хозяйственного общества (акционерного общества) в общеустановленном порядке.</w:t>
      </w:r>
    </w:p>
    <w:p w14:paraId="4EFF3638" w14:textId="69B8657B" w:rsidR="00F22200" w:rsidRPr="004C3D66" w:rsidRDefault="00DB1885" w:rsidP="004C3D66">
      <w:pPr>
        <w:pStyle w:val="s1"/>
        <w:spacing w:before="120" w:beforeAutospacing="0" w:after="0" w:afterAutospacing="0"/>
        <w:ind w:left="567"/>
        <w:jc w:val="both"/>
        <w:rPr>
          <w:rStyle w:val="a3"/>
          <w:i/>
          <w:iCs/>
          <w:color w:val="auto"/>
          <w:sz w:val="23"/>
          <w:szCs w:val="23"/>
          <w:u w:val="none"/>
        </w:rPr>
      </w:pPr>
      <w:hyperlink r:id="rId37" w:anchor="/document/400407636/entry/0" w:history="1">
        <w:r w:rsidR="00F22200" w:rsidRPr="0050703F">
          <w:rPr>
            <w:rStyle w:val="a3"/>
            <w:i/>
            <w:iCs/>
            <w:color w:val="auto"/>
            <w:sz w:val="23"/>
            <w:szCs w:val="23"/>
            <w:u w:val="none"/>
          </w:rPr>
          <w:t xml:space="preserve">Письмо Минфина России от </w:t>
        </w:r>
        <w:r w:rsidR="00F22200">
          <w:rPr>
            <w:rStyle w:val="a3"/>
            <w:i/>
            <w:iCs/>
            <w:color w:val="auto"/>
            <w:sz w:val="23"/>
            <w:szCs w:val="23"/>
            <w:u w:val="none"/>
          </w:rPr>
          <w:t>26</w:t>
        </w:r>
        <w:r w:rsidR="00F22200" w:rsidRPr="0050703F">
          <w:rPr>
            <w:rStyle w:val="a3"/>
            <w:i/>
            <w:iCs/>
            <w:color w:val="auto"/>
            <w:sz w:val="23"/>
            <w:szCs w:val="23"/>
            <w:u w:val="none"/>
          </w:rPr>
          <w:t xml:space="preserve"> </w:t>
        </w:r>
        <w:r w:rsidR="00F22200">
          <w:rPr>
            <w:rStyle w:val="a3"/>
            <w:i/>
            <w:iCs/>
            <w:color w:val="auto"/>
            <w:sz w:val="23"/>
            <w:szCs w:val="23"/>
            <w:u w:val="none"/>
          </w:rPr>
          <w:t>ма</w:t>
        </w:r>
        <w:r w:rsidR="00F22200" w:rsidRPr="0050703F">
          <w:rPr>
            <w:rStyle w:val="a3"/>
            <w:i/>
            <w:iCs/>
            <w:color w:val="auto"/>
            <w:sz w:val="23"/>
            <w:szCs w:val="23"/>
            <w:u w:val="none"/>
          </w:rPr>
          <w:t>я 2021 г. N 03-03-0</w:t>
        </w:r>
        <w:r w:rsidR="00F22200">
          <w:rPr>
            <w:rStyle w:val="a3"/>
            <w:i/>
            <w:iCs/>
            <w:color w:val="auto"/>
            <w:sz w:val="23"/>
            <w:szCs w:val="23"/>
            <w:u w:val="none"/>
          </w:rPr>
          <w:t>6</w:t>
        </w:r>
        <w:r w:rsidR="00F22200" w:rsidRPr="0050703F">
          <w:rPr>
            <w:rStyle w:val="a3"/>
            <w:i/>
            <w:iCs/>
            <w:color w:val="auto"/>
            <w:sz w:val="23"/>
            <w:szCs w:val="23"/>
            <w:u w:val="none"/>
          </w:rPr>
          <w:t>/</w:t>
        </w:r>
        <w:r w:rsidR="00F22200">
          <w:rPr>
            <w:rStyle w:val="a3"/>
            <w:i/>
            <w:iCs/>
            <w:color w:val="auto"/>
            <w:sz w:val="23"/>
            <w:szCs w:val="23"/>
            <w:u w:val="none"/>
          </w:rPr>
          <w:t>1/40615</w:t>
        </w:r>
      </w:hyperlink>
    </w:p>
    <w:p w14:paraId="5FABE410" w14:textId="5F7B5DD1" w:rsidR="00045F9E" w:rsidRPr="00045F9E" w:rsidRDefault="00BE7DC7" w:rsidP="004C3D66">
      <w:pPr>
        <w:pStyle w:val="s1"/>
        <w:numPr>
          <w:ilvl w:val="0"/>
          <w:numId w:val="24"/>
        </w:numPr>
        <w:spacing w:before="120" w:beforeAutospacing="0" w:after="0" w:afterAutospacing="0"/>
        <w:ind w:left="567" w:hanging="567"/>
        <w:jc w:val="both"/>
        <w:rPr>
          <w:b/>
          <w:bCs/>
          <w:sz w:val="23"/>
          <w:szCs w:val="23"/>
        </w:rPr>
      </w:pPr>
      <w:r>
        <w:rPr>
          <w:b/>
          <w:bCs/>
          <w:sz w:val="23"/>
          <w:szCs w:val="23"/>
        </w:rPr>
        <w:t>И</w:t>
      </w:r>
      <w:r w:rsidRPr="00BE7DC7">
        <w:rPr>
          <w:b/>
          <w:bCs/>
          <w:sz w:val="23"/>
          <w:szCs w:val="23"/>
        </w:rPr>
        <w:t>сполнение перевозки, подтвержденное информацией транспортной накладной, согласно нормам статьи 785 ГК РФ и пункту 4 статьи 2 "Устав автомобильного транспорта и городского наземного электрического транспорта" приводит к возникновению обязанности оплатить перевозку стороной, указанной в транспортной накладной в качестве грузоотправителя, и появлению у нее кредиторской задолженности перед перевозчиком, подтверждающей возможность учета соответствующих затрат для уменьшения налоговой базы при соблюдении иных требований, установленных главами 252, 265 НК РФ. При этом порядок исполнения такого обязательства регулируется общими нормами гражданского законодательства (главы 22, 27 ГК РФ, в том числе исполнение обязательств третьими лицами или третьим лицам, статьи 313 или 430 ГК РФ) и на налоговые последствия напрямую не влияет.</w:t>
      </w:r>
    </w:p>
    <w:p w14:paraId="592D8778" w14:textId="1A0DC735" w:rsidR="00045F9E" w:rsidRDefault="00DB1885" w:rsidP="004C3D66">
      <w:pPr>
        <w:pStyle w:val="s1"/>
        <w:spacing w:before="120" w:beforeAutospacing="0" w:after="0" w:afterAutospacing="0"/>
        <w:ind w:left="567"/>
        <w:jc w:val="both"/>
        <w:rPr>
          <w:rStyle w:val="a3"/>
          <w:i/>
          <w:iCs/>
          <w:color w:val="auto"/>
          <w:sz w:val="23"/>
          <w:szCs w:val="23"/>
          <w:u w:val="none"/>
        </w:rPr>
      </w:pPr>
      <w:hyperlink r:id="rId38" w:anchor="/document/400407636/entry/0" w:history="1">
        <w:r w:rsidR="00045F9E" w:rsidRPr="0050703F">
          <w:rPr>
            <w:rStyle w:val="a3"/>
            <w:i/>
            <w:iCs/>
            <w:color w:val="auto"/>
            <w:sz w:val="23"/>
            <w:szCs w:val="23"/>
            <w:u w:val="none"/>
          </w:rPr>
          <w:t xml:space="preserve">Письмо </w:t>
        </w:r>
        <w:r w:rsidR="00045F9E">
          <w:rPr>
            <w:rStyle w:val="a3"/>
            <w:i/>
            <w:iCs/>
            <w:color w:val="auto"/>
            <w:sz w:val="23"/>
            <w:szCs w:val="23"/>
            <w:u w:val="none"/>
          </w:rPr>
          <w:t xml:space="preserve">ФНС </w:t>
        </w:r>
        <w:r w:rsidR="00045F9E" w:rsidRPr="0050703F">
          <w:rPr>
            <w:rStyle w:val="a3"/>
            <w:i/>
            <w:iCs/>
            <w:color w:val="auto"/>
            <w:sz w:val="23"/>
            <w:szCs w:val="23"/>
            <w:u w:val="none"/>
          </w:rPr>
          <w:t xml:space="preserve">России от </w:t>
        </w:r>
        <w:r w:rsidR="00045F9E">
          <w:rPr>
            <w:rStyle w:val="a3"/>
            <w:i/>
            <w:iCs/>
            <w:color w:val="auto"/>
            <w:sz w:val="23"/>
            <w:szCs w:val="23"/>
            <w:u w:val="none"/>
          </w:rPr>
          <w:t>27</w:t>
        </w:r>
        <w:r w:rsidR="00045F9E" w:rsidRPr="0050703F">
          <w:rPr>
            <w:rStyle w:val="a3"/>
            <w:i/>
            <w:iCs/>
            <w:color w:val="auto"/>
            <w:sz w:val="23"/>
            <w:szCs w:val="23"/>
            <w:u w:val="none"/>
          </w:rPr>
          <w:t xml:space="preserve"> </w:t>
        </w:r>
        <w:r w:rsidR="00045F9E">
          <w:rPr>
            <w:rStyle w:val="a3"/>
            <w:i/>
            <w:iCs/>
            <w:color w:val="auto"/>
            <w:sz w:val="23"/>
            <w:szCs w:val="23"/>
            <w:u w:val="none"/>
          </w:rPr>
          <w:t>ма</w:t>
        </w:r>
        <w:r w:rsidR="00045F9E" w:rsidRPr="0050703F">
          <w:rPr>
            <w:rStyle w:val="a3"/>
            <w:i/>
            <w:iCs/>
            <w:color w:val="auto"/>
            <w:sz w:val="23"/>
            <w:szCs w:val="23"/>
            <w:u w:val="none"/>
          </w:rPr>
          <w:t>я 2021 г. N </w:t>
        </w:r>
        <w:r w:rsidR="00045F9E" w:rsidRPr="00045F9E">
          <w:rPr>
            <w:rStyle w:val="a3"/>
            <w:i/>
            <w:iCs/>
            <w:color w:val="auto"/>
            <w:sz w:val="23"/>
            <w:szCs w:val="23"/>
            <w:u w:val="none"/>
          </w:rPr>
          <w:t>ЕА-4-26/7321@</w:t>
        </w:r>
      </w:hyperlink>
    </w:p>
    <w:p w14:paraId="32621BDE" w14:textId="5EEF9A60" w:rsidR="00FB4F20" w:rsidRDefault="00FB4F20" w:rsidP="004C3D66">
      <w:pPr>
        <w:pStyle w:val="s1"/>
        <w:numPr>
          <w:ilvl w:val="0"/>
          <w:numId w:val="24"/>
        </w:numPr>
        <w:spacing w:before="120" w:beforeAutospacing="0" w:after="0" w:afterAutospacing="0"/>
        <w:ind w:left="567" w:hanging="567"/>
        <w:jc w:val="both"/>
        <w:rPr>
          <w:b/>
          <w:bCs/>
          <w:sz w:val="23"/>
          <w:szCs w:val="23"/>
        </w:rPr>
      </w:pPr>
      <w:r>
        <w:rPr>
          <w:b/>
          <w:bCs/>
          <w:sz w:val="23"/>
          <w:szCs w:val="23"/>
        </w:rPr>
        <w:t>Р</w:t>
      </w:r>
      <w:r w:rsidRPr="00FB4F20">
        <w:rPr>
          <w:b/>
          <w:bCs/>
          <w:sz w:val="23"/>
          <w:szCs w:val="23"/>
        </w:rPr>
        <w:t>асходы в виде сумм налогов и сборов, уплаченных на территории иностранного государства в соответствии с законодательством этого государства, могут быть учтены налогоплательщиком при определении налоговой базы в составе прочих расходов, связанных с производством и (или) реализацией, на основании подпункта 49 пункта 1 статьи 264 НК РФ.</w:t>
      </w:r>
    </w:p>
    <w:p w14:paraId="22870F49" w14:textId="57F954CD" w:rsidR="00FB4F20" w:rsidRDefault="00DB1885" w:rsidP="004C3D66">
      <w:pPr>
        <w:pStyle w:val="s1"/>
        <w:spacing w:before="120" w:beforeAutospacing="0" w:after="0" w:afterAutospacing="0"/>
        <w:ind w:left="567"/>
        <w:jc w:val="both"/>
        <w:rPr>
          <w:rStyle w:val="a3"/>
          <w:i/>
          <w:iCs/>
          <w:color w:val="auto"/>
          <w:sz w:val="23"/>
          <w:szCs w:val="23"/>
          <w:u w:val="none"/>
        </w:rPr>
      </w:pPr>
      <w:hyperlink r:id="rId39" w:anchor="/document/400407636/entry/0" w:history="1">
        <w:r w:rsidR="00FB4F20" w:rsidRPr="0050703F">
          <w:rPr>
            <w:rStyle w:val="a3"/>
            <w:i/>
            <w:iCs/>
            <w:color w:val="auto"/>
            <w:sz w:val="23"/>
            <w:szCs w:val="23"/>
            <w:u w:val="none"/>
          </w:rPr>
          <w:t xml:space="preserve">Письмо Минфина России от </w:t>
        </w:r>
        <w:r w:rsidR="00FB4F20">
          <w:rPr>
            <w:rStyle w:val="a3"/>
            <w:i/>
            <w:iCs/>
            <w:color w:val="auto"/>
            <w:sz w:val="23"/>
            <w:szCs w:val="23"/>
            <w:u w:val="none"/>
          </w:rPr>
          <w:t>28</w:t>
        </w:r>
        <w:r w:rsidR="00FB4F20" w:rsidRPr="0050703F">
          <w:rPr>
            <w:rStyle w:val="a3"/>
            <w:i/>
            <w:iCs/>
            <w:color w:val="auto"/>
            <w:sz w:val="23"/>
            <w:szCs w:val="23"/>
            <w:u w:val="none"/>
          </w:rPr>
          <w:t xml:space="preserve"> </w:t>
        </w:r>
        <w:r w:rsidR="00FB4F20">
          <w:rPr>
            <w:rStyle w:val="a3"/>
            <w:i/>
            <w:iCs/>
            <w:color w:val="auto"/>
            <w:sz w:val="23"/>
            <w:szCs w:val="23"/>
            <w:u w:val="none"/>
          </w:rPr>
          <w:t>ма</w:t>
        </w:r>
        <w:r w:rsidR="00FB4F20" w:rsidRPr="0050703F">
          <w:rPr>
            <w:rStyle w:val="a3"/>
            <w:i/>
            <w:iCs/>
            <w:color w:val="auto"/>
            <w:sz w:val="23"/>
            <w:szCs w:val="23"/>
            <w:u w:val="none"/>
          </w:rPr>
          <w:t>я 2021 г. N 03-03-06/</w:t>
        </w:r>
        <w:r w:rsidR="00FB4F20">
          <w:rPr>
            <w:rStyle w:val="a3"/>
            <w:i/>
            <w:iCs/>
            <w:color w:val="auto"/>
            <w:sz w:val="23"/>
            <w:szCs w:val="23"/>
            <w:u w:val="none"/>
          </w:rPr>
          <w:t>1</w:t>
        </w:r>
        <w:r w:rsidR="00FB4F20" w:rsidRPr="0050703F">
          <w:rPr>
            <w:rStyle w:val="a3"/>
            <w:i/>
            <w:iCs/>
            <w:color w:val="auto"/>
            <w:sz w:val="23"/>
            <w:szCs w:val="23"/>
            <w:u w:val="none"/>
          </w:rPr>
          <w:t>/</w:t>
        </w:r>
        <w:r w:rsidR="00FB4F20">
          <w:rPr>
            <w:rStyle w:val="a3"/>
            <w:i/>
            <w:iCs/>
            <w:color w:val="auto"/>
            <w:sz w:val="23"/>
            <w:szCs w:val="23"/>
            <w:u w:val="none"/>
          </w:rPr>
          <w:t>41255</w:t>
        </w:r>
      </w:hyperlink>
    </w:p>
    <w:p w14:paraId="31806B8C" w14:textId="09C8E210" w:rsidR="00D44368" w:rsidRDefault="00D44368" w:rsidP="004C3D66">
      <w:pPr>
        <w:pStyle w:val="s1"/>
        <w:numPr>
          <w:ilvl w:val="0"/>
          <w:numId w:val="24"/>
        </w:numPr>
        <w:spacing w:before="120" w:beforeAutospacing="0" w:after="0" w:afterAutospacing="0"/>
        <w:ind w:left="567" w:hanging="567"/>
        <w:jc w:val="both"/>
        <w:rPr>
          <w:b/>
          <w:bCs/>
          <w:sz w:val="23"/>
          <w:szCs w:val="23"/>
        </w:rPr>
      </w:pPr>
      <w:r w:rsidRPr="00D44368">
        <w:rPr>
          <w:b/>
          <w:bCs/>
          <w:sz w:val="23"/>
          <w:szCs w:val="23"/>
        </w:rPr>
        <w:t xml:space="preserve">Соблюдение условий применения </w:t>
      </w:r>
      <w:r w:rsidR="008678E0">
        <w:rPr>
          <w:b/>
          <w:bCs/>
          <w:sz w:val="23"/>
          <w:szCs w:val="23"/>
        </w:rPr>
        <w:t>нулев</w:t>
      </w:r>
      <w:r w:rsidRPr="00D44368">
        <w:rPr>
          <w:b/>
          <w:bCs/>
          <w:sz w:val="23"/>
          <w:szCs w:val="23"/>
        </w:rPr>
        <w:t>ой ставки налога на прибыль проверяется на день принятия решения о выплате дивидендов.</w:t>
      </w:r>
    </w:p>
    <w:p w14:paraId="26AAA6F6" w14:textId="68DA40A7" w:rsidR="00D44368" w:rsidRDefault="00DB1885" w:rsidP="004C3D66">
      <w:pPr>
        <w:pStyle w:val="s1"/>
        <w:spacing w:before="120" w:beforeAutospacing="0" w:after="0" w:afterAutospacing="0"/>
        <w:ind w:left="567"/>
        <w:jc w:val="both"/>
        <w:rPr>
          <w:rStyle w:val="a3"/>
          <w:i/>
          <w:iCs/>
          <w:color w:val="auto"/>
          <w:sz w:val="23"/>
          <w:szCs w:val="23"/>
          <w:u w:val="none"/>
        </w:rPr>
      </w:pPr>
      <w:hyperlink r:id="rId40" w:anchor="/document/400407636/entry/0" w:history="1">
        <w:r w:rsidR="00D44368" w:rsidRPr="0050703F">
          <w:rPr>
            <w:rStyle w:val="a3"/>
            <w:i/>
            <w:iCs/>
            <w:color w:val="auto"/>
            <w:sz w:val="23"/>
            <w:szCs w:val="23"/>
            <w:u w:val="none"/>
          </w:rPr>
          <w:t xml:space="preserve">Письмо Минфина России от </w:t>
        </w:r>
        <w:r w:rsidR="00D44368">
          <w:rPr>
            <w:rStyle w:val="a3"/>
            <w:i/>
            <w:iCs/>
            <w:color w:val="auto"/>
            <w:sz w:val="23"/>
            <w:szCs w:val="23"/>
            <w:u w:val="none"/>
          </w:rPr>
          <w:t>28</w:t>
        </w:r>
        <w:r w:rsidR="00D44368" w:rsidRPr="0050703F">
          <w:rPr>
            <w:rStyle w:val="a3"/>
            <w:i/>
            <w:iCs/>
            <w:color w:val="auto"/>
            <w:sz w:val="23"/>
            <w:szCs w:val="23"/>
            <w:u w:val="none"/>
          </w:rPr>
          <w:t xml:space="preserve"> </w:t>
        </w:r>
        <w:r w:rsidR="00D44368">
          <w:rPr>
            <w:rStyle w:val="a3"/>
            <w:i/>
            <w:iCs/>
            <w:color w:val="auto"/>
            <w:sz w:val="23"/>
            <w:szCs w:val="23"/>
            <w:u w:val="none"/>
          </w:rPr>
          <w:t>ма</w:t>
        </w:r>
        <w:r w:rsidR="00D44368" w:rsidRPr="0050703F">
          <w:rPr>
            <w:rStyle w:val="a3"/>
            <w:i/>
            <w:iCs/>
            <w:color w:val="auto"/>
            <w:sz w:val="23"/>
            <w:szCs w:val="23"/>
            <w:u w:val="none"/>
          </w:rPr>
          <w:t>я 2021 г. N 03-03-06/</w:t>
        </w:r>
        <w:r w:rsidR="00D44368">
          <w:rPr>
            <w:rStyle w:val="a3"/>
            <w:i/>
            <w:iCs/>
            <w:color w:val="auto"/>
            <w:sz w:val="23"/>
            <w:szCs w:val="23"/>
            <w:u w:val="none"/>
          </w:rPr>
          <w:t>1</w:t>
        </w:r>
        <w:r w:rsidR="00D44368" w:rsidRPr="0050703F">
          <w:rPr>
            <w:rStyle w:val="a3"/>
            <w:i/>
            <w:iCs/>
            <w:color w:val="auto"/>
            <w:sz w:val="23"/>
            <w:szCs w:val="23"/>
            <w:u w:val="none"/>
          </w:rPr>
          <w:t>/</w:t>
        </w:r>
        <w:r w:rsidR="00D44368">
          <w:rPr>
            <w:rStyle w:val="a3"/>
            <w:i/>
            <w:iCs/>
            <w:color w:val="auto"/>
            <w:sz w:val="23"/>
            <w:szCs w:val="23"/>
            <w:u w:val="none"/>
          </w:rPr>
          <w:t>41424</w:t>
        </w:r>
      </w:hyperlink>
    </w:p>
    <w:p w14:paraId="20989A9C" w14:textId="77777777" w:rsidR="008678E0" w:rsidRDefault="008678E0" w:rsidP="004C3D66">
      <w:pPr>
        <w:pStyle w:val="s1"/>
        <w:numPr>
          <w:ilvl w:val="0"/>
          <w:numId w:val="24"/>
        </w:numPr>
        <w:spacing w:before="120" w:beforeAutospacing="0" w:after="0" w:afterAutospacing="0"/>
        <w:ind w:left="567" w:hanging="567"/>
        <w:jc w:val="both"/>
        <w:rPr>
          <w:b/>
          <w:bCs/>
          <w:sz w:val="23"/>
          <w:szCs w:val="23"/>
        </w:rPr>
      </w:pPr>
      <w:proofErr w:type="gramStart"/>
      <w:r>
        <w:rPr>
          <w:b/>
          <w:bCs/>
          <w:sz w:val="23"/>
          <w:szCs w:val="23"/>
        </w:rPr>
        <w:t>О</w:t>
      </w:r>
      <w:r w:rsidRPr="008678E0">
        <w:rPr>
          <w:b/>
          <w:bCs/>
          <w:sz w:val="23"/>
          <w:szCs w:val="23"/>
        </w:rPr>
        <w:t>рганизации, применявшие УСН, при переходе на исчисление налоговой базы по налогу на прибыль организаций с использованием метода начисления признают в составе расходов расходы на приобретение в период применения УСН товаров (работ, услуг, имущественных прав), которые не были оплачены (частично оплачены) налогоплательщиком до даты перехода на исчисление налоговой базы по налогу на прибыль по методу начисления, если иное не предусмотрено главой</w:t>
      </w:r>
      <w:proofErr w:type="gramEnd"/>
      <w:r w:rsidRPr="008678E0">
        <w:rPr>
          <w:b/>
          <w:bCs/>
          <w:sz w:val="23"/>
          <w:szCs w:val="23"/>
        </w:rPr>
        <w:t xml:space="preserve"> 25 "Налог на прибыль организаций" НК РФ. </w:t>
      </w:r>
    </w:p>
    <w:p w14:paraId="09D5C155" w14:textId="77777777" w:rsidR="00FB4F20" w:rsidRDefault="008678E0" w:rsidP="004C3D66">
      <w:pPr>
        <w:pStyle w:val="s1"/>
        <w:spacing w:before="0" w:beforeAutospacing="0" w:after="0" w:afterAutospacing="0"/>
        <w:ind w:left="567"/>
        <w:jc w:val="both"/>
        <w:rPr>
          <w:b/>
          <w:bCs/>
          <w:sz w:val="23"/>
          <w:szCs w:val="23"/>
        </w:rPr>
      </w:pPr>
      <w:r w:rsidRPr="008678E0">
        <w:rPr>
          <w:b/>
          <w:bCs/>
          <w:sz w:val="23"/>
          <w:szCs w:val="23"/>
        </w:rPr>
        <w:t>Указанные расходы признаются расходами месяца перехода на исчисление налоговой базы по налогу на прибыль организаций с использованием метода начисления (подпункт 2 пункта 2 статьи 346 25 НК РФ).</w:t>
      </w:r>
    </w:p>
    <w:p w14:paraId="7C505957" w14:textId="462162BD" w:rsidR="00D44368" w:rsidRDefault="00DB1885" w:rsidP="004C3D66">
      <w:pPr>
        <w:pStyle w:val="s1"/>
        <w:spacing w:before="120" w:beforeAutospacing="0" w:after="0" w:afterAutospacing="0"/>
        <w:ind w:left="567"/>
        <w:jc w:val="both"/>
        <w:rPr>
          <w:rStyle w:val="a3"/>
          <w:i/>
          <w:iCs/>
          <w:color w:val="auto"/>
          <w:sz w:val="23"/>
          <w:szCs w:val="23"/>
          <w:u w:val="none"/>
        </w:rPr>
      </w:pPr>
      <w:hyperlink r:id="rId41" w:anchor="/document/400407636/entry/0" w:history="1">
        <w:r w:rsidR="008678E0" w:rsidRPr="0050703F">
          <w:rPr>
            <w:rStyle w:val="a3"/>
            <w:i/>
            <w:iCs/>
            <w:color w:val="auto"/>
            <w:sz w:val="23"/>
            <w:szCs w:val="23"/>
            <w:u w:val="none"/>
          </w:rPr>
          <w:t xml:space="preserve">Письмо Минфина России от </w:t>
        </w:r>
        <w:r w:rsidR="008678E0">
          <w:rPr>
            <w:rStyle w:val="a3"/>
            <w:i/>
            <w:iCs/>
            <w:color w:val="auto"/>
            <w:sz w:val="23"/>
            <w:szCs w:val="23"/>
            <w:u w:val="none"/>
          </w:rPr>
          <w:t>28</w:t>
        </w:r>
        <w:r w:rsidR="008678E0" w:rsidRPr="0050703F">
          <w:rPr>
            <w:rStyle w:val="a3"/>
            <w:i/>
            <w:iCs/>
            <w:color w:val="auto"/>
            <w:sz w:val="23"/>
            <w:szCs w:val="23"/>
            <w:u w:val="none"/>
          </w:rPr>
          <w:t xml:space="preserve"> </w:t>
        </w:r>
        <w:r w:rsidR="008678E0">
          <w:rPr>
            <w:rStyle w:val="a3"/>
            <w:i/>
            <w:iCs/>
            <w:color w:val="auto"/>
            <w:sz w:val="23"/>
            <w:szCs w:val="23"/>
            <w:u w:val="none"/>
          </w:rPr>
          <w:t>ма</w:t>
        </w:r>
        <w:r w:rsidR="008678E0" w:rsidRPr="0050703F">
          <w:rPr>
            <w:rStyle w:val="a3"/>
            <w:i/>
            <w:iCs/>
            <w:color w:val="auto"/>
            <w:sz w:val="23"/>
            <w:szCs w:val="23"/>
            <w:u w:val="none"/>
          </w:rPr>
          <w:t>я 2021 г. N 03-03-06/</w:t>
        </w:r>
        <w:r w:rsidR="008678E0">
          <w:rPr>
            <w:rStyle w:val="a3"/>
            <w:i/>
            <w:iCs/>
            <w:color w:val="auto"/>
            <w:sz w:val="23"/>
            <w:szCs w:val="23"/>
            <w:u w:val="none"/>
          </w:rPr>
          <w:t>1</w:t>
        </w:r>
        <w:r w:rsidR="008678E0" w:rsidRPr="0050703F">
          <w:rPr>
            <w:rStyle w:val="a3"/>
            <w:i/>
            <w:iCs/>
            <w:color w:val="auto"/>
            <w:sz w:val="23"/>
            <w:szCs w:val="23"/>
            <w:u w:val="none"/>
          </w:rPr>
          <w:t>/</w:t>
        </w:r>
        <w:r w:rsidR="008678E0">
          <w:rPr>
            <w:rStyle w:val="a3"/>
            <w:i/>
            <w:iCs/>
            <w:color w:val="auto"/>
            <w:sz w:val="23"/>
            <w:szCs w:val="23"/>
            <w:u w:val="none"/>
          </w:rPr>
          <w:t>41446</w:t>
        </w:r>
      </w:hyperlink>
    </w:p>
    <w:p w14:paraId="78B0CDD0" w14:textId="11258D95" w:rsidR="00750655" w:rsidRDefault="00750655" w:rsidP="004C3D66">
      <w:pPr>
        <w:pStyle w:val="s1"/>
        <w:numPr>
          <w:ilvl w:val="0"/>
          <w:numId w:val="24"/>
        </w:numPr>
        <w:spacing w:before="120" w:beforeAutospacing="0" w:after="0" w:afterAutospacing="0"/>
        <w:ind w:left="567" w:hanging="567"/>
        <w:jc w:val="both"/>
        <w:rPr>
          <w:b/>
          <w:bCs/>
          <w:sz w:val="23"/>
          <w:szCs w:val="23"/>
        </w:rPr>
      </w:pPr>
      <w:r>
        <w:rPr>
          <w:b/>
          <w:bCs/>
          <w:sz w:val="23"/>
          <w:szCs w:val="23"/>
        </w:rPr>
        <w:t>П</w:t>
      </w:r>
      <w:r w:rsidRPr="00750655">
        <w:rPr>
          <w:b/>
          <w:bCs/>
          <w:sz w:val="23"/>
          <w:szCs w:val="23"/>
        </w:rPr>
        <w:t>оскольку задолженность (денежные требования к третьему лицу (должнику)) по договору финансирования под уступку денежного требования (договору факторинга) в силу статьи 824 ГК РФ уступается финансовому агенту (фактору), то основания для формирования резерва по сомнительным долгам по уступленной задолженности у налогоплательщика отсутствуют.</w:t>
      </w:r>
    </w:p>
    <w:p w14:paraId="2A826078" w14:textId="492FBF43" w:rsidR="00750655" w:rsidRDefault="00DB1885" w:rsidP="004C3D66">
      <w:pPr>
        <w:pStyle w:val="s1"/>
        <w:spacing w:before="120" w:beforeAutospacing="0" w:after="0" w:afterAutospacing="0"/>
        <w:ind w:left="567"/>
        <w:jc w:val="both"/>
        <w:rPr>
          <w:rStyle w:val="a3"/>
          <w:i/>
          <w:iCs/>
          <w:color w:val="auto"/>
          <w:sz w:val="23"/>
          <w:szCs w:val="23"/>
          <w:u w:val="none"/>
        </w:rPr>
      </w:pPr>
      <w:hyperlink r:id="rId42" w:anchor="/document/400407636/entry/0" w:history="1">
        <w:r w:rsidR="00750655" w:rsidRPr="0050703F">
          <w:rPr>
            <w:rStyle w:val="a3"/>
            <w:i/>
            <w:iCs/>
            <w:color w:val="auto"/>
            <w:sz w:val="23"/>
            <w:szCs w:val="23"/>
            <w:u w:val="none"/>
          </w:rPr>
          <w:t xml:space="preserve">Письмо Минфина России от </w:t>
        </w:r>
        <w:r w:rsidR="00750655">
          <w:rPr>
            <w:rStyle w:val="a3"/>
            <w:i/>
            <w:iCs/>
            <w:color w:val="auto"/>
            <w:sz w:val="23"/>
            <w:szCs w:val="23"/>
            <w:u w:val="none"/>
          </w:rPr>
          <w:t>31</w:t>
        </w:r>
        <w:r w:rsidR="00750655" w:rsidRPr="0050703F">
          <w:rPr>
            <w:rStyle w:val="a3"/>
            <w:i/>
            <w:iCs/>
            <w:color w:val="auto"/>
            <w:sz w:val="23"/>
            <w:szCs w:val="23"/>
            <w:u w:val="none"/>
          </w:rPr>
          <w:t xml:space="preserve"> </w:t>
        </w:r>
        <w:r w:rsidR="00750655">
          <w:rPr>
            <w:rStyle w:val="a3"/>
            <w:i/>
            <w:iCs/>
            <w:color w:val="auto"/>
            <w:sz w:val="23"/>
            <w:szCs w:val="23"/>
            <w:u w:val="none"/>
          </w:rPr>
          <w:t>ма</w:t>
        </w:r>
        <w:r w:rsidR="00750655" w:rsidRPr="0050703F">
          <w:rPr>
            <w:rStyle w:val="a3"/>
            <w:i/>
            <w:iCs/>
            <w:color w:val="auto"/>
            <w:sz w:val="23"/>
            <w:szCs w:val="23"/>
            <w:u w:val="none"/>
          </w:rPr>
          <w:t>я 2021 г. N 03-03-06/</w:t>
        </w:r>
        <w:r w:rsidR="00750655">
          <w:rPr>
            <w:rStyle w:val="a3"/>
            <w:i/>
            <w:iCs/>
            <w:color w:val="auto"/>
            <w:sz w:val="23"/>
            <w:szCs w:val="23"/>
            <w:u w:val="none"/>
          </w:rPr>
          <w:t>1</w:t>
        </w:r>
        <w:r w:rsidR="00750655" w:rsidRPr="0050703F">
          <w:rPr>
            <w:rStyle w:val="a3"/>
            <w:i/>
            <w:iCs/>
            <w:color w:val="auto"/>
            <w:sz w:val="23"/>
            <w:szCs w:val="23"/>
            <w:u w:val="none"/>
          </w:rPr>
          <w:t>/</w:t>
        </w:r>
        <w:r w:rsidR="00750655">
          <w:rPr>
            <w:rStyle w:val="a3"/>
            <w:i/>
            <w:iCs/>
            <w:color w:val="auto"/>
            <w:sz w:val="23"/>
            <w:szCs w:val="23"/>
            <w:u w:val="none"/>
          </w:rPr>
          <w:t>41911</w:t>
        </w:r>
      </w:hyperlink>
    </w:p>
    <w:p w14:paraId="0BB0D2EF" w14:textId="15BF0B61" w:rsidR="00D44368" w:rsidRDefault="00D44368" w:rsidP="004C3D66">
      <w:pPr>
        <w:pStyle w:val="s1"/>
        <w:numPr>
          <w:ilvl w:val="0"/>
          <w:numId w:val="24"/>
        </w:numPr>
        <w:spacing w:before="120" w:beforeAutospacing="0" w:after="0" w:afterAutospacing="0"/>
        <w:ind w:left="567" w:hanging="567"/>
        <w:jc w:val="both"/>
        <w:rPr>
          <w:b/>
          <w:bCs/>
          <w:sz w:val="23"/>
          <w:szCs w:val="23"/>
        </w:rPr>
      </w:pPr>
      <w:r>
        <w:rPr>
          <w:b/>
          <w:bCs/>
          <w:sz w:val="23"/>
          <w:szCs w:val="23"/>
        </w:rPr>
        <w:t>Р</w:t>
      </w:r>
      <w:r w:rsidRPr="00D44368">
        <w:rPr>
          <w:b/>
          <w:bCs/>
          <w:sz w:val="23"/>
          <w:szCs w:val="23"/>
        </w:rPr>
        <w:t>асходы организации могут быть учтены при расчете налоговой базы по налогу на прибыль в случае оформления документами, соответствующими требованиям действующего законодательства, при условии обоснованности таких расходов</w:t>
      </w:r>
      <w:r>
        <w:rPr>
          <w:b/>
          <w:bCs/>
          <w:sz w:val="23"/>
          <w:szCs w:val="23"/>
        </w:rPr>
        <w:t xml:space="preserve"> независимо от нарушения отраслевого законодательства.</w:t>
      </w:r>
    </w:p>
    <w:p w14:paraId="1998D6EC" w14:textId="38A0DCCE" w:rsidR="00D44368" w:rsidRDefault="00DB1885" w:rsidP="004C3D66">
      <w:pPr>
        <w:pStyle w:val="s1"/>
        <w:spacing w:before="120" w:beforeAutospacing="0" w:after="0" w:afterAutospacing="0"/>
        <w:ind w:left="567"/>
        <w:jc w:val="both"/>
        <w:rPr>
          <w:rStyle w:val="a3"/>
          <w:i/>
          <w:iCs/>
          <w:color w:val="auto"/>
          <w:sz w:val="23"/>
          <w:szCs w:val="23"/>
          <w:u w:val="none"/>
        </w:rPr>
      </w:pPr>
      <w:hyperlink r:id="rId43" w:anchor="/document/400407636/entry/0" w:history="1">
        <w:r w:rsidR="00D44368" w:rsidRPr="0050703F">
          <w:rPr>
            <w:rStyle w:val="a3"/>
            <w:i/>
            <w:iCs/>
            <w:color w:val="auto"/>
            <w:sz w:val="23"/>
            <w:szCs w:val="23"/>
            <w:u w:val="none"/>
          </w:rPr>
          <w:t xml:space="preserve">Письмо Минфина России от </w:t>
        </w:r>
        <w:r w:rsidR="00D44368">
          <w:rPr>
            <w:rStyle w:val="a3"/>
            <w:i/>
            <w:iCs/>
            <w:color w:val="auto"/>
            <w:sz w:val="23"/>
            <w:szCs w:val="23"/>
            <w:u w:val="none"/>
          </w:rPr>
          <w:t>31</w:t>
        </w:r>
        <w:r w:rsidR="00D44368" w:rsidRPr="0050703F">
          <w:rPr>
            <w:rStyle w:val="a3"/>
            <w:i/>
            <w:iCs/>
            <w:color w:val="auto"/>
            <w:sz w:val="23"/>
            <w:szCs w:val="23"/>
            <w:u w:val="none"/>
          </w:rPr>
          <w:t xml:space="preserve"> </w:t>
        </w:r>
        <w:r w:rsidR="00D44368">
          <w:rPr>
            <w:rStyle w:val="a3"/>
            <w:i/>
            <w:iCs/>
            <w:color w:val="auto"/>
            <w:sz w:val="23"/>
            <w:szCs w:val="23"/>
            <w:u w:val="none"/>
          </w:rPr>
          <w:t>ма</w:t>
        </w:r>
        <w:r w:rsidR="00D44368" w:rsidRPr="0050703F">
          <w:rPr>
            <w:rStyle w:val="a3"/>
            <w:i/>
            <w:iCs/>
            <w:color w:val="auto"/>
            <w:sz w:val="23"/>
            <w:szCs w:val="23"/>
            <w:u w:val="none"/>
          </w:rPr>
          <w:t>я 2021 г. N 03-03-06/</w:t>
        </w:r>
        <w:r w:rsidR="00D44368">
          <w:rPr>
            <w:rStyle w:val="a3"/>
            <w:i/>
            <w:iCs/>
            <w:color w:val="auto"/>
            <w:sz w:val="23"/>
            <w:szCs w:val="23"/>
            <w:u w:val="none"/>
          </w:rPr>
          <w:t>3</w:t>
        </w:r>
        <w:r w:rsidR="00D44368" w:rsidRPr="0050703F">
          <w:rPr>
            <w:rStyle w:val="a3"/>
            <w:i/>
            <w:iCs/>
            <w:color w:val="auto"/>
            <w:sz w:val="23"/>
            <w:szCs w:val="23"/>
            <w:u w:val="none"/>
          </w:rPr>
          <w:t>/</w:t>
        </w:r>
        <w:r w:rsidR="00D44368">
          <w:rPr>
            <w:rStyle w:val="a3"/>
            <w:i/>
            <w:iCs/>
            <w:color w:val="auto"/>
            <w:sz w:val="23"/>
            <w:szCs w:val="23"/>
            <w:u w:val="none"/>
          </w:rPr>
          <w:t>42110</w:t>
        </w:r>
      </w:hyperlink>
    </w:p>
    <w:p w14:paraId="1AF25FC9" w14:textId="13766750" w:rsidR="00750655" w:rsidRDefault="00750655" w:rsidP="004C3D66">
      <w:pPr>
        <w:pStyle w:val="s1"/>
        <w:numPr>
          <w:ilvl w:val="0"/>
          <w:numId w:val="24"/>
        </w:numPr>
        <w:spacing w:before="120" w:beforeAutospacing="0" w:after="0" w:afterAutospacing="0"/>
        <w:ind w:left="567" w:hanging="567"/>
        <w:jc w:val="both"/>
        <w:rPr>
          <w:b/>
          <w:bCs/>
          <w:sz w:val="23"/>
          <w:szCs w:val="23"/>
        </w:rPr>
      </w:pPr>
      <w:r w:rsidRPr="00750655">
        <w:rPr>
          <w:b/>
          <w:bCs/>
          <w:sz w:val="23"/>
          <w:szCs w:val="23"/>
        </w:rPr>
        <w:t>На основании подпункта 11 пункта 1 статьи 264 НК РФ к прочим расходам, связанным с производством и реализацией, относятся расходы на содержание служебного транспорта (автомобильного, железнодорожного, воздушного и иных видов транспорта).</w:t>
      </w:r>
    </w:p>
    <w:p w14:paraId="4066214F" w14:textId="522A53A8" w:rsidR="00750655" w:rsidRDefault="00750655" w:rsidP="004C3D66">
      <w:pPr>
        <w:pStyle w:val="s1"/>
        <w:spacing w:before="120" w:beforeAutospacing="0" w:after="0" w:afterAutospacing="0"/>
        <w:ind w:left="567"/>
        <w:jc w:val="both"/>
        <w:rPr>
          <w:b/>
          <w:bCs/>
          <w:sz w:val="23"/>
          <w:szCs w:val="23"/>
        </w:rPr>
      </w:pPr>
      <w:r>
        <w:rPr>
          <w:b/>
          <w:bCs/>
          <w:sz w:val="23"/>
          <w:szCs w:val="23"/>
        </w:rPr>
        <w:t>Н</w:t>
      </w:r>
      <w:r w:rsidRPr="00750655">
        <w:rPr>
          <w:b/>
          <w:bCs/>
          <w:sz w:val="23"/>
          <w:szCs w:val="23"/>
        </w:rPr>
        <w:t>ормами НК РФ не предусмотрено нормирование расходов на зарядку электромобилей, а также не установлены правила определения экономической обоснованности таких расходов.</w:t>
      </w:r>
    </w:p>
    <w:p w14:paraId="3CD8252E" w14:textId="6A48C3CB" w:rsidR="00750655" w:rsidRPr="004C3D66" w:rsidRDefault="00750655" w:rsidP="004C3D66">
      <w:pPr>
        <w:pStyle w:val="s1"/>
        <w:spacing w:before="120" w:beforeAutospacing="0" w:after="0" w:afterAutospacing="0"/>
        <w:ind w:left="567"/>
        <w:jc w:val="both"/>
        <w:rPr>
          <w:b/>
          <w:bCs/>
          <w:sz w:val="23"/>
          <w:szCs w:val="23"/>
        </w:rPr>
      </w:pPr>
      <w:r>
        <w:rPr>
          <w:b/>
          <w:bCs/>
          <w:sz w:val="23"/>
          <w:szCs w:val="23"/>
        </w:rPr>
        <w:t>Э</w:t>
      </w:r>
      <w:r w:rsidRPr="00750655">
        <w:rPr>
          <w:b/>
          <w:bCs/>
          <w:sz w:val="23"/>
          <w:szCs w:val="23"/>
        </w:rPr>
        <w:t xml:space="preserve">кономическая обоснованность данных расходов может быть определена исходя из технических характеристик перезаряжающейся батареи или других портативных </w:t>
      </w:r>
      <w:r w:rsidRPr="004C3D66">
        <w:rPr>
          <w:b/>
          <w:bCs/>
          <w:sz w:val="23"/>
          <w:szCs w:val="23"/>
        </w:rPr>
        <w:t>устройств аккумулирования энергии.</w:t>
      </w:r>
    </w:p>
    <w:p w14:paraId="5F5161A2" w14:textId="6A1D4535" w:rsidR="00750655" w:rsidRDefault="00DB1885" w:rsidP="004C3D66">
      <w:pPr>
        <w:pStyle w:val="s1"/>
        <w:spacing w:before="120" w:beforeAutospacing="0" w:after="0" w:afterAutospacing="0"/>
        <w:ind w:left="567"/>
        <w:jc w:val="both"/>
        <w:rPr>
          <w:rStyle w:val="a3"/>
          <w:i/>
          <w:iCs/>
          <w:color w:val="auto"/>
          <w:sz w:val="23"/>
          <w:szCs w:val="23"/>
          <w:u w:val="none"/>
        </w:rPr>
      </w:pPr>
      <w:hyperlink r:id="rId44" w:anchor="/document/400407636/entry/0" w:history="1">
        <w:r w:rsidR="00750655" w:rsidRPr="0050703F">
          <w:rPr>
            <w:rStyle w:val="a3"/>
            <w:i/>
            <w:iCs/>
            <w:color w:val="auto"/>
            <w:sz w:val="23"/>
            <w:szCs w:val="23"/>
            <w:u w:val="none"/>
          </w:rPr>
          <w:t xml:space="preserve">Письмо Минфина России от </w:t>
        </w:r>
        <w:r w:rsidR="00750655">
          <w:rPr>
            <w:rStyle w:val="a3"/>
            <w:i/>
            <w:iCs/>
            <w:color w:val="auto"/>
            <w:sz w:val="23"/>
            <w:szCs w:val="23"/>
            <w:u w:val="none"/>
          </w:rPr>
          <w:t>31</w:t>
        </w:r>
        <w:r w:rsidR="00750655" w:rsidRPr="0050703F">
          <w:rPr>
            <w:rStyle w:val="a3"/>
            <w:i/>
            <w:iCs/>
            <w:color w:val="auto"/>
            <w:sz w:val="23"/>
            <w:szCs w:val="23"/>
            <w:u w:val="none"/>
          </w:rPr>
          <w:t xml:space="preserve"> </w:t>
        </w:r>
        <w:r w:rsidR="00750655">
          <w:rPr>
            <w:rStyle w:val="a3"/>
            <w:i/>
            <w:iCs/>
            <w:color w:val="auto"/>
            <w:sz w:val="23"/>
            <w:szCs w:val="23"/>
            <w:u w:val="none"/>
          </w:rPr>
          <w:t>ма</w:t>
        </w:r>
        <w:r w:rsidR="00750655" w:rsidRPr="0050703F">
          <w:rPr>
            <w:rStyle w:val="a3"/>
            <w:i/>
            <w:iCs/>
            <w:color w:val="auto"/>
            <w:sz w:val="23"/>
            <w:szCs w:val="23"/>
            <w:u w:val="none"/>
          </w:rPr>
          <w:t>я 2021 г. N 03-03-06/</w:t>
        </w:r>
        <w:r w:rsidR="00750655">
          <w:rPr>
            <w:rStyle w:val="a3"/>
            <w:i/>
            <w:iCs/>
            <w:color w:val="auto"/>
            <w:sz w:val="23"/>
            <w:szCs w:val="23"/>
            <w:u w:val="none"/>
          </w:rPr>
          <w:t>3</w:t>
        </w:r>
        <w:r w:rsidR="00750655" w:rsidRPr="0050703F">
          <w:rPr>
            <w:rStyle w:val="a3"/>
            <w:i/>
            <w:iCs/>
            <w:color w:val="auto"/>
            <w:sz w:val="23"/>
            <w:szCs w:val="23"/>
            <w:u w:val="none"/>
          </w:rPr>
          <w:t>/</w:t>
        </w:r>
        <w:r w:rsidR="00750655">
          <w:rPr>
            <w:rStyle w:val="a3"/>
            <w:i/>
            <w:iCs/>
            <w:color w:val="auto"/>
            <w:sz w:val="23"/>
            <w:szCs w:val="23"/>
            <w:u w:val="none"/>
          </w:rPr>
          <w:t>42061</w:t>
        </w:r>
      </w:hyperlink>
    </w:p>
    <w:p w14:paraId="23239E14" w14:textId="653557D6" w:rsidR="004E63AA" w:rsidRPr="0050703F" w:rsidRDefault="004E63AA" w:rsidP="004C3D66">
      <w:pPr>
        <w:pStyle w:val="s1"/>
        <w:numPr>
          <w:ilvl w:val="0"/>
          <w:numId w:val="24"/>
        </w:numPr>
        <w:spacing w:before="120" w:beforeAutospacing="0" w:after="0" w:afterAutospacing="0"/>
        <w:ind w:left="567" w:hanging="567"/>
        <w:jc w:val="both"/>
        <w:rPr>
          <w:b/>
          <w:bCs/>
          <w:sz w:val="23"/>
          <w:szCs w:val="23"/>
        </w:rPr>
      </w:pPr>
      <w:r>
        <w:rPr>
          <w:b/>
          <w:bCs/>
          <w:sz w:val="23"/>
          <w:szCs w:val="23"/>
        </w:rPr>
        <w:t xml:space="preserve">Верховный Суд РФ </w:t>
      </w:r>
      <w:proofErr w:type="gramStart"/>
      <w:r>
        <w:rPr>
          <w:b/>
          <w:bCs/>
          <w:sz w:val="23"/>
          <w:szCs w:val="23"/>
        </w:rPr>
        <w:t>разъяснил</w:t>
      </w:r>
      <w:proofErr w:type="gramEnd"/>
      <w:r>
        <w:rPr>
          <w:b/>
          <w:bCs/>
          <w:sz w:val="23"/>
          <w:szCs w:val="23"/>
        </w:rPr>
        <w:t xml:space="preserve"> как для налога на прибыль различать реконструкцию и ремонт.</w:t>
      </w:r>
    </w:p>
    <w:p w14:paraId="28742315" w14:textId="72E41EA3" w:rsidR="004E63AA" w:rsidRPr="004C3D66" w:rsidRDefault="00DB1885" w:rsidP="004C3D66">
      <w:pPr>
        <w:pStyle w:val="s1"/>
        <w:spacing w:before="120" w:beforeAutospacing="0" w:after="0" w:afterAutospacing="0"/>
        <w:ind w:left="567"/>
        <w:jc w:val="both"/>
        <w:rPr>
          <w:rStyle w:val="a3"/>
          <w:i/>
          <w:iCs/>
          <w:color w:val="auto"/>
          <w:sz w:val="23"/>
          <w:szCs w:val="23"/>
          <w:u w:val="none"/>
        </w:rPr>
      </w:pPr>
      <w:hyperlink r:id="rId45" w:anchor="/document/400407636/entry/0" w:history="1">
        <w:r w:rsidR="004E63AA" w:rsidRPr="004C3D66">
          <w:rPr>
            <w:rStyle w:val="a3"/>
            <w:i/>
            <w:iCs/>
            <w:color w:val="auto"/>
            <w:sz w:val="23"/>
            <w:szCs w:val="23"/>
            <w:u w:val="none"/>
          </w:rPr>
          <w:t>Определение Верховного Суда РФ  от 27 мая 2021 г. по делу N </w:t>
        </w:r>
      </w:hyperlink>
      <w:r w:rsidR="004E63AA" w:rsidRPr="004C3D66">
        <w:rPr>
          <w:rStyle w:val="a3"/>
          <w:i/>
          <w:iCs/>
          <w:color w:val="auto"/>
          <w:sz w:val="23"/>
          <w:szCs w:val="23"/>
          <w:u w:val="none"/>
        </w:rPr>
        <w:t xml:space="preserve"> 304-ЭС21-6790</w:t>
      </w:r>
    </w:p>
    <w:p w14:paraId="705B9F79" w14:textId="77777777" w:rsidR="004E63AA" w:rsidRDefault="004E63AA" w:rsidP="004E63AA">
      <w:pPr>
        <w:pStyle w:val="s1"/>
        <w:spacing w:after="0" w:afterAutospacing="0"/>
        <w:ind w:firstLine="360"/>
        <w:jc w:val="both"/>
        <w:rPr>
          <w:sz w:val="23"/>
          <w:szCs w:val="23"/>
        </w:rPr>
      </w:pPr>
      <w:r w:rsidRPr="004E63AA">
        <w:rPr>
          <w:sz w:val="23"/>
          <w:szCs w:val="23"/>
        </w:rPr>
        <w:t>Из отказного определения ВС РФ можно сделать вывод, что работы признают реконструкцией, если:</w:t>
      </w:r>
    </w:p>
    <w:p w14:paraId="65AB5E51" w14:textId="77777777" w:rsidR="004E63AA" w:rsidRDefault="004E63AA" w:rsidP="004E63AA">
      <w:pPr>
        <w:pStyle w:val="s1"/>
        <w:spacing w:before="0" w:beforeAutospacing="0" w:after="0" w:afterAutospacing="0"/>
        <w:ind w:firstLine="360"/>
        <w:jc w:val="both"/>
        <w:rPr>
          <w:sz w:val="23"/>
          <w:szCs w:val="23"/>
        </w:rPr>
      </w:pPr>
      <w:r w:rsidRPr="004E63AA">
        <w:rPr>
          <w:sz w:val="23"/>
          <w:szCs w:val="23"/>
        </w:rPr>
        <w:t>- они изменяют технологическое назначение, функции, нагрузку, производственные мощности объекта;</w:t>
      </w:r>
    </w:p>
    <w:p w14:paraId="5DE4F485" w14:textId="7A4E2F7A" w:rsidR="004E63AA" w:rsidRPr="004E63AA" w:rsidRDefault="004E63AA" w:rsidP="004E63AA">
      <w:pPr>
        <w:pStyle w:val="s1"/>
        <w:spacing w:before="0" w:beforeAutospacing="0" w:after="0" w:afterAutospacing="0"/>
        <w:ind w:firstLine="360"/>
        <w:jc w:val="both"/>
        <w:rPr>
          <w:sz w:val="23"/>
          <w:szCs w:val="23"/>
        </w:rPr>
      </w:pPr>
      <w:r w:rsidRPr="004E63AA">
        <w:rPr>
          <w:sz w:val="23"/>
          <w:szCs w:val="23"/>
        </w:rPr>
        <w:t>- он приобретает новые технические и технологические качества по сравнению с первоначальными.</w:t>
      </w:r>
    </w:p>
    <w:p w14:paraId="12C9E8FA" w14:textId="26A90745" w:rsidR="004E63AA" w:rsidRPr="004E63AA" w:rsidRDefault="004E63AA" w:rsidP="004E63AA">
      <w:pPr>
        <w:pStyle w:val="s1"/>
        <w:spacing w:before="0" w:beforeAutospacing="0" w:after="0" w:afterAutospacing="0"/>
        <w:ind w:firstLine="360"/>
        <w:jc w:val="both"/>
        <w:rPr>
          <w:sz w:val="23"/>
          <w:szCs w:val="23"/>
        </w:rPr>
      </w:pPr>
      <w:r>
        <w:rPr>
          <w:sz w:val="23"/>
          <w:szCs w:val="23"/>
        </w:rPr>
        <w:t>Налоговый орган  доначислил</w:t>
      </w:r>
      <w:r w:rsidRPr="004E63AA">
        <w:rPr>
          <w:sz w:val="23"/>
          <w:szCs w:val="23"/>
        </w:rPr>
        <w:t xml:space="preserve"> налог на прибыль</w:t>
      </w:r>
      <w:r>
        <w:rPr>
          <w:sz w:val="23"/>
          <w:szCs w:val="23"/>
        </w:rPr>
        <w:t xml:space="preserve"> в связи с тем, что</w:t>
      </w:r>
      <w:r w:rsidRPr="004E63AA">
        <w:rPr>
          <w:sz w:val="23"/>
          <w:szCs w:val="23"/>
        </w:rPr>
        <w:t xml:space="preserve"> компания некорректно учла расходы на ремонт. На объекте провели работы по реконструкции, а не по капитальному ремонту.</w:t>
      </w:r>
    </w:p>
    <w:p w14:paraId="552C70BF" w14:textId="77777777" w:rsidR="004E63AA" w:rsidRDefault="004E63AA" w:rsidP="004E63AA">
      <w:pPr>
        <w:pStyle w:val="s1"/>
        <w:spacing w:before="0" w:beforeAutospacing="0" w:after="0" w:afterAutospacing="0"/>
        <w:ind w:firstLine="360"/>
        <w:jc w:val="both"/>
        <w:rPr>
          <w:sz w:val="23"/>
          <w:szCs w:val="23"/>
        </w:rPr>
      </w:pPr>
      <w:r>
        <w:rPr>
          <w:sz w:val="23"/>
          <w:szCs w:val="23"/>
        </w:rPr>
        <w:t>Налогоплательщик</w:t>
      </w:r>
      <w:r w:rsidRPr="004E63AA">
        <w:rPr>
          <w:sz w:val="23"/>
          <w:szCs w:val="23"/>
        </w:rPr>
        <w:t xml:space="preserve"> не согласил</w:t>
      </w:r>
      <w:r>
        <w:rPr>
          <w:sz w:val="23"/>
          <w:szCs w:val="23"/>
        </w:rPr>
        <w:t>ся</w:t>
      </w:r>
      <w:r w:rsidRPr="004E63AA">
        <w:rPr>
          <w:sz w:val="23"/>
          <w:szCs w:val="23"/>
        </w:rPr>
        <w:t xml:space="preserve"> с выводом и обратил</w:t>
      </w:r>
      <w:r>
        <w:rPr>
          <w:sz w:val="23"/>
          <w:szCs w:val="23"/>
        </w:rPr>
        <w:t>ся</w:t>
      </w:r>
      <w:r w:rsidRPr="004E63AA">
        <w:rPr>
          <w:sz w:val="23"/>
          <w:szCs w:val="23"/>
        </w:rPr>
        <w:t xml:space="preserve"> в суд. </w:t>
      </w:r>
    </w:p>
    <w:p w14:paraId="05F6AB5F" w14:textId="77777777" w:rsidR="004E63AA" w:rsidRDefault="004E63AA" w:rsidP="004E63AA">
      <w:pPr>
        <w:pStyle w:val="s1"/>
        <w:spacing w:before="0" w:beforeAutospacing="0" w:after="0" w:afterAutospacing="0"/>
        <w:ind w:firstLine="360"/>
        <w:jc w:val="both"/>
        <w:rPr>
          <w:sz w:val="23"/>
          <w:szCs w:val="23"/>
        </w:rPr>
      </w:pPr>
      <w:r w:rsidRPr="004E63AA">
        <w:rPr>
          <w:sz w:val="23"/>
          <w:szCs w:val="23"/>
        </w:rPr>
        <w:t>Первая инстанция поддержала налогоплательщика. Однако апелляция и кассация посчитали иначе.</w:t>
      </w:r>
    </w:p>
    <w:p w14:paraId="7BDC2DC6" w14:textId="7B711994" w:rsidR="004E63AA" w:rsidRPr="004E63AA" w:rsidRDefault="004E63AA" w:rsidP="004E63AA">
      <w:pPr>
        <w:pStyle w:val="s1"/>
        <w:spacing w:before="0" w:beforeAutospacing="0" w:after="0" w:afterAutospacing="0"/>
        <w:ind w:firstLine="360"/>
        <w:jc w:val="both"/>
        <w:rPr>
          <w:sz w:val="23"/>
          <w:szCs w:val="23"/>
        </w:rPr>
      </w:pPr>
      <w:r w:rsidRPr="004E63AA">
        <w:rPr>
          <w:sz w:val="23"/>
          <w:szCs w:val="23"/>
        </w:rPr>
        <w:t>Суды выявили, что капитальным ремонтом признают работы для поддержания и частичного улучшения основных характеристик объекта. Если после изменения функциональных характеристик его можно эксплуатировать по другому назначению или с другой технологией, такие работы квалифицируют как достройка, дооборудование, реконструкция, модернизация или техническое перевооружение.</w:t>
      </w:r>
    </w:p>
    <w:p w14:paraId="4CCC22C2" w14:textId="77777777" w:rsidR="004E63AA" w:rsidRDefault="004E63AA" w:rsidP="004E63AA">
      <w:pPr>
        <w:pStyle w:val="s1"/>
        <w:spacing w:before="0" w:beforeAutospacing="0" w:after="0" w:afterAutospacing="0"/>
        <w:ind w:firstLine="360"/>
        <w:jc w:val="both"/>
        <w:rPr>
          <w:sz w:val="23"/>
          <w:szCs w:val="23"/>
        </w:rPr>
      </w:pPr>
      <w:r w:rsidRPr="004E63AA">
        <w:rPr>
          <w:sz w:val="23"/>
          <w:szCs w:val="23"/>
        </w:rPr>
        <w:t>Работы изменили технологическое назначение, функции, нагрузку и производственные мощности. Основное средство приобрело технические и технологические качества, которые не совпадают с первоначальными. Суды пришли к выводу, что это реконструкция. Расходы увеличивают первоначальную стоимость объекта. Их учитывают через амортизацию.</w:t>
      </w:r>
    </w:p>
    <w:p w14:paraId="0A72B0DA" w14:textId="4E5E414B" w:rsidR="004E63AA" w:rsidRPr="00461ECC" w:rsidRDefault="004E63AA" w:rsidP="004E63AA">
      <w:pPr>
        <w:pStyle w:val="s1"/>
        <w:spacing w:before="0" w:beforeAutospacing="0"/>
        <w:ind w:firstLine="360"/>
        <w:jc w:val="both"/>
        <w:rPr>
          <w:sz w:val="23"/>
          <w:szCs w:val="23"/>
        </w:rPr>
      </w:pPr>
      <w:r w:rsidRPr="004E63AA">
        <w:rPr>
          <w:sz w:val="23"/>
          <w:szCs w:val="23"/>
        </w:rPr>
        <w:t>Судья ВС РФ отказал в пересмотре дела.</w:t>
      </w:r>
      <w:r w:rsidRPr="00461ECC">
        <w:rPr>
          <w:sz w:val="23"/>
          <w:szCs w:val="23"/>
        </w:rPr>
        <w:t xml:space="preserve"> </w:t>
      </w:r>
    </w:p>
    <w:p w14:paraId="5A879EC5" w14:textId="2A777DFD" w:rsidR="00C20F78" w:rsidRPr="008A0569" w:rsidRDefault="00C20F78" w:rsidP="002D40F9">
      <w:pPr>
        <w:pStyle w:val="a9"/>
        <w:keepNext/>
        <w:numPr>
          <w:ilvl w:val="1"/>
          <w:numId w:val="1"/>
        </w:numPr>
        <w:tabs>
          <w:tab w:val="left" w:pos="567"/>
        </w:tabs>
        <w:spacing w:before="240" w:after="240"/>
        <w:ind w:right="57"/>
        <w:outlineLvl w:val="0"/>
        <w:rPr>
          <w:b/>
          <w:bCs/>
          <w:sz w:val="23"/>
          <w:szCs w:val="23"/>
        </w:rPr>
      </w:pPr>
      <w:bookmarkStart w:id="88" w:name="_Toc83050062"/>
      <w:r w:rsidRPr="008A0569">
        <w:rPr>
          <w:b/>
          <w:bCs/>
          <w:sz w:val="23"/>
          <w:szCs w:val="23"/>
        </w:rPr>
        <w:t>Налог на добавленную стоимость</w:t>
      </w:r>
      <w:bookmarkEnd w:id="82"/>
      <w:bookmarkEnd w:id="88"/>
    </w:p>
    <w:p w14:paraId="386F43B3" w14:textId="41A26407" w:rsidR="00BA3F42" w:rsidRPr="00FE6555" w:rsidRDefault="00425747" w:rsidP="004C3D66">
      <w:pPr>
        <w:pStyle w:val="s1"/>
        <w:numPr>
          <w:ilvl w:val="0"/>
          <w:numId w:val="24"/>
        </w:numPr>
        <w:spacing w:before="120" w:beforeAutospacing="0" w:after="0" w:afterAutospacing="0"/>
        <w:ind w:left="567" w:hanging="567"/>
        <w:jc w:val="both"/>
        <w:rPr>
          <w:b/>
          <w:bCs/>
          <w:sz w:val="23"/>
          <w:szCs w:val="23"/>
        </w:rPr>
      </w:pPr>
      <w:r>
        <w:rPr>
          <w:b/>
          <w:bCs/>
          <w:sz w:val="23"/>
          <w:szCs w:val="23"/>
        </w:rPr>
        <w:t>С</w:t>
      </w:r>
      <w:r w:rsidR="001B036A">
        <w:rPr>
          <w:b/>
          <w:bCs/>
          <w:sz w:val="23"/>
          <w:szCs w:val="23"/>
        </w:rPr>
        <w:t>о</w:t>
      </w:r>
      <w:r>
        <w:rPr>
          <w:b/>
          <w:bCs/>
          <w:sz w:val="23"/>
          <w:szCs w:val="23"/>
        </w:rPr>
        <w:t xml:space="preserve"> 0</w:t>
      </w:r>
      <w:r w:rsidR="001B036A">
        <w:rPr>
          <w:b/>
          <w:bCs/>
          <w:sz w:val="23"/>
          <w:szCs w:val="23"/>
        </w:rPr>
        <w:t>2</w:t>
      </w:r>
      <w:r>
        <w:rPr>
          <w:b/>
          <w:bCs/>
          <w:sz w:val="23"/>
          <w:szCs w:val="23"/>
        </w:rPr>
        <w:t xml:space="preserve"> </w:t>
      </w:r>
      <w:r w:rsidR="001B036A">
        <w:rPr>
          <w:b/>
          <w:bCs/>
          <w:sz w:val="23"/>
          <w:szCs w:val="23"/>
        </w:rPr>
        <w:t>ию</w:t>
      </w:r>
      <w:r>
        <w:rPr>
          <w:b/>
          <w:bCs/>
          <w:sz w:val="23"/>
          <w:szCs w:val="23"/>
        </w:rPr>
        <w:t xml:space="preserve">ля 2021 г. </w:t>
      </w:r>
      <w:r w:rsidR="001B036A">
        <w:rPr>
          <w:b/>
          <w:bCs/>
          <w:sz w:val="23"/>
          <w:szCs w:val="23"/>
        </w:rPr>
        <w:t>и</w:t>
      </w:r>
      <w:r w:rsidR="001B036A" w:rsidRPr="001B036A">
        <w:rPr>
          <w:b/>
          <w:bCs/>
          <w:sz w:val="23"/>
          <w:szCs w:val="23"/>
        </w:rPr>
        <w:t>зменят перечень оборудования, ввоз которого не облагается НДС</w:t>
      </w:r>
      <w:r>
        <w:rPr>
          <w:b/>
          <w:bCs/>
          <w:sz w:val="23"/>
          <w:szCs w:val="23"/>
        </w:rPr>
        <w:t>.</w:t>
      </w:r>
    </w:p>
    <w:p w14:paraId="1F850451" w14:textId="7498799C" w:rsidR="00BA3F42" w:rsidRPr="004C3D66" w:rsidRDefault="00DB1885" w:rsidP="004C3D66">
      <w:pPr>
        <w:pStyle w:val="s1"/>
        <w:spacing w:before="120" w:beforeAutospacing="0" w:after="120" w:afterAutospacing="0"/>
        <w:ind w:left="567"/>
        <w:jc w:val="both"/>
        <w:rPr>
          <w:rStyle w:val="a3"/>
          <w:i/>
          <w:iCs/>
          <w:color w:val="auto"/>
          <w:sz w:val="23"/>
          <w:szCs w:val="23"/>
          <w:u w:val="none"/>
        </w:rPr>
      </w:pPr>
      <w:hyperlink r:id="rId46" w:anchor="/document/400333507/entry/0" w:history="1">
        <w:r w:rsidR="00BA3F42" w:rsidRPr="00BA3F42">
          <w:rPr>
            <w:rStyle w:val="a3"/>
            <w:i/>
            <w:iCs/>
            <w:color w:val="auto"/>
            <w:sz w:val="23"/>
            <w:szCs w:val="23"/>
            <w:u w:val="none"/>
          </w:rPr>
          <w:t>П</w:t>
        </w:r>
        <w:r w:rsidR="00425747">
          <w:rPr>
            <w:rStyle w:val="a3"/>
            <w:i/>
            <w:iCs/>
            <w:color w:val="auto"/>
            <w:sz w:val="23"/>
            <w:szCs w:val="23"/>
            <w:u w:val="none"/>
          </w:rPr>
          <w:t xml:space="preserve">остановление Правительства РФ </w:t>
        </w:r>
        <w:r w:rsidR="00BA3F42" w:rsidRPr="00BA3F42">
          <w:rPr>
            <w:rStyle w:val="a3"/>
            <w:i/>
            <w:iCs/>
            <w:color w:val="auto"/>
            <w:sz w:val="23"/>
            <w:szCs w:val="23"/>
            <w:u w:val="none"/>
          </w:rPr>
          <w:t xml:space="preserve">от </w:t>
        </w:r>
        <w:r w:rsidR="001B036A">
          <w:rPr>
            <w:rStyle w:val="a3"/>
            <w:i/>
            <w:iCs/>
            <w:color w:val="auto"/>
            <w:sz w:val="23"/>
            <w:szCs w:val="23"/>
            <w:u w:val="none"/>
          </w:rPr>
          <w:t>27</w:t>
        </w:r>
        <w:r w:rsidR="00425747">
          <w:rPr>
            <w:rStyle w:val="a3"/>
            <w:i/>
            <w:iCs/>
            <w:color w:val="auto"/>
            <w:sz w:val="23"/>
            <w:szCs w:val="23"/>
            <w:u w:val="none"/>
          </w:rPr>
          <w:t xml:space="preserve"> </w:t>
        </w:r>
        <w:r w:rsidR="001B036A">
          <w:rPr>
            <w:rStyle w:val="a3"/>
            <w:i/>
            <w:iCs/>
            <w:color w:val="auto"/>
            <w:sz w:val="23"/>
            <w:szCs w:val="23"/>
            <w:u w:val="none"/>
          </w:rPr>
          <w:t>ма</w:t>
        </w:r>
        <w:r w:rsidR="00BA3F42" w:rsidRPr="00BA3F42">
          <w:rPr>
            <w:rStyle w:val="a3"/>
            <w:i/>
            <w:iCs/>
            <w:color w:val="auto"/>
            <w:sz w:val="23"/>
            <w:szCs w:val="23"/>
            <w:u w:val="none"/>
          </w:rPr>
          <w:t>я 2021 г. N </w:t>
        </w:r>
        <w:r w:rsidR="001B036A">
          <w:rPr>
            <w:rStyle w:val="a3"/>
            <w:i/>
            <w:iCs/>
            <w:color w:val="auto"/>
            <w:sz w:val="23"/>
            <w:szCs w:val="23"/>
            <w:u w:val="none"/>
          </w:rPr>
          <w:t>796</w:t>
        </w:r>
      </w:hyperlink>
    </w:p>
    <w:p w14:paraId="2CA6CDDB" w14:textId="65408261" w:rsidR="00BA3F42" w:rsidRDefault="001B036A" w:rsidP="004C3D66">
      <w:pPr>
        <w:pStyle w:val="s1"/>
        <w:spacing w:before="0" w:beforeAutospacing="0" w:after="0" w:afterAutospacing="0"/>
        <w:ind w:firstLine="567"/>
        <w:jc w:val="both"/>
        <w:rPr>
          <w:sz w:val="23"/>
          <w:szCs w:val="23"/>
        </w:rPr>
      </w:pPr>
      <w:r>
        <w:rPr>
          <w:sz w:val="23"/>
          <w:szCs w:val="23"/>
        </w:rPr>
        <w:t>Новый список станет короче, чем действующий.</w:t>
      </w:r>
    </w:p>
    <w:p w14:paraId="23D2A0D6" w14:textId="77777777" w:rsidR="001B036A" w:rsidRDefault="001B036A" w:rsidP="004C3D66">
      <w:pPr>
        <w:pStyle w:val="s1"/>
        <w:spacing w:before="0" w:beforeAutospacing="0" w:after="0" w:afterAutospacing="0"/>
        <w:ind w:firstLine="567"/>
        <w:jc w:val="both"/>
        <w:rPr>
          <w:sz w:val="23"/>
          <w:szCs w:val="23"/>
        </w:rPr>
      </w:pPr>
      <w:r>
        <w:rPr>
          <w:sz w:val="23"/>
          <w:szCs w:val="23"/>
        </w:rPr>
        <w:t>Из него исключат:</w:t>
      </w:r>
    </w:p>
    <w:p w14:paraId="7C04D549" w14:textId="77777777" w:rsidR="001B036A" w:rsidRDefault="001B036A" w:rsidP="004C3D66">
      <w:pPr>
        <w:pStyle w:val="s1"/>
        <w:spacing w:before="0" w:beforeAutospacing="0" w:after="0" w:afterAutospacing="0"/>
        <w:ind w:firstLine="567"/>
        <w:jc w:val="both"/>
        <w:rPr>
          <w:sz w:val="23"/>
          <w:szCs w:val="23"/>
        </w:rPr>
      </w:pPr>
      <w:r w:rsidRPr="001B036A">
        <w:rPr>
          <w:sz w:val="23"/>
          <w:szCs w:val="23"/>
        </w:rPr>
        <w:t>- стальные емкости для хранения жидких, едких сред, используемых в химической и фармацевтической промышленности;</w:t>
      </w:r>
    </w:p>
    <w:p w14:paraId="3016530C" w14:textId="77777777" w:rsidR="001B036A" w:rsidRDefault="001B036A" w:rsidP="004C3D66">
      <w:pPr>
        <w:pStyle w:val="s1"/>
        <w:spacing w:before="0" w:beforeAutospacing="0" w:after="0" w:afterAutospacing="0"/>
        <w:ind w:firstLine="567"/>
        <w:jc w:val="both"/>
        <w:rPr>
          <w:sz w:val="23"/>
          <w:szCs w:val="23"/>
        </w:rPr>
      </w:pPr>
      <w:r w:rsidRPr="001B036A">
        <w:rPr>
          <w:sz w:val="23"/>
          <w:szCs w:val="23"/>
        </w:rPr>
        <w:t>- паровые котлы для судового оборудования;</w:t>
      </w:r>
    </w:p>
    <w:p w14:paraId="7EC539F6" w14:textId="77777777" w:rsidR="001B036A" w:rsidRDefault="001B036A" w:rsidP="004C3D66">
      <w:pPr>
        <w:pStyle w:val="s1"/>
        <w:spacing w:before="0" w:beforeAutospacing="0" w:after="0" w:afterAutospacing="0"/>
        <w:ind w:firstLine="567"/>
        <w:jc w:val="both"/>
        <w:rPr>
          <w:sz w:val="23"/>
          <w:szCs w:val="23"/>
        </w:rPr>
      </w:pPr>
      <w:r w:rsidRPr="001B036A">
        <w:rPr>
          <w:sz w:val="23"/>
          <w:szCs w:val="23"/>
        </w:rPr>
        <w:t>- насосы для производства гражданских воздушных судов;</w:t>
      </w:r>
    </w:p>
    <w:p w14:paraId="19E31178" w14:textId="77777777" w:rsidR="001B036A" w:rsidRDefault="001B036A" w:rsidP="004C3D66">
      <w:pPr>
        <w:pStyle w:val="s1"/>
        <w:spacing w:before="0" w:beforeAutospacing="0" w:after="0" w:afterAutospacing="0"/>
        <w:ind w:firstLine="567"/>
        <w:jc w:val="both"/>
        <w:rPr>
          <w:sz w:val="23"/>
          <w:szCs w:val="23"/>
        </w:rPr>
      </w:pPr>
      <w:r w:rsidRPr="001B036A">
        <w:rPr>
          <w:sz w:val="23"/>
          <w:szCs w:val="23"/>
        </w:rPr>
        <w:t>- стерилизаторы медицинские, хирургические и лабораторные;</w:t>
      </w:r>
    </w:p>
    <w:p w14:paraId="64EACBDC" w14:textId="77777777" w:rsidR="001B036A" w:rsidRDefault="001B036A" w:rsidP="004C3D66">
      <w:pPr>
        <w:pStyle w:val="s1"/>
        <w:spacing w:before="0" w:beforeAutospacing="0" w:after="0" w:afterAutospacing="0"/>
        <w:ind w:firstLine="567"/>
        <w:jc w:val="both"/>
        <w:rPr>
          <w:sz w:val="23"/>
          <w:szCs w:val="23"/>
        </w:rPr>
      </w:pPr>
      <w:r w:rsidRPr="001B036A">
        <w:rPr>
          <w:sz w:val="23"/>
          <w:szCs w:val="23"/>
        </w:rPr>
        <w:t>- оборудование для нанесения воска на кузов автомобиля;</w:t>
      </w:r>
    </w:p>
    <w:p w14:paraId="58DF4C80" w14:textId="1E9B95DC" w:rsidR="001B036A" w:rsidRPr="001B036A" w:rsidRDefault="001B036A" w:rsidP="004C3D66">
      <w:pPr>
        <w:pStyle w:val="s1"/>
        <w:spacing w:before="0" w:beforeAutospacing="0" w:after="0" w:afterAutospacing="0"/>
        <w:ind w:firstLine="567"/>
        <w:jc w:val="both"/>
        <w:rPr>
          <w:sz w:val="23"/>
          <w:szCs w:val="23"/>
        </w:rPr>
      </w:pPr>
      <w:r w:rsidRPr="001B036A">
        <w:rPr>
          <w:sz w:val="23"/>
          <w:szCs w:val="23"/>
        </w:rPr>
        <w:t>- оборудование для переработки чая или кофе.</w:t>
      </w:r>
    </w:p>
    <w:p w14:paraId="27933D8B" w14:textId="0CEE3432" w:rsidR="001B036A" w:rsidRDefault="001B036A" w:rsidP="004C3D66">
      <w:pPr>
        <w:pStyle w:val="s1"/>
        <w:spacing w:before="0" w:beforeAutospacing="0" w:after="0" w:afterAutospacing="0"/>
        <w:ind w:firstLine="567"/>
        <w:jc w:val="both"/>
        <w:rPr>
          <w:sz w:val="23"/>
          <w:szCs w:val="23"/>
        </w:rPr>
      </w:pPr>
      <w:r w:rsidRPr="001B036A">
        <w:rPr>
          <w:sz w:val="23"/>
          <w:szCs w:val="23"/>
        </w:rPr>
        <w:t>Кроме того, в перечень добавят несколько новых позиций. Например, оборудование технологической линии по производству бензола и производных.</w:t>
      </w:r>
    </w:p>
    <w:p w14:paraId="51D0D1B7" w14:textId="392D27FD" w:rsidR="001B036A" w:rsidRDefault="001B036A" w:rsidP="001B036A">
      <w:pPr>
        <w:pStyle w:val="s1"/>
        <w:spacing w:before="0" w:beforeAutospacing="0" w:after="0" w:afterAutospacing="0"/>
        <w:ind w:firstLine="709"/>
        <w:jc w:val="both"/>
        <w:rPr>
          <w:i/>
          <w:sz w:val="23"/>
          <w:szCs w:val="23"/>
        </w:rPr>
      </w:pPr>
      <w:r w:rsidRPr="001B036A">
        <w:rPr>
          <w:i/>
          <w:sz w:val="23"/>
          <w:szCs w:val="23"/>
        </w:rPr>
        <w:t>Вступает в силу 02 июля 2021 г.</w:t>
      </w:r>
    </w:p>
    <w:p w14:paraId="77D0E388" w14:textId="77777777" w:rsidR="00E43C75" w:rsidRPr="001B036A" w:rsidRDefault="00E43C75" w:rsidP="001B036A">
      <w:pPr>
        <w:pStyle w:val="s1"/>
        <w:spacing w:before="0" w:beforeAutospacing="0" w:after="0" w:afterAutospacing="0"/>
        <w:ind w:firstLine="709"/>
        <w:jc w:val="both"/>
        <w:rPr>
          <w:i/>
          <w:sz w:val="23"/>
          <w:szCs w:val="23"/>
        </w:rPr>
      </w:pPr>
    </w:p>
    <w:p w14:paraId="501C5C3A" w14:textId="09891B6E" w:rsidR="00E43C75" w:rsidRPr="00FE6555" w:rsidRDefault="00E43C75" w:rsidP="004C3D66">
      <w:pPr>
        <w:pStyle w:val="s1"/>
        <w:numPr>
          <w:ilvl w:val="0"/>
          <w:numId w:val="24"/>
        </w:numPr>
        <w:spacing w:before="120" w:beforeAutospacing="0" w:after="0" w:afterAutospacing="0"/>
        <w:ind w:left="567" w:hanging="567"/>
        <w:jc w:val="both"/>
        <w:rPr>
          <w:b/>
          <w:bCs/>
          <w:sz w:val="23"/>
          <w:szCs w:val="23"/>
        </w:rPr>
      </w:pPr>
      <w:r>
        <w:rPr>
          <w:b/>
          <w:bCs/>
          <w:sz w:val="23"/>
          <w:szCs w:val="23"/>
        </w:rPr>
        <w:t>ФНС утвердила контрольные соотношения налоговой декларации по НДС, при несоблюдении которых декларация будет считаться не сданной.</w:t>
      </w:r>
    </w:p>
    <w:p w14:paraId="6B0B0A3D" w14:textId="49ADD536" w:rsidR="00E43C75" w:rsidRPr="004C3D66" w:rsidRDefault="00DB1885" w:rsidP="004C3D66">
      <w:pPr>
        <w:pStyle w:val="s1"/>
        <w:spacing w:before="120" w:beforeAutospacing="0" w:after="120" w:afterAutospacing="0"/>
        <w:ind w:left="567"/>
        <w:jc w:val="both"/>
        <w:rPr>
          <w:rStyle w:val="a3"/>
          <w:color w:val="auto"/>
          <w:u w:val="none"/>
        </w:rPr>
      </w:pPr>
      <w:hyperlink r:id="rId47" w:anchor="/document/400333507/entry/0" w:history="1">
        <w:r w:rsidR="00E43C75" w:rsidRPr="00BA3F42">
          <w:rPr>
            <w:rStyle w:val="a3"/>
            <w:i/>
            <w:iCs/>
            <w:color w:val="auto"/>
            <w:sz w:val="23"/>
            <w:szCs w:val="23"/>
            <w:u w:val="none"/>
          </w:rPr>
          <w:t>П</w:t>
        </w:r>
        <w:r w:rsidR="00E43C75">
          <w:rPr>
            <w:rStyle w:val="a3"/>
            <w:i/>
            <w:iCs/>
            <w:color w:val="auto"/>
            <w:sz w:val="23"/>
            <w:szCs w:val="23"/>
            <w:u w:val="none"/>
          </w:rPr>
          <w:t xml:space="preserve">риказ  ФНС России  </w:t>
        </w:r>
        <w:r w:rsidR="00E43C75" w:rsidRPr="00BA3F42">
          <w:rPr>
            <w:rStyle w:val="a3"/>
            <w:i/>
            <w:iCs/>
            <w:color w:val="auto"/>
            <w:sz w:val="23"/>
            <w:szCs w:val="23"/>
            <w:u w:val="none"/>
          </w:rPr>
          <w:t xml:space="preserve">от </w:t>
        </w:r>
        <w:r w:rsidR="00E43C75">
          <w:rPr>
            <w:rStyle w:val="a3"/>
            <w:i/>
            <w:iCs/>
            <w:color w:val="auto"/>
            <w:sz w:val="23"/>
            <w:szCs w:val="23"/>
            <w:u w:val="none"/>
          </w:rPr>
          <w:t>25 ма</w:t>
        </w:r>
        <w:r w:rsidR="00E43C75" w:rsidRPr="00BA3F42">
          <w:rPr>
            <w:rStyle w:val="a3"/>
            <w:i/>
            <w:iCs/>
            <w:color w:val="auto"/>
            <w:sz w:val="23"/>
            <w:szCs w:val="23"/>
            <w:u w:val="none"/>
          </w:rPr>
          <w:t>я 2021 г. N </w:t>
        </w:r>
        <w:r w:rsidR="00E43C75" w:rsidRPr="00E43C75">
          <w:rPr>
            <w:rStyle w:val="a3"/>
            <w:i/>
            <w:iCs/>
            <w:color w:val="auto"/>
            <w:sz w:val="23"/>
            <w:szCs w:val="23"/>
            <w:u w:val="none"/>
          </w:rPr>
          <w:t>ЕД-7-15/519@</w:t>
        </w:r>
      </w:hyperlink>
    </w:p>
    <w:p w14:paraId="4910132E" w14:textId="01E73003" w:rsidR="00E43C75" w:rsidRPr="00E43C75" w:rsidRDefault="00E43C75" w:rsidP="004C3D66">
      <w:pPr>
        <w:pStyle w:val="s1"/>
        <w:spacing w:before="0" w:beforeAutospacing="0" w:after="0" w:afterAutospacing="0"/>
        <w:ind w:firstLine="567"/>
        <w:jc w:val="both"/>
        <w:rPr>
          <w:sz w:val="23"/>
          <w:szCs w:val="23"/>
        </w:rPr>
      </w:pPr>
      <w:r w:rsidRPr="00E43C75">
        <w:rPr>
          <w:sz w:val="23"/>
          <w:szCs w:val="23"/>
        </w:rPr>
        <w:t xml:space="preserve">С 1 июля начинают применять закрытый перечень обстоятельств, при которых налоговая отчетность считается неподанной. </w:t>
      </w:r>
      <w:r w:rsidR="00360893">
        <w:rPr>
          <w:sz w:val="23"/>
          <w:szCs w:val="23"/>
        </w:rPr>
        <w:t xml:space="preserve">Одним из таких обстоятельств является </w:t>
      </w:r>
      <w:r w:rsidRPr="00E43C75">
        <w:rPr>
          <w:sz w:val="23"/>
          <w:szCs w:val="23"/>
        </w:rPr>
        <w:t xml:space="preserve"> </w:t>
      </w:r>
      <w:r w:rsidR="00360893">
        <w:rPr>
          <w:sz w:val="23"/>
          <w:szCs w:val="23"/>
        </w:rPr>
        <w:t>несоответствие налоговой декларации контрольным соотношениям, которые утвердили налоговики</w:t>
      </w:r>
      <w:r w:rsidRPr="00E43C75">
        <w:rPr>
          <w:sz w:val="23"/>
          <w:szCs w:val="23"/>
        </w:rPr>
        <w:t>. В основном проверяют соответствие общих сумм (на</w:t>
      </w:r>
      <w:r w:rsidR="00360893">
        <w:rPr>
          <w:sz w:val="23"/>
          <w:szCs w:val="23"/>
        </w:rPr>
        <w:t>лога и вычетов)</w:t>
      </w:r>
      <w:r w:rsidRPr="00E43C75">
        <w:rPr>
          <w:sz w:val="23"/>
          <w:szCs w:val="23"/>
        </w:rPr>
        <w:t>:</w:t>
      </w:r>
    </w:p>
    <w:p w14:paraId="483C02FD" w14:textId="3F295471" w:rsidR="00E43C75" w:rsidRPr="00E43C75" w:rsidRDefault="00E43C75" w:rsidP="004C3D66">
      <w:pPr>
        <w:pStyle w:val="s1"/>
        <w:spacing w:before="0" w:beforeAutospacing="0" w:after="0" w:afterAutospacing="0"/>
        <w:ind w:firstLine="567"/>
        <w:jc w:val="both"/>
        <w:rPr>
          <w:sz w:val="23"/>
          <w:szCs w:val="23"/>
        </w:rPr>
      </w:pPr>
      <w:r w:rsidRPr="00E43C75">
        <w:rPr>
          <w:sz w:val="23"/>
          <w:szCs w:val="23"/>
        </w:rPr>
        <w:t>- налог к уплате в разд</w:t>
      </w:r>
      <w:r w:rsidR="00360893">
        <w:rPr>
          <w:sz w:val="23"/>
          <w:szCs w:val="23"/>
        </w:rPr>
        <w:t>еле</w:t>
      </w:r>
      <w:r w:rsidRPr="00E43C75">
        <w:rPr>
          <w:sz w:val="23"/>
          <w:szCs w:val="23"/>
        </w:rPr>
        <w:t xml:space="preserve"> 1 равен сумме к уплате из разд</w:t>
      </w:r>
      <w:r w:rsidR="00360893">
        <w:rPr>
          <w:sz w:val="23"/>
          <w:szCs w:val="23"/>
        </w:rPr>
        <w:t>елов</w:t>
      </w:r>
      <w:r w:rsidRPr="00E43C75">
        <w:rPr>
          <w:sz w:val="23"/>
          <w:szCs w:val="23"/>
        </w:rPr>
        <w:t xml:space="preserve"> 3, 4, 5 и 6 (контрольное соотношение N 2);</w:t>
      </w:r>
    </w:p>
    <w:p w14:paraId="607E53AF" w14:textId="6C4492C5" w:rsidR="00360893" w:rsidRDefault="00E43C75" w:rsidP="004C3D66">
      <w:pPr>
        <w:pStyle w:val="s1"/>
        <w:spacing w:before="0" w:beforeAutospacing="0" w:after="0" w:afterAutospacing="0"/>
        <w:ind w:firstLine="567"/>
        <w:jc w:val="both"/>
        <w:rPr>
          <w:sz w:val="23"/>
          <w:szCs w:val="23"/>
        </w:rPr>
      </w:pPr>
      <w:r w:rsidRPr="00E43C75">
        <w:rPr>
          <w:sz w:val="23"/>
          <w:szCs w:val="23"/>
        </w:rPr>
        <w:t>- сумма вычетов построчно в разд</w:t>
      </w:r>
      <w:r w:rsidR="00360893">
        <w:rPr>
          <w:sz w:val="23"/>
          <w:szCs w:val="23"/>
        </w:rPr>
        <w:t>еле</w:t>
      </w:r>
      <w:r w:rsidRPr="00E43C75">
        <w:rPr>
          <w:sz w:val="23"/>
          <w:szCs w:val="23"/>
        </w:rPr>
        <w:t xml:space="preserve"> 8 равна итоговому показателю этого раздела (контрольное соотношение N 5);</w:t>
      </w:r>
    </w:p>
    <w:p w14:paraId="2194B8F4" w14:textId="54695EDF" w:rsidR="00E43C75" w:rsidRDefault="00E43C75" w:rsidP="004C3D66">
      <w:pPr>
        <w:pStyle w:val="s1"/>
        <w:spacing w:before="0" w:beforeAutospacing="0" w:after="0" w:afterAutospacing="0"/>
        <w:ind w:firstLine="567"/>
        <w:jc w:val="both"/>
        <w:rPr>
          <w:sz w:val="23"/>
          <w:szCs w:val="23"/>
        </w:rPr>
      </w:pPr>
      <w:r w:rsidRPr="00E43C75">
        <w:rPr>
          <w:sz w:val="23"/>
          <w:szCs w:val="23"/>
        </w:rPr>
        <w:t>- сумма по ставке 10% налога по счетам-фактурам в разд</w:t>
      </w:r>
      <w:r w:rsidR="00360893">
        <w:rPr>
          <w:sz w:val="23"/>
          <w:szCs w:val="23"/>
        </w:rPr>
        <w:t xml:space="preserve">еле </w:t>
      </w:r>
      <w:r w:rsidRPr="00E43C75">
        <w:rPr>
          <w:sz w:val="23"/>
          <w:szCs w:val="23"/>
        </w:rPr>
        <w:t>9 равна общему показателю по книге продаж (контрольное соотношение N 8).</w:t>
      </w:r>
    </w:p>
    <w:p w14:paraId="16DF98DE" w14:textId="217284ED" w:rsidR="0050703F" w:rsidRPr="0050703F" w:rsidRDefault="0050703F" w:rsidP="004C3D66">
      <w:pPr>
        <w:pStyle w:val="s1"/>
        <w:numPr>
          <w:ilvl w:val="0"/>
          <w:numId w:val="24"/>
        </w:numPr>
        <w:spacing w:before="120" w:beforeAutospacing="0" w:after="0" w:afterAutospacing="0"/>
        <w:ind w:left="567" w:hanging="567"/>
        <w:jc w:val="both"/>
        <w:rPr>
          <w:b/>
          <w:bCs/>
          <w:sz w:val="23"/>
          <w:szCs w:val="23"/>
        </w:rPr>
      </w:pPr>
      <w:r w:rsidRPr="0050703F">
        <w:rPr>
          <w:b/>
          <w:bCs/>
          <w:sz w:val="23"/>
          <w:szCs w:val="23"/>
        </w:rPr>
        <w:t>ФНС России направ</w:t>
      </w:r>
      <w:r>
        <w:rPr>
          <w:b/>
          <w:bCs/>
          <w:sz w:val="23"/>
          <w:szCs w:val="23"/>
        </w:rPr>
        <w:t>ила</w:t>
      </w:r>
      <w:r w:rsidRPr="0050703F">
        <w:rPr>
          <w:b/>
          <w:bCs/>
          <w:sz w:val="23"/>
          <w:szCs w:val="23"/>
        </w:rPr>
        <w:t xml:space="preserve"> для использования в работе и доработки информационных учетных систем рекомендуемые форматы журнала учета полученных и выставленных счетов-фактур, книги покупок и книги продаж, дополнительных листов книги покупок и книги продаж</w:t>
      </w:r>
      <w:r>
        <w:rPr>
          <w:b/>
          <w:bCs/>
          <w:sz w:val="23"/>
          <w:szCs w:val="23"/>
        </w:rPr>
        <w:t xml:space="preserve"> в рамках реализации </w:t>
      </w:r>
      <w:r w:rsidRPr="0050703F">
        <w:rPr>
          <w:b/>
          <w:bCs/>
          <w:sz w:val="23"/>
          <w:szCs w:val="23"/>
        </w:rPr>
        <w:t>изменени</w:t>
      </w:r>
      <w:r>
        <w:rPr>
          <w:b/>
          <w:bCs/>
          <w:sz w:val="23"/>
          <w:szCs w:val="23"/>
        </w:rPr>
        <w:t>й</w:t>
      </w:r>
      <w:r w:rsidRPr="0050703F">
        <w:rPr>
          <w:b/>
          <w:bCs/>
          <w:sz w:val="23"/>
          <w:szCs w:val="23"/>
        </w:rPr>
        <w:t xml:space="preserve"> о национальной системе прослеживаемости товаров, внесенны</w:t>
      </w:r>
      <w:r>
        <w:rPr>
          <w:b/>
          <w:bCs/>
          <w:sz w:val="23"/>
          <w:szCs w:val="23"/>
        </w:rPr>
        <w:t>х</w:t>
      </w:r>
      <w:r w:rsidRPr="0050703F">
        <w:rPr>
          <w:b/>
          <w:bCs/>
          <w:sz w:val="23"/>
          <w:szCs w:val="23"/>
        </w:rPr>
        <w:t xml:space="preserve"> Федеральным законом N 371-ФЗ и Постановлением Правительства РФ</w:t>
      </w:r>
      <w:r>
        <w:rPr>
          <w:b/>
          <w:bCs/>
          <w:sz w:val="23"/>
          <w:szCs w:val="23"/>
        </w:rPr>
        <w:t xml:space="preserve"> от 02.04.2021 г. №534</w:t>
      </w:r>
      <w:r w:rsidRPr="0050703F">
        <w:rPr>
          <w:b/>
          <w:bCs/>
          <w:sz w:val="23"/>
          <w:szCs w:val="23"/>
        </w:rPr>
        <w:t xml:space="preserve">, </w:t>
      </w:r>
      <w:r>
        <w:rPr>
          <w:b/>
          <w:bCs/>
          <w:sz w:val="23"/>
          <w:szCs w:val="23"/>
        </w:rPr>
        <w:t xml:space="preserve">которые </w:t>
      </w:r>
      <w:r w:rsidRPr="0050703F">
        <w:rPr>
          <w:b/>
          <w:bCs/>
          <w:sz w:val="23"/>
          <w:szCs w:val="23"/>
        </w:rPr>
        <w:t>вст</w:t>
      </w:r>
      <w:r>
        <w:rPr>
          <w:b/>
          <w:bCs/>
          <w:sz w:val="23"/>
          <w:szCs w:val="23"/>
        </w:rPr>
        <w:t>упают в силу с 1 июля 2021 года.</w:t>
      </w:r>
    </w:p>
    <w:p w14:paraId="37F1735F" w14:textId="29746EF9" w:rsidR="00FC6BCD" w:rsidRPr="004C3D66" w:rsidRDefault="00DB1885" w:rsidP="004C3D66">
      <w:pPr>
        <w:pStyle w:val="s1"/>
        <w:spacing w:before="120" w:beforeAutospacing="0" w:after="120" w:afterAutospacing="0"/>
        <w:ind w:left="567"/>
        <w:jc w:val="both"/>
        <w:rPr>
          <w:rStyle w:val="a3"/>
          <w:i/>
          <w:iCs/>
          <w:color w:val="auto"/>
          <w:sz w:val="23"/>
          <w:szCs w:val="23"/>
          <w:u w:val="none"/>
        </w:rPr>
      </w:pPr>
      <w:hyperlink r:id="rId48" w:anchor="/document/400407636/entry/0" w:history="1">
        <w:r w:rsidR="0050703F" w:rsidRPr="004C3D66">
          <w:rPr>
            <w:rStyle w:val="a3"/>
            <w:i/>
            <w:iCs/>
            <w:color w:val="auto"/>
            <w:sz w:val="23"/>
            <w:szCs w:val="23"/>
            <w:u w:val="none"/>
          </w:rPr>
          <w:t>Письмо ФНС от 05 мая 2021 г. N ЕА-4-15/6251@</w:t>
        </w:r>
      </w:hyperlink>
    </w:p>
    <w:p w14:paraId="3E3F682B" w14:textId="5B18340B" w:rsidR="00E71743" w:rsidRPr="00045F9E" w:rsidRDefault="00E71743" w:rsidP="004C3D66">
      <w:pPr>
        <w:pStyle w:val="s1"/>
        <w:numPr>
          <w:ilvl w:val="0"/>
          <w:numId w:val="24"/>
        </w:numPr>
        <w:spacing w:before="120" w:beforeAutospacing="0" w:after="0" w:afterAutospacing="0"/>
        <w:ind w:left="567" w:hanging="567"/>
        <w:jc w:val="both"/>
        <w:rPr>
          <w:b/>
          <w:bCs/>
          <w:sz w:val="23"/>
          <w:szCs w:val="23"/>
        </w:rPr>
      </w:pPr>
      <w:proofErr w:type="gramStart"/>
      <w:r w:rsidRPr="00E71743">
        <w:rPr>
          <w:b/>
          <w:bCs/>
          <w:sz w:val="23"/>
          <w:szCs w:val="23"/>
        </w:rPr>
        <w:t>В случае приобретения товаров (работ, услуг), в том числе основных средств, нематериальных активов, имущественных прав частично за счет субсидий и (или) бюджетных инвестиций, полученных налогоплательщиком из бюджетов бюджетной системы Российской Федерации, суммы налога на добавленную стоимость, предъявленные налогоплательщику и (или) фактически уплаченные им при ввозе товаров на территорию Российской Федерации и иные территории, находящиеся под ее юрисдикцией, вычету не подлежат</w:t>
      </w:r>
      <w:proofErr w:type="gramEnd"/>
      <w:r w:rsidRPr="00E71743">
        <w:rPr>
          <w:b/>
          <w:bCs/>
          <w:sz w:val="23"/>
          <w:szCs w:val="23"/>
        </w:rPr>
        <w:t xml:space="preserve"> в соответствующей доле.</w:t>
      </w:r>
    </w:p>
    <w:p w14:paraId="6E228B1A" w14:textId="3914FA76" w:rsidR="00E71743" w:rsidRDefault="00DB1885" w:rsidP="004C3D66">
      <w:pPr>
        <w:pStyle w:val="s1"/>
        <w:spacing w:before="120" w:beforeAutospacing="0" w:after="120" w:afterAutospacing="0"/>
        <w:ind w:left="567"/>
        <w:jc w:val="both"/>
        <w:rPr>
          <w:rStyle w:val="a3"/>
          <w:i/>
          <w:iCs/>
          <w:color w:val="auto"/>
          <w:sz w:val="23"/>
          <w:szCs w:val="23"/>
          <w:u w:val="none"/>
        </w:rPr>
      </w:pPr>
      <w:hyperlink r:id="rId49" w:anchor="/document/400407636/entry/0" w:history="1">
        <w:r w:rsidR="00E71743" w:rsidRPr="0050703F">
          <w:rPr>
            <w:rStyle w:val="a3"/>
            <w:i/>
            <w:iCs/>
            <w:color w:val="auto"/>
            <w:sz w:val="23"/>
            <w:szCs w:val="23"/>
            <w:u w:val="none"/>
          </w:rPr>
          <w:t xml:space="preserve">Письмо Минфина России от </w:t>
        </w:r>
        <w:r w:rsidR="00E71743">
          <w:rPr>
            <w:rStyle w:val="a3"/>
            <w:i/>
            <w:iCs/>
            <w:color w:val="auto"/>
            <w:sz w:val="23"/>
            <w:szCs w:val="23"/>
            <w:u w:val="none"/>
          </w:rPr>
          <w:t>07</w:t>
        </w:r>
        <w:r w:rsidR="00E71743" w:rsidRPr="0050703F">
          <w:rPr>
            <w:rStyle w:val="a3"/>
            <w:i/>
            <w:iCs/>
            <w:color w:val="auto"/>
            <w:sz w:val="23"/>
            <w:szCs w:val="23"/>
            <w:u w:val="none"/>
          </w:rPr>
          <w:t xml:space="preserve"> </w:t>
        </w:r>
        <w:r w:rsidR="00E71743">
          <w:rPr>
            <w:rStyle w:val="a3"/>
            <w:i/>
            <w:iCs/>
            <w:color w:val="auto"/>
            <w:sz w:val="23"/>
            <w:szCs w:val="23"/>
            <w:u w:val="none"/>
          </w:rPr>
          <w:t>ма</w:t>
        </w:r>
        <w:r w:rsidR="00E71743" w:rsidRPr="0050703F">
          <w:rPr>
            <w:rStyle w:val="a3"/>
            <w:i/>
            <w:iCs/>
            <w:color w:val="auto"/>
            <w:sz w:val="23"/>
            <w:szCs w:val="23"/>
            <w:u w:val="none"/>
          </w:rPr>
          <w:t>я 2021 г. N 03-0</w:t>
        </w:r>
        <w:r w:rsidR="00E71743">
          <w:rPr>
            <w:rStyle w:val="a3"/>
            <w:i/>
            <w:iCs/>
            <w:color w:val="auto"/>
            <w:sz w:val="23"/>
            <w:szCs w:val="23"/>
            <w:u w:val="none"/>
          </w:rPr>
          <w:t>3</w:t>
        </w:r>
        <w:r w:rsidR="00E71743" w:rsidRPr="0050703F">
          <w:rPr>
            <w:rStyle w:val="a3"/>
            <w:i/>
            <w:iCs/>
            <w:color w:val="auto"/>
            <w:sz w:val="23"/>
            <w:szCs w:val="23"/>
            <w:u w:val="none"/>
          </w:rPr>
          <w:t>-0</w:t>
        </w:r>
        <w:r w:rsidR="00E71743">
          <w:rPr>
            <w:rStyle w:val="a3"/>
            <w:i/>
            <w:iCs/>
            <w:color w:val="auto"/>
            <w:sz w:val="23"/>
            <w:szCs w:val="23"/>
            <w:u w:val="none"/>
          </w:rPr>
          <w:t>6</w:t>
        </w:r>
        <w:r w:rsidR="00E71743" w:rsidRPr="0050703F">
          <w:rPr>
            <w:rStyle w:val="a3"/>
            <w:i/>
            <w:iCs/>
            <w:color w:val="auto"/>
            <w:sz w:val="23"/>
            <w:szCs w:val="23"/>
            <w:u w:val="none"/>
          </w:rPr>
          <w:t>/</w:t>
        </w:r>
        <w:r w:rsidR="00E71743">
          <w:rPr>
            <w:rStyle w:val="a3"/>
            <w:i/>
            <w:iCs/>
            <w:color w:val="auto"/>
            <w:sz w:val="23"/>
            <w:szCs w:val="23"/>
            <w:u w:val="none"/>
          </w:rPr>
          <w:t>3/354</w:t>
        </w:r>
      </w:hyperlink>
      <w:r w:rsidR="00E71743">
        <w:rPr>
          <w:rStyle w:val="a3"/>
          <w:i/>
          <w:iCs/>
          <w:color w:val="auto"/>
          <w:sz w:val="23"/>
          <w:szCs w:val="23"/>
          <w:u w:val="none"/>
        </w:rPr>
        <w:t>05</w:t>
      </w:r>
    </w:p>
    <w:p w14:paraId="5C5023BC" w14:textId="6171CE26" w:rsidR="00E71743" w:rsidRPr="00045F9E" w:rsidRDefault="00E71743" w:rsidP="004C3D66">
      <w:pPr>
        <w:pStyle w:val="s1"/>
        <w:numPr>
          <w:ilvl w:val="0"/>
          <w:numId w:val="24"/>
        </w:numPr>
        <w:spacing w:before="120" w:beforeAutospacing="0" w:after="0" w:afterAutospacing="0"/>
        <w:ind w:left="567" w:hanging="567"/>
        <w:jc w:val="both"/>
        <w:rPr>
          <w:b/>
          <w:bCs/>
          <w:sz w:val="23"/>
          <w:szCs w:val="23"/>
        </w:rPr>
      </w:pPr>
      <w:r>
        <w:rPr>
          <w:b/>
          <w:bCs/>
          <w:sz w:val="23"/>
          <w:szCs w:val="23"/>
        </w:rPr>
        <w:t>П</w:t>
      </w:r>
      <w:r w:rsidRPr="00E71743">
        <w:rPr>
          <w:b/>
          <w:bCs/>
          <w:sz w:val="23"/>
          <w:szCs w:val="23"/>
        </w:rPr>
        <w:t>ри определении суммы налога, подлежащей уплате в бюджет по работам, выполненным в счет полученной оплаты (частичной оплаты), к вычету у российского налогоплательщика принимается сумма налога на добавленную стоимость, фактически исчисленная на дату получения оплаты (частичной оплаты), независимо от курса иностранной валюты, действующего на дату выполнения работ.</w:t>
      </w:r>
    </w:p>
    <w:p w14:paraId="0977CFA6" w14:textId="7F98AC57" w:rsidR="00E71743" w:rsidRDefault="00DB1885" w:rsidP="004C3D66">
      <w:pPr>
        <w:pStyle w:val="s1"/>
        <w:spacing w:before="120" w:beforeAutospacing="0" w:after="120" w:afterAutospacing="0"/>
        <w:ind w:left="567"/>
        <w:jc w:val="both"/>
        <w:rPr>
          <w:rStyle w:val="a3"/>
          <w:i/>
          <w:iCs/>
          <w:color w:val="auto"/>
          <w:sz w:val="23"/>
          <w:szCs w:val="23"/>
          <w:u w:val="none"/>
        </w:rPr>
      </w:pPr>
      <w:hyperlink r:id="rId50" w:anchor="/document/400407636/entry/0" w:history="1">
        <w:r w:rsidR="00E71743" w:rsidRPr="0050703F">
          <w:rPr>
            <w:rStyle w:val="a3"/>
            <w:i/>
            <w:iCs/>
            <w:color w:val="auto"/>
            <w:sz w:val="23"/>
            <w:szCs w:val="23"/>
            <w:u w:val="none"/>
          </w:rPr>
          <w:t xml:space="preserve">Письмо Минфина России от </w:t>
        </w:r>
        <w:r w:rsidR="00E71743">
          <w:rPr>
            <w:rStyle w:val="a3"/>
            <w:i/>
            <w:iCs/>
            <w:color w:val="auto"/>
            <w:sz w:val="23"/>
            <w:szCs w:val="23"/>
            <w:u w:val="none"/>
          </w:rPr>
          <w:t>12</w:t>
        </w:r>
        <w:r w:rsidR="00E71743" w:rsidRPr="0050703F">
          <w:rPr>
            <w:rStyle w:val="a3"/>
            <w:i/>
            <w:iCs/>
            <w:color w:val="auto"/>
            <w:sz w:val="23"/>
            <w:szCs w:val="23"/>
            <w:u w:val="none"/>
          </w:rPr>
          <w:t xml:space="preserve"> </w:t>
        </w:r>
        <w:r w:rsidR="00E71743">
          <w:rPr>
            <w:rStyle w:val="a3"/>
            <w:i/>
            <w:iCs/>
            <w:color w:val="auto"/>
            <w:sz w:val="23"/>
            <w:szCs w:val="23"/>
            <w:u w:val="none"/>
          </w:rPr>
          <w:t>ма</w:t>
        </w:r>
        <w:r w:rsidR="00E71743" w:rsidRPr="0050703F">
          <w:rPr>
            <w:rStyle w:val="a3"/>
            <w:i/>
            <w:iCs/>
            <w:color w:val="auto"/>
            <w:sz w:val="23"/>
            <w:szCs w:val="23"/>
            <w:u w:val="none"/>
          </w:rPr>
          <w:t>я 2021 г. N 03-0</w:t>
        </w:r>
        <w:r w:rsidR="00E71743">
          <w:rPr>
            <w:rStyle w:val="a3"/>
            <w:i/>
            <w:iCs/>
            <w:color w:val="auto"/>
            <w:sz w:val="23"/>
            <w:szCs w:val="23"/>
            <w:u w:val="none"/>
          </w:rPr>
          <w:t>7</w:t>
        </w:r>
        <w:r w:rsidR="00E71743" w:rsidRPr="0050703F">
          <w:rPr>
            <w:rStyle w:val="a3"/>
            <w:i/>
            <w:iCs/>
            <w:color w:val="auto"/>
            <w:sz w:val="23"/>
            <w:szCs w:val="23"/>
            <w:u w:val="none"/>
          </w:rPr>
          <w:t>-0</w:t>
        </w:r>
        <w:r w:rsidR="00E71743">
          <w:rPr>
            <w:rStyle w:val="a3"/>
            <w:i/>
            <w:iCs/>
            <w:color w:val="auto"/>
            <w:sz w:val="23"/>
            <w:szCs w:val="23"/>
            <w:u w:val="none"/>
          </w:rPr>
          <w:t>8</w:t>
        </w:r>
        <w:r w:rsidR="00E71743" w:rsidRPr="0050703F">
          <w:rPr>
            <w:rStyle w:val="a3"/>
            <w:i/>
            <w:iCs/>
            <w:color w:val="auto"/>
            <w:sz w:val="23"/>
            <w:szCs w:val="23"/>
            <w:u w:val="none"/>
          </w:rPr>
          <w:t>/</w:t>
        </w:r>
        <w:r w:rsidR="00E71743">
          <w:rPr>
            <w:rStyle w:val="a3"/>
            <w:i/>
            <w:iCs/>
            <w:color w:val="auto"/>
            <w:sz w:val="23"/>
            <w:szCs w:val="23"/>
            <w:u w:val="none"/>
          </w:rPr>
          <w:t>36033</w:t>
        </w:r>
      </w:hyperlink>
    </w:p>
    <w:p w14:paraId="7753A168" w14:textId="70C0B46F" w:rsidR="00E71743" w:rsidRPr="00045F9E" w:rsidRDefault="00E71743" w:rsidP="004C3D66">
      <w:pPr>
        <w:pStyle w:val="s1"/>
        <w:numPr>
          <w:ilvl w:val="0"/>
          <w:numId w:val="24"/>
        </w:numPr>
        <w:spacing w:before="120" w:beforeAutospacing="0" w:after="0" w:afterAutospacing="0"/>
        <w:ind w:left="567" w:hanging="567"/>
        <w:jc w:val="both"/>
        <w:rPr>
          <w:b/>
          <w:bCs/>
          <w:sz w:val="23"/>
          <w:szCs w:val="23"/>
        </w:rPr>
      </w:pPr>
      <w:proofErr w:type="gramStart"/>
      <w:r>
        <w:rPr>
          <w:b/>
          <w:bCs/>
          <w:sz w:val="23"/>
          <w:szCs w:val="23"/>
        </w:rPr>
        <w:t>П</w:t>
      </w:r>
      <w:r w:rsidRPr="00E71743">
        <w:rPr>
          <w:b/>
          <w:bCs/>
          <w:sz w:val="23"/>
          <w:szCs w:val="23"/>
        </w:rPr>
        <w:t xml:space="preserve">ри уступке страховщиком, являющимся первоначальным кредитором, денежного требования, вытекающего из договора оказания услуг по страхованию, освобождаемых от налогообложения налогом на добавленную стоимость в соответствии с подпунктом 7 пункта 3 статьи 149 </w:t>
      </w:r>
      <w:r>
        <w:rPr>
          <w:b/>
          <w:bCs/>
          <w:sz w:val="23"/>
          <w:szCs w:val="23"/>
        </w:rPr>
        <w:t>НК РФ</w:t>
      </w:r>
      <w:r w:rsidRPr="00E71743">
        <w:rPr>
          <w:b/>
          <w:bCs/>
          <w:sz w:val="23"/>
          <w:szCs w:val="23"/>
        </w:rPr>
        <w:t>, налоговая база по налогу на добавленную стоимость определяется как сумма превышения суммы дохода, полученного страховщиком при уступке права требования, над размером денежного требования, права по которому уступлены.</w:t>
      </w:r>
      <w:proofErr w:type="gramEnd"/>
    </w:p>
    <w:p w14:paraId="5E63F995" w14:textId="6A879EBA" w:rsidR="00E71743" w:rsidRPr="004C3D66" w:rsidRDefault="00DB1885" w:rsidP="004C3D66">
      <w:pPr>
        <w:pStyle w:val="s1"/>
        <w:spacing w:before="120" w:beforeAutospacing="0" w:after="120" w:afterAutospacing="0"/>
        <w:ind w:left="567"/>
        <w:jc w:val="both"/>
        <w:rPr>
          <w:rStyle w:val="a3"/>
          <w:iCs/>
          <w:color w:val="auto"/>
          <w:sz w:val="23"/>
          <w:szCs w:val="23"/>
          <w:u w:val="none"/>
        </w:rPr>
      </w:pPr>
      <w:hyperlink r:id="rId51" w:anchor="/document/400407636/entry/0" w:history="1">
        <w:r w:rsidR="00E71743" w:rsidRPr="0050703F">
          <w:rPr>
            <w:rStyle w:val="a3"/>
            <w:i/>
            <w:iCs/>
            <w:color w:val="auto"/>
            <w:sz w:val="23"/>
            <w:szCs w:val="23"/>
            <w:u w:val="none"/>
          </w:rPr>
          <w:t xml:space="preserve">Письмо Минфина России от </w:t>
        </w:r>
        <w:r w:rsidR="00E71743">
          <w:rPr>
            <w:rStyle w:val="a3"/>
            <w:i/>
            <w:iCs/>
            <w:color w:val="auto"/>
            <w:sz w:val="23"/>
            <w:szCs w:val="23"/>
            <w:u w:val="none"/>
          </w:rPr>
          <w:t>12</w:t>
        </w:r>
        <w:r w:rsidR="00E71743" w:rsidRPr="0050703F">
          <w:rPr>
            <w:rStyle w:val="a3"/>
            <w:i/>
            <w:iCs/>
            <w:color w:val="auto"/>
            <w:sz w:val="23"/>
            <w:szCs w:val="23"/>
            <w:u w:val="none"/>
          </w:rPr>
          <w:t xml:space="preserve"> </w:t>
        </w:r>
        <w:r w:rsidR="00E71743">
          <w:rPr>
            <w:rStyle w:val="a3"/>
            <w:i/>
            <w:iCs/>
            <w:color w:val="auto"/>
            <w:sz w:val="23"/>
            <w:szCs w:val="23"/>
            <w:u w:val="none"/>
          </w:rPr>
          <w:t>ма</w:t>
        </w:r>
        <w:r w:rsidR="00E71743" w:rsidRPr="0050703F">
          <w:rPr>
            <w:rStyle w:val="a3"/>
            <w:i/>
            <w:iCs/>
            <w:color w:val="auto"/>
            <w:sz w:val="23"/>
            <w:szCs w:val="23"/>
            <w:u w:val="none"/>
          </w:rPr>
          <w:t>я 2021 г. N 03-0</w:t>
        </w:r>
        <w:r w:rsidR="00E71743">
          <w:rPr>
            <w:rStyle w:val="a3"/>
            <w:i/>
            <w:iCs/>
            <w:color w:val="auto"/>
            <w:sz w:val="23"/>
            <w:szCs w:val="23"/>
            <w:u w:val="none"/>
          </w:rPr>
          <w:t>7</w:t>
        </w:r>
        <w:r w:rsidR="00E71743" w:rsidRPr="0050703F">
          <w:rPr>
            <w:rStyle w:val="a3"/>
            <w:i/>
            <w:iCs/>
            <w:color w:val="auto"/>
            <w:sz w:val="23"/>
            <w:szCs w:val="23"/>
            <w:u w:val="none"/>
          </w:rPr>
          <w:t>-</w:t>
        </w:r>
        <w:r w:rsidR="00E71743">
          <w:rPr>
            <w:rStyle w:val="a3"/>
            <w:i/>
            <w:iCs/>
            <w:color w:val="auto"/>
            <w:sz w:val="23"/>
            <w:szCs w:val="23"/>
            <w:u w:val="none"/>
          </w:rPr>
          <w:t>11</w:t>
        </w:r>
        <w:r w:rsidR="00E71743" w:rsidRPr="0050703F">
          <w:rPr>
            <w:rStyle w:val="a3"/>
            <w:i/>
            <w:iCs/>
            <w:color w:val="auto"/>
            <w:sz w:val="23"/>
            <w:szCs w:val="23"/>
            <w:u w:val="none"/>
          </w:rPr>
          <w:t>/</w:t>
        </w:r>
        <w:r w:rsidR="00E71743">
          <w:rPr>
            <w:rStyle w:val="a3"/>
            <w:i/>
            <w:iCs/>
            <w:color w:val="auto"/>
            <w:sz w:val="23"/>
            <w:szCs w:val="23"/>
            <w:u w:val="none"/>
          </w:rPr>
          <w:t>35771</w:t>
        </w:r>
      </w:hyperlink>
    </w:p>
    <w:p w14:paraId="030FDEEF" w14:textId="402B4959" w:rsidR="006B303B" w:rsidRPr="00045F9E" w:rsidRDefault="006B303B" w:rsidP="004C3D66">
      <w:pPr>
        <w:pStyle w:val="s1"/>
        <w:numPr>
          <w:ilvl w:val="0"/>
          <w:numId w:val="24"/>
        </w:numPr>
        <w:spacing w:before="120" w:beforeAutospacing="0" w:after="0" w:afterAutospacing="0"/>
        <w:ind w:left="567" w:hanging="567"/>
        <w:jc w:val="both"/>
        <w:rPr>
          <w:b/>
          <w:bCs/>
          <w:sz w:val="23"/>
          <w:szCs w:val="23"/>
        </w:rPr>
      </w:pPr>
      <w:proofErr w:type="gramStart"/>
      <w:r>
        <w:rPr>
          <w:b/>
          <w:bCs/>
          <w:sz w:val="23"/>
          <w:szCs w:val="23"/>
        </w:rPr>
        <w:t>П</w:t>
      </w:r>
      <w:r w:rsidRPr="006B303B">
        <w:rPr>
          <w:b/>
          <w:bCs/>
          <w:sz w:val="23"/>
          <w:szCs w:val="23"/>
        </w:rPr>
        <w:t>ри оказании иностранной организацией услуг в электронной форме, в том числе при передаче иностранной организацией российскому индивидуальному предпринимателю с 1 января 2021 года прав на использование программ для электронных вычислительных машин и баз данных через сеть Интернет, не включенных в единый реестр российских программ для электронных вычислительных машин и баз данных, исчисление и уплата налога на добавленную стоимость российским индивидуальным</w:t>
      </w:r>
      <w:proofErr w:type="gramEnd"/>
      <w:r w:rsidRPr="006B303B">
        <w:rPr>
          <w:b/>
          <w:bCs/>
          <w:sz w:val="23"/>
          <w:szCs w:val="23"/>
        </w:rPr>
        <w:t xml:space="preserve"> предпринимателем в отношении данных услуг в качестве налогового агента </w:t>
      </w:r>
      <w:r>
        <w:rPr>
          <w:b/>
          <w:bCs/>
          <w:sz w:val="23"/>
          <w:szCs w:val="23"/>
        </w:rPr>
        <w:t>НК РФ</w:t>
      </w:r>
      <w:r w:rsidRPr="006B303B">
        <w:rPr>
          <w:b/>
          <w:bCs/>
          <w:sz w:val="23"/>
          <w:szCs w:val="23"/>
        </w:rPr>
        <w:t xml:space="preserve"> не предусмотрены.</w:t>
      </w:r>
    </w:p>
    <w:p w14:paraId="12E8377E" w14:textId="081A65A8" w:rsidR="006B303B" w:rsidRDefault="00DB1885" w:rsidP="004C3D66">
      <w:pPr>
        <w:pStyle w:val="s1"/>
        <w:spacing w:before="120" w:beforeAutospacing="0" w:after="120" w:afterAutospacing="0"/>
        <w:ind w:left="567"/>
        <w:jc w:val="both"/>
        <w:rPr>
          <w:rStyle w:val="a3"/>
          <w:i/>
          <w:iCs/>
          <w:color w:val="auto"/>
          <w:sz w:val="23"/>
          <w:szCs w:val="23"/>
          <w:u w:val="none"/>
        </w:rPr>
      </w:pPr>
      <w:hyperlink r:id="rId52" w:anchor="/document/400407636/entry/0" w:history="1">
        <w:r w:rsidR="006B303B" w:rsidRPr="0050703F">
          <w:rPr>
            <w:rStyle w:val="a3"/>
            <w:i/>
            <w:iCs/>
            <w:color w:val="auto"/>
            <w:sz w:val="23"/>
            <w:szCs w:val="23"/>
            <w:u w:val="none"/>
          </w:rPr>
          <w:t>Письмо Минфина России от 1</w:t>
        </w:r>
        <w:r w:rsidR="006B303B">
          <w:rPr>
            <w:rStyle w:val="a3"/>
            <w:i/>
            <w:iCs/>
            <w:color w:val="auto"/>
            <w:sz w:val="23"/>
            <w:szCs w:val="23"/>
            <w:u w:val="none"/>
          </w:rPr>
          <w:t>3</w:t>
        </w:r>
        <w:r w:rsidR="006B303B" w:rsidRPr="0050703F">
          <w:rPr>
            <w:rStyle w:val="a3"/>
            <w:i/>
            <w:iCs/>
            <w:color w:val="auto"/>
            <w:sz w:val="23"/>
            <w:szCs w:val="23"/>
            <w:u w:val="none"/>
          </w:rPr>
          <w:t xml:space="preserve"> </w:t>
        </w:r>
        <w:r w:rsidR="006B303B">
          <w:rPr>
            <w:rStyle w:val="a3"/>
            <w:i/>
            <w:iCs/>
            <w:color w:val="auto"/>
            <w:sz w:val="23"/>
            <w:szCs w:val="23"/>
            <w:u w:val="none"/>
          </w:rPr>
          <w:t>ма</w:t>
        </w:r>
        <w:r w:rsidR="006B303B" w:rsidRPr="0050703F">
          <w:rPr>
            <w:rStyle w:val="a3"/>
            <w:i/>
            <w:iCs/>
            <w:color w:val="auto"/>
            <w:sz w:val="23"/>
            <w:szCs w:val="23"/>
            <w:u w:val="none"/>
          </w:rPr>
          <w:t>я 2021 г. N 03-0</w:t>
        </w:r>
        <w:r w:rsidR="006B303B">
          <w:rPr>
            <w:rStyle w:val="a3"/>
            <w:i/>
            <w:iCs/>
            <w:color w:val="auto"/>
            <w:sz w:val="23"/>
            <w:szCs w:val="23"/>
            <w:u w:val="none"/>
          </w:rPr>
          <w:t>7</w:t>
        </w:r>
        <w:r w:rsidR="006B303B" w:rsidRPr="0050703F">
          <w:rPr>
            <w:rStyle w:val="a3"/>
            <w:i/>
            <w:iCs/>
            <w:color w:val="auto"/>
            <w:sz w:val="23"/>
            <w:szCs w:val="23"/>
            <w:u w:val="none"/>
          </w:rPr>
          <w:t>-0</w:t>
        </w:r>
        <w:r w:rsidR="006B303B">
          <w:rPr>
            <w:rStyle w:val="a3"/>
            <w:i/>
            <w:iCs/>
            <w:color w:val="auto"/>
            <w:sz w:val="23"/>
            <w:szCs w:val="23"/>
            <w:u w:val="none"/>
          </w:rPr>
          <w:t>7</w:t>
        </w:r>
        <w:r w:rsidR="006B303B" w:rsidRPr="0050703F">
          <w:rPr>
            <w:rStyle w:val="a3"/>
            <w:i/>
            <w:iCs/>
            <w:color w:val="auto"/>
            <w:sz w:val="23"/>
            <w:szCs w:val="23"/>
            <w:u w:val="none"/>
          </w:rPr>
          <w:t>/</w:t>
        </w:r>
        <w:r w:rsidR="006B303B">
          <w:rPr>
            <w:rStyle w:val="a3"/>
            <w:i/>
            <w:iCs/>
            <w:color w:val="auto"/>
            <w:sz w:val="23"/>
            <w:szCs w:val="23"/>
            <w:u w:val="none"/>
          </w:rPr>
          <w:t>36254</w:t>
        </w:r>
      </w:hyperlink>
    </w:p>
    <w:p w14:paraId="70726417" w14:textId="6A19261A" w:rsidR="006B303B" w:rsidRPr="004C3D66" w:rsidRDefault="006B303B" w:rsidP="004C3D66">
      <w:pPr>
        <w:pStyle w:val="s1"/>
        <w:spacing w:before="0" w:beforeAutospacing="0" w:after="0" w:afterAutospacing="0"/>
        <w:ind w:firstLine="567"/>
        <w:jc w:val="both"/>
      </w:pPr>
      <w:r w:rsidRPr="004C3D66">
        <w:t>Вместе с тем, в случае, если передача прав на использование программ для электронных вычислительных машин и баз данных предоставляется иностранной организацией не в электронной форме, то местом реализации передачи таких прав также признается территория Российской Федерации на основании подпункта 4 пункта 1 статьи 148 НК РФ.</w:t>
      </w:r>
    </w:p>
    <w:p w14:paraId="24C62897" w14:textId="5AF434B2" w:rsidR="006B303B" w:rsidRPr="004C3D66" w:rsidRDefault="006B303B" w:rsidP="004C3D66">
      <w:pPr>
        <w:pStyle w:val="s1"/>
        <w:spacing w:before="0" w:beforeAutospacing="0" w:after="0" w:afterAutospacing="0"/>
        <w:ind w:firstLine="567"/>
        <w:jc w:val="both"/>
      </w:pPr>
      <w:r w:rsidRPr="004C3D66">
        <w:t>Пунктом 2 статьи 161 НК РФ установлено, что при реализации иностранным лицом, не состоящим на учете в российских налоговых органах, услуг, местом реализации которых является территория Российской Федерации, налог на добавленную стоимость исчисляется и уплачивается в бюджетную систему РФ  налоговым агентом, приобретающим данные услуги у иностранного лица.</w:t>
      </w:r>
    </w:p>
    <w:p w14:paraId="2D7090B3" w14:textId="2BA66B4A" w:rsidR="00E500B5" w:rsidRPr="0050703F" w:rsidRDefault="00E500B5" w:rsidP="004C3D66">
      <w:pPr>
        <w:pStyle w:val="s1"/>
        <w:numPr>
          <w:ilvl w:val="0"/>
          <w:numId w:val="24"/>
        </w:numPr>
        <w:spacing w:before="120" w:beforeAutospacing="0" w:after="0" w:afterAutospacing="0"/>
        <w:ind w:left="567" w:hanging="567"/>
        <w:jc w:val="both"/>
        <w:rPr>
          <w:b/>
          <w:bCs/>
          <w:sz w:val="23"/>
          <w:szCs w:val="23"/>
        </w:rPr>
      </w:pPr>
      <w:r w:rsidRPr="0050703F">
        <w:rPr>
          <w:b/>
          <w:bCs/>
          <w:sz w:val="23"/>
          <w:szCs w:val="23"/>
        </w:rPr>
        <w:t xml:space="preserve">ФНС России </w:t>
      </w:r>
      <w:r>
        <w:rPr>
          <w:b/>
          <w:bCs/>
          <w:sz w:val="23"/>
          <w:szCs w:val="23"/>
        </w:rPr>
        <w:t>разъяснила, что уточнять формат счета-фактуры и УПД из-за прослеживаемости товаров не нужно.</w:t>
      </w:r>
    </w:p>
    <w:p w14:paraId="526BF2C0" w14:textId="022C55BE" w:rsidR="00E500B5" w:rsidRPr="004C3D66" w:rsidRDefault="00DB1885" w:rsidP="004C3D66">
      <w:pPr>
        <w:pStyle w:val="s1"/>
        <w:spacing w:before="120" w:beforeAutospacing="0" w:after="120" w:afterAutospacing="0"/>
        <w:ind w:left="567"/>
        <w:jc w:val="both"/>
        <w:rPr>
          <w:rStyle w:val="a3"/>
          <w:i/>
          <w:iCs/>
          <w:color w:val="auto"/>
          <w:sz w:val="23"/>
          <w:szCs w:val="23"/>
          <w:u w:val="none"/>
        </w:rPr>
      </w:pPr>
      <w:hyperlink r:id="rId53" w:anchor="/document/400407636/entry/0" w:history="1">
        <w:r w:rsidR="00E500B5" w:rsidRPr="004C3D66">
          <w:rPr>
            <w:rStyle w:val="a3"/>
            <w:i/>
            <w:iCs/>
            <w:color w:val="auto"/>
            <w:sz w:val="23"/>
            <w:szCs w:val="23"/>
            <w:u w:val="none"/>
          </w:rPr>
          <w:t>Письмо ФНС от 14 мая 2021 г. N ЕА-4-15/6592@</w:t>
        </w:r>
      </w:hyperlink>
    </w:p>
    <w:p w14:paraId="0111A375" w14:textId="26DB99A3" w:rsidR="00E71743" w:rsidRPr="00045F9E" w:rsidRDefault="00E71743" w:rsidP="004C3D66">
      <w:pPr>
        <w:pStyle w:val="s1"/>
        <w:numPr>
          <w:ilvl w:val="0"/>
          <w:numId w:val="24"/>
        </w:numPr>
        <w:spacing w:before="120" w:beforeAutospacing="0" w:after="0" w:afterAutospacing="0"/>
        <w:ind w:left="567" w:hanging="567"/>
        <w:jc w:val="both"/>
        <w:rPr>
          <w:b/>
          <w:bCs/>
          <w:sz w:val="23"/>
          <w:szCs w:val="23"/>
        </w:rPr>
      </w:pPr>
      <w:r>
        <w:rPr>
          <w:b/>
          <w:bCs/>
          <w:sz w:val="23"/>
          <w:szCs w:val="23"/>
        </w:rPr>
        <w:t>П</w:t>
      </w:r>
      <w:r w:rsidRPr="00E71743">
        <w:rPr>
          <w:b/>
          <w:bCs/>
          <w:sz w:val="23"/>
          <w:szCs w:val="23"/>
        </w:rPr>
        <w:t>ередача исключительных прав на программное обеспечение освобождается от налогообложения налогом на добавленную стоимость, если на момент такой передачи программное обеспечение включено в единый реестр российских программ для электронных вычислительных машин и баз данных.</w:t>
      </w:r>
    </w:p>
    <w:p w14:paraId="1CB85D8D" w14:textId="19CFEBDC" w:rsidR="00E71743" w:rsidRDefault="00DB1885" w:rsidP="004C3D66">
      <w:pPr>
        <w:pStyle w:val="s1"/>
        <w:spacing w:before="120" w:beforeAutospacing="0" w:after="120" w:afterAutospacing="0"/>
        <w:ind w:left="567"/>
        <w:jc w:val="both"/>
        <w:rPr>
          <w:rStyle w:val="a3"/>
          <w:i/>
          <w:iCs/>
          <w:color w:val="auto"/>
          <w:sz w:val="23"/>
          <w:szCs w:val="23"/>
          <w:u w:val="none"/>
        </w:rPr>
      </w:pPr>
      <w:hyperlink r:id="rId54" w:anchor="/document/400407636/entry/0" w:history="1">
        <w:r w:rsidR="00E71743" w:rsidRPr="0050703F">
          <w:rPr>
            <w:rStyle w:val="a3"/>
            <w:i/>
            <w:iCs/>
            <w:color w:val="auto"/>
            <w:sz w:val="23"/>
            <w:szCs w:val="23"/>
            <w:u w:val="none"/>
          </w:rPr>
          <w:t xml:space="preserve">Письмо Минфина России от </w:t>
        </w:r>
        <w:r w:rsidR="00E71743">
          <w:rPr>
            <w:rStyle w:val="a3"/>
            <w:i/>
            <w:iCs/>
            <w:color w:val="auto"/>
            <w:sz w:val="23"/>
            <w:szCs w:val="23"/>
            <w:u w:val="none"/>
          </w:rPr>
          <w:t>17</w:t>
        </w:r>
        <w:r w:rsidR="00E71743" w:rsidRPr="0050703F">
          <w:rPr>
            <w:rStyle w:val="a3"/>
            <w:i/>
            <w:iCs/>
            <w:color w:val="auto"/>
            <w:sz w:val="23"/>
            <w:szCs w:val="23"/>
            <w:u w:val="none"/>
          </w:rPr>
          <w:t xml:space="preserve"> </w:t>
        </w:r>
        <w:r w:rsidR="00E71743">
          <w:rPr>
            <w:rStyle w:val="a3"/>
            <w:i/>
            <w:iCs/>
            <w:color w:val="auto"/>
            <w:sz w:val="23"/>
            <w:szCs w:val="23"/>
            <w:u w:val="none"/>
          </w:rPr>
          <w:t>ма</w:t>
        </w:r>
        <w:r w:rsidR="00E71743" w:rsidRPr="0050703F">
          <w:rPr>
            <w:rStyle w:val="a3"/>
            <w:i/>
            <w:iCs/>
            <w:color w:val="auto"/>
            <w:sz w:val="23"/>
            <w:szCs w:val="23"/>
            <w:u w:val="none"/>
          </w:rPr>
          <w:t>я 2021 г. N 03-0</w:t>
        </w:r>
        <w:r w:rsidR="00E71743">
          <w:rPr>
            <w:rStyle w:val="a3"/>
            <w:i/>
            <w:iCs/>
            <w:color w:val="auto"/>
            <w:sz w:val="23"/>
            <w:szCs w:val="23"/>
            <w:u w:val="none"/>
          </w:rPr>
          <w:t>7</w:t>
        </w:r>
        <w:r w:rsidR="00E71743" w:rsidRPr="0050703F">
          <w:rPr>
            <w:rStyle w:val="a3"/>
            <w:i/>
            <w:iCs/>
            <w:color w:val="auto"/>
            <w:sz w:val="23"/>
            <w:szCs w:val="23"/>
            <w:u w:val="none"/>
          </w:rPr>
          <w:t>-</w:t>
        </w:r>
        <w:r w:rsidR="00E71743">
          <w:rPr>
            <w:rStyle w:val="a3"/>
            <w:i/>
            <w:iCs/>
            <w:color w:val="auto"/>
            <w:sz w:val="23"/>
            <w:szCs w:val="23"/>
            <w:u w:val="none"/>
          </w:rPr>
          <w:t>08</w:t>
        </w:r>
        <w:r w:rsidR="00E71743" w:rsidRPr="0050703F">
          <w:rPr>
            <w:rStyle w:val="a3"/>
            <w:i/>
            <w:iCs/>
            <w:color w:val="auto"/>
            <w:sz w:val="23"/>
            <w:szCs w:val="23"/>
            <w:u w:val="none"/>
          </w:rPr>
          <w:t>/</w:t>
        </w:r>
        <w:r w:rsidR="00E71743">
          <w:rPr>
            <w:rStyle w:val="a3"/>
            <w:i/>
            <w:iCs/>
            <w:color w:val="auto"/>
            <w:sz w:val="23"/>
            <w:szCs w:val="23"/>
            <w:u w:val="none"/>
          </w:rPr>
          <w:t>37341</w:t>
        </w:r>
      </w:hyperlink>
    </w:p>
    <w:p w14:paraId="7A27CC3B" w14:textId="78BC4123" w:rsidR="00E71743" w:rsidRPr="00045F9E" w:rsidRDefault="00E71743" w:rsidP="004C3D66">
      <w:pPr>
        <w:pStyle w:val="s1"/>
        <w:numPr>
          <w:ilvl w:val="0"/>
          <w:numId w:val="24"/>
        </w:numPr>
        <w:spacing w:before="120" w:beforeAutospacing="0" w:after="0" w:afterAutospacing="0"/>
        <w:ind w:left="567" w:hanging="567"/>
        <w:jc w:val="both"/>
        <w:rPr>
          <w:b/>
          <w:bCs/>
          <w:sz w:val="23"/>
          <w:szCs w:val="23"/>
        </w:rPr>
      </w:pPr>
      <w:r>
        <w:rPr>
          <w:b/>
          <w:bCs/>
          <w:sz w:val="23"/>
          <w:szCs w:val="23"/>
        </w:rPr>
        <w:t>О</w:t>
      </w:r>
      <w:r w:rsidRPr="00E71743">
        <w:rPr>
          <w:b/>
          <w:bCs/>
          <w:sz w:val="23"/>
          <w:szCs w:val="23"/>
        </w:rPr>
        <w:t>свобождение от налога на добавленную стоимость в отношении очков корригирующих и линз для коррекции зрения при ввозе на территорию РФ и иные территории, находящиеся под ее юрисдикцией, применяется при включении их в Перечень, утвержденный постановлением Правительства Российской Федерации</w:t>
      </w:r>
      <w:r>
        <w:rPr>
          <w:b/>
          <w:bCs/>
          <w:sz w:val="23"/>
          <w:szCs w:val="23"/>
        </w:rPr>
        <w:t xml:space="preserve"> </w:t>
      </w:r>
      <w:r w:rsidRPr="00E71743">
        <w:rPr>
          <w:b/>
          <w:bCs/>
          <w:sz w:val="23"/>
          <w:szCs w:val="23"/>
        </w:rPr>
        <w:t>от 30 сентября 2015 г. N 1042.</w:t>
      </w:r>
    </w:p>
    <w:p w14:paraId="0AF1D291" w14:textId="56FA7500" w:rsidR="00E71743" w:rsidRDefault="00DB1885" w:rsidP="004C3D66">
      <w:pPr>
        <w:pStyle w:val="s1"/>
        <w:spacing w:before="120" w:beforeAutospacing="0" w:after="120" w:afterAutospacing="0"/>
        <w:ind w:left="567"/>
        <w:jc w:val="both"/>
        <w:rPr>
          <w:rStyle w:val="a3"/>
          <w:i/>
          <w:iCs/>
          <w:color w:val="auto"/>
          <w:sz w:val="23"/>
          <w:szCs w:val="23"/>
          <w:u w:val="none"/>
        </w:rPr>
      </w:pPr>
      <w:hyperlink r:id="rId55" w:anchor="/document/400407636/entry/0" w:history="1">
        <w:r w:rsidR="00E71743" w:rsidRPr="0050703F">
          <w:rPr>
            <w:rStyle w:val="a3"/>
            <w:i/>
            <w:iCs/>
            <w:color w:val="auto"/>
            <w:sz w:val="23"/>
            <w:szCs w:val="23"/>
            <w:u w:val="none"/>
          </w:rPr>
          <w:t xml:space="preserve">Письмо Минфина России от </w:t>
        </w:r>
        <w:r w:rsidR="00E71743">
          <w:rPr>
            <w:rStyle w:val="a3"/>
            <w:i/>
            <w:iCs/>
            <w:color w:val="auto"/>
            <w:sz w:val="23"/>
            <w:szCs w:val="23"/>
            <w:u w:val="none"/>
          </w:rPr>
          <w:t>17</w:t>
        </w:r>
        <w:r w:rsidR="00E71743" w:rsidRPr="0050703F">
          <w:rPr>
            <w:rStyle w:val="a3"/>
            <w:i/>
            <w:iCs/>
            <w:color w:val="auto"/>
            <w:sz w:val="23"/>
            <w:szCs w:val="23"/>
            <w:u w:val="none"/>
          </w:rPr>
          <w:t xml:space="preserve"> </w:t>
        </w:r>
        <w:r w:rsidR="00E71743">
          <w:rPr>
            <w:rStyle w:val="a3"/>
            <w:i/>
            <w:iCs/>
            <w:color w:val="auto"/>
            <w:sz w:val="23"/>
            <w:szCs w:val="23"/>
            <w:u w:val="none"/>
          </w:rPr>
          <w:t>ма</w:t>
        </w:r>
        <w:r w:rsidR="00E71743" w:rsidRPr="0050703F">
          <w:rPr>
            <w:rStyle w:val="a3"/>
            <w:i/>
            <w:iCs/>
            <w:color w:val="auto"/>
            <w:sz w:val="23"/>
            <w:szCs w:val="23"/>
            <w:u w:val="none"/>
          </w:rPr>
          <w:t>я 2021 г. N 03-0</w:t>
        </w:r>
        <w:r w:rsidR="00E71743">
          <w:rPr>
            <w:rStyle w:val="a3"/>
            <w:i/>
            <w:iCs/>
            <w:color w:val="auto"/>
            <w:sz w:val="23"/>
            <w:szCs w:val="23"/>
            <w:u w:val="none"/>
          </w:rPr>
          <w:t>7</w:t>
        </w:r>
        <w:r w:rsidR="00E71743" w:rsidRPr="0050703F">
          <w:rPr>
            <w:rStyle w:val="a3"/>
            <w:i/>
            <w:iCs/>
            <w:color w:val="auto"/>
            <w:sz w:val="23"/>
            <w:szCs w:val="23"/>
            <w:u w:val="none"/>
          </w:rPr>
          <w:t>-</w:t>
        </w:r>
        <w:r w:rsidR="00E71743">
          <w:rPr>
            <w:rStyle w:val="a3"/>
            <w:i/>
            <w:iCs/>
            <w:color w:val="auto"/>
            <w:sz w:val="23"/>
            <w:szCs w:val="23"/>
            <w:u w:val="none"/>
          </w:rPr>
          <w:t>07</w:t>
        </w:r>
        <w:r w:rsidR="00E71743" w:rsidRPr="0050703F">
          <w:rPr>
            <w:rStyle w:val="a3"/>
            <w:i/>
            <w:iCs/>
            <w:color w:val="auto"/>
            <w:sz w:val="23"/>
            <w:szCs w:val="23"/>
            <w:u w:val="none"/>
          </w:rPr>
          <w:t>/</w:t>
        </w:r>
        <w:r w:rsidR="00E71743">
          <w:rPr>
            <w:rStyle w:val="a3"/>
            <w:i/>
            <w:iCs/>
            <w:color w:val="auto"/>
            <w:sz w:val="23"/>
            <w:szCs w:val="23"/>
            <w:u w:val="none"/>
          </w:rPr>
          <w:t>37358</w:t>
        </w:r>
      </w:hyperlink>
    </w:p>
    <w:p w14:paraId="7909350B" w14:textId="0D23F416" w:rsidR="00E71743" w:rsidRPr="00E71743" w:rsidRDefault="00E71743" w:rsidP="004C3D66">
      <w:pPr>
        <w:pStyle w:val="s1"/>
        <w:numPr>
          <w:ilvl w:val="0"/>
          <w:numId w:val="24"/>
        </w:numPr>
        <w:spacing w:before="120" w:beforeAutospacing="0" w:after="0" w:afterAutospacing="0"/>
        <w:ind w:left="567" w:hanging="567"/>
        <w:jc w:val="both"/>
        <w:rPr>
          <w:b/>
          <w:bCs/>
          <w:sz w:val="23"/>
          <w:szCs w:val="23"/>
        </w:rPr>
      </w:pPr>
      <w:r>
        <w:rPr>
          <w:b/>
          <w:bCs/>
          <w:sz w:val="23"/>
          <w:szCs w:val="23"/>
        </w:rPr>
        <w:t>О</w:t>
      </w:r>
      <w:r w:rsidRPr="00E71743">
        <w:rPr>
          <w:b/>
          <w:bCs/>
          <w:sz w:val="23"/>
          <w:szCs w:val="23"/>
        </w:rPr>
        <w:t xml:space="preserve">перации по реализации запасных частей и комплектующих изделий, предназначенных для ремонта на территории РФ гражданских воздушных судов, облагаются НДС по ставке в размере 0 процентов при условии представления в налоговые органы документов, поименованных в пункте 15.2 статьи 165 </w:t>
      </w:r>
      <w:r>
        <w:rPr>
          <w:b/>
          <w:bCs/>
          <w:sz w:val="23"/>
          <w:szCs w:val="23"/>
        </w:rPr>
        <w:t>НК РФ</w:t>
      </w:r>
      <w:r w:rsidRPr="00E71743">
        <w:rPr>
          <w:b/>
          <w:bCs/>
          <w:sz w:val="23"/>
          <w:szCs w:val="23"/>
        </w:rPr>
        <w:t>, в том числе документа, подтверждающего целевое назначение этих товаров, выданного Минпромторгом России.</w:t>
      </w:r>
    </w:p>
    <w:p w14:paraId="5EF71910" w14:textId="37EF5BD2" w:rsidR="00E71743" w:rsidRPr="00045F9E" w:rsidRDefault="00E71743" w:rsidP="004C3D66">
      <w:pPr>
        <w:pStyle w:val="s1"/>
        <w:spacing w:before="0" w:beforeAutospacing="0" w:after="0" w:afterAutospacing="0"/>
        <w:ind w:left="567"/>
        <w:jc w:val="both"/>
        <w:rPr>
          <w:b/>
          <w:bCs/>
          <w:sz w:val="23"/>
          <w:szCs w:val="23"/>
        </w:rPr>
      </w:pPr>
      <w:r w:rsidRPr="00E71743">
        <w:rPr>
          <w:b/>
          <w:bCs/>
          <w:sz w:val="23"/>
          <w:szCs w:val="23"/>
        </w:rPr>
        <w:t xml:space="preserve">При отсутствии вышеуказанных документов при реализации товаров, поименованных в подпункте 16 пункта 1 статьи 164 </w:t>
      </w:r>
      <w:r>
        <w:rPr>
          <w:b/>
          <w:bCs/>
          <w:sz w:val="23"/>
          <w:szCs w:val="23"/>
        </w:rPr>
        <w:t>НК РФ</w:t>
      </w:r>
      <w:r w:rsidRPr="00E71743">
        <w:rPr>
          <w:b/>
          <w:bCs/>
          <w:sz w:val="23"/>
          <w:szCs w:val="23"/>
        </w:rPr>
        <w:t>, для применения налоговой ставки налога на добавленную стоимость в размере 0 процентов оснований не имеется.</w:t>
      </w:r>
    </w:p>
    <w:p w14:paraId="48896CB4" w14:textId="6B799783" w:rsidR="00E71743" w:rsidRPr="004C3D66" w:rsidRDefault="00DB1885" w:rsidP="004C3D66">
      <w:pPr>
        <w:pStyle w:val="s1"/>
        <w:spacing w:before="120" w:beforeAutospacing="0" w:after="120" w:afterAutospacing="0"/>
        <w:ind w:left="567"/>
        <w:jc w:val="both"/>
        <w:rPr>
          <w:rStyle w:val="a3"/>
          <w:iCs/>
          <w:color w:val="auto"/>
          <w:sz w:val="23"/>
          <w:szCs w:val="23"/>
          <w:u w:val="none"/>
        </w:rPr>
      </w:pPr>
      <w:hyperlink r:id="rId56" w:anchor="/document/400407636/entry/0" w:history="1">
        <w:r w:rsidR="00E71743" w:rsidRPr="0050703F">
          <w:rPr>
            <w:rStyle w:val="a3"/>
            <w:i/>
            <w:iCs/>
            <w:color w:val="auto"/>
            <w:sz w:val="23"/>
            <w:szCs w:val="23"/>
            <w:u w:val="none"/>
          </w:rPr>
          <w:t xml:space="preserve">Письмо Минфина России от </w:t>
        </w:r>
        <w:r w:rsidR="00E71743">
          <w:rPr>
            <w:rStyle w:val="a3"/>
            <w:i/>
            <w:iCs/>
            <w:color w:val="auto"/>
            <w:sz w:val="23"/>
            <w:szCs w:val="23"/>
            <w:u w:val="none"/>
          </w:rPr>
          <w:t>18</w:t>
        </w:r>
        <w:r w:rsidR="00E71743" w:rsidRPr="0050703F">
          <w:rPr>
            <w:rStyle w:val="a3"/>
            <w:i/>
            <w:iCs/>
            <w:color w:val="auto"/>
            <w:sz w:val="23"/>
            <w:szCs w:val="23"/>
            <w:u w:val="none"/>
          </w:rPr>
          <w:t xml:space="preserve"> </w:t>
        </w:r>
        <w:r w:rsidR="00E71743">
          <w:rPr>
            <w:rStyle w:val="a3"/>
            <w:i/>
            <w:iCs/>
            <w:color w:val="auto"/>
            <w:sz w:val="23"/>
            <w:szCs w:val="23"/>
            <w:u w:val="none"/>
          </w:rPr>
          <w:t>ма</w:t>
        </w:r>
        <w:r w:rsidR="00E71743" w:rsidRPr="0050703F">
          <w:rPr>
            <w:rStyle w:val="a3"/>
            <w:i/>
            <w:iCs/>
            <w:color w:val="auto"/>
            <w:sz w:val="23"/>
            <w:szCs w:val="23"/>
            <w:u w:val="none"/>
          </w:rPr>
          <w:t>я 2021 г. N 03-0</w:t>
        </w:r>
        <w:r w:rsidR="00E71743">
          <w:rPr>
            <w:rStyle w:val="a3"/>
            <w:i/>
            <w:iCs/>
            <w:color w:val="auto"/>
            <w:sz w:val="23"/>
            <w:szCs w:val="23"/>
            <w:u w:val="none"/>
          </w:rPr>
          <w:t>7</w:t>
        </w:r>
        <w:r w:rsidR="00E71743" w:rsidRPr="0050703F">
          <w:rPr>
            <w:rStyle w:val="a3"/>
            <w:i/>
            <w:iCs/>
            <w:color w:val="auto"/>
            <w:sz w:val="23"/>
            <w:szCs w:val="23"/>
            <w:u w:val="none"/>
          </w:rPr>
          <w:t>-</w:t>
        </w:r>
        <w:r w:rsidR="00E71743">
          <w:rPr>
            <w:rStyle w:val="a3"/>
            <w:i/>
            <w:iCs/>
            <w:color w:val="auto"/>
            <w:sz w:val="23"/>
            <w:szCs w:val="23"/>
            <w:u w:val="none"/>
          </w:rPr>
          <w:t>08</w:t>
        </w:r>
        <w:r w:rsidR="00E71743" w:rsidRPr="0050703F">
          <w:rPr>
            <w:rStyle w:val="a3"/>
            <w:i/>
            <w:iCs/>
            <w:color w:val="auto"/>
            <w:sz w:val="23"/>
            <w:szCs w:val="23"/>
            <w:u w:val="none"/>
          </w:rPr>
          <w:t>/</w:t>
        </w:r>
        <w:r w:rsidR="00E71743">
          <w:rPr>
            <w:rStyle w:val="a3"/>
            <w:i/>
            <w:iCs/>
            <w:color w:val="auto"/>
            <w:sz w:val="23"/>
            <w:szCs w:val="23"/>
            <w:u w:val="none"/>
          </w:rPr>
          <w:t>37721</w:t>
        </w:r>
      </w:hyperlink>
    </w:p>
    <w:p w14:paraId="51E19468" w14:textId="206C17B3" w:rsidR="00E71743" w:rsidRPr="00045F9E" w:rsidRDefault="00BE3AB2" w:rsidP="004C3D66">
      <w:pPr>
        <w:pStyle w:val="s1"/>
        <w:numPr>
          <w:ilvl w:val="0"/>
          <w:numId w:val="24"/>
        </w:numPr>
        <w:spacing w:before="120" w:beforeAutospacing="0" w:after="0" w:afterAutospacing="0"/>
        <w:ind w:left="567" w:hanging="567"/>
        <w:jc w:val="both"/>
        <w:rPr>
          <w:b/>
          <w:bCs/>
          <w:sz w:val="23"/>
          <w:szCs w:val="23"/>
        </w:rPr>
      </w:pPr>
      <w:r>
        <w:rPr>
          <w:b/>
          <w:bCs/>
          <w:sz w:val="23"/>
          <w:szCs w:val="23"/>
        </w:rPr>
        <w:t>Р</w:t>
      </w:r>
      <w:r w:rsidRPr="00BE3AB2">
        <w:rPr>
          <w:b/>
          <w:bCs/>
          <w:sz w:val="23"/>
          <w:szCs w:val="23"/>
        </w:rPr>
        <w:t>оссийский индивидуальный предприниматель, приобретающий оказываемые белорусским индивидуальным предпринимателем услуги в электронной форме, местом реализации которых признается территория Российской Федерации, является налоговым агентом, обязанным исчислить и уплатить в бюджет Российской Федерации налог на добавленную стоимость по таким операциям.</w:t>
      </w:r>
    </w:p>
    <w:p w14:paraId="56074514" w14:textId="5064A13E" w:rsidR="00E71743" w:rsidRDefault="00DB1885" w:rsidP="004C3D66">
      <w:pPr>
        <w:pStyle w:val="s1"/>
        <w:spacing w:before="120" w:beforeAutospacing="0" w:after="120" w:afterAutospacing="0"/>
        <w:ind w:left="567"/>
        <w:jc w:val="both"/>
        <w:rPr>
          <w:rStyle w:val="a3"/>
          <w:i/>
          <w:iCs/>
          <w:color w:val="auto"/>
          <w:sz w:val="23"/>
          <w:szCs w:val="23"/>
          <w:u w:val="none"/>
        </w:rPr>
      </w:pPr>
      <w:hyperlink r:id="rId57" w:anchor="/document/400407636/entry/0" w:history="1">
        <w:r w:rsidR="00E71743" w:rsidRPr="0050703F">
          <w:rPr>
            <w:rStyle w:val="a3"/>
            <w:i/>
            <w:iCs/>
            <w:color w:val="auto"/>
            <w:sz w:val="23"/>
            <w:szCs w:val="23"/>
            <w:u w:val="none"/>
          </w:rPr>
          <w:t xml:space="preserve">Письмо Минфина России от </w:t>
        </w:r>
        <w:r w:rsidR="00E71743">
          <w:rPr>
            <w:rStyle w:val="a3"/>
            <w:i/>
            <w:iCs/>
            <w:color w:val="auto"/>
            <w:sz w:val="23"/>
            <w:szCs w:val="23"/>
            <w:u w:val="none"/>
          </w:rPr>
          <w:t>1</w:t>
        </w:r>
        <w:r w:rsidR="00BE3AB2">
          <w:rPr>
            <w:rStyle w:val="a3"/>
            <w:i/>
            <w:iCs/>
            <w:color w:val="auto"/>
            <w:sz w:val="23"/>
            <w:szCs w:val="23"/>
            <w:u w:val="none"/>
          </w:rPr>
          <w:t>8</w:t>
        </w:r>
        <w:r w:rsidR="00E71743" w:rsidRPr="0050703F">
          <w:rPr>
            <w:rStyle w:val="a3"/>
            <w:i/>
            <w:iCs/>
            <w:color w:val="auto"/>
            <w:sz w:val="23"/>
            <w:szCs w:val="23"/>
            <w:u w:val="none"/>
          </w:rPr>
          <w:t xml:space="preserve"> </w:t>
        </w:r>
        <w:r w:rsidR="00E71743">
          <w:rPr>
            <w:rStyle w:val="a3"/>
            <w:i/>
            <w:iCs/>
            <w:color w:val="auto"/>
            <w:sz w:val="23"/>
            <w:szCs w:val="23"/>
            <w:u w:val="none"/>
          </w:rPr>
          <w:t>ма</w:t>
        </w:r>
        <w:r w:rsidR="00E71743" w:rsidRPr="0050703F">
          <w:rPr>
            <w:rStyle w:val="a3"/>
            <w:i/>
            <w:iCs/>
            <w:color w:val="auto"/>
            <w:sz w:val="23"/>
            <w:szCs w:val="23"/>
            <w:u w:val="none"/>
          </w:rPr>
          <w:t>я 2021 г. N 03-0</w:t>
        </w:r>
        <w:r w:rsidR="00E71743">
          <w:rPr>
            <w:rStyle w:val="a3"/>
            <w:i/>
            <w:iCs/>
            <w:color w:val="auto"/>
            <w:sz w:val="23"/>
            <w:szCs w:val="23"/>
            <w:u w:val="none"/>
          </w:rPr>
          <w:t>7</w:t>
        </w:r>
        <w:r w:rsidR="00E71743" w:rsidRPr="0050703F">
          <w:rPr>
            <w:rStyle w:val="a3"/>
            <w:i/>
            <w:iCs/>
            <w:color w:val="auto"/>
            <w:sz w:val="23"/>
            <w:szCs w:val="23"/>
            <w:u w:val="none"/>
          </w:rPr>
          <w:t>-</w:t>
        </w:r>
        <w:r w:rsidR="00BE3AB2">
          <w:rPr>
            <w:rStyle w:val="a3"/>
            <w:i/>
            <w:iCs/>
            <w:color w:val="auto"/>
            <w:sz w:val="23"/>
            <w:szCs w:val="23"/>
            <w:u w:val="none"/>
          </w:rPr>
          <w:t>14</w:t>
        </w:r>
        <w:r w:rsidR="00E71743" w:rsidRPr="0050703F">
          <w:rPr>
            <w:rStyle w:val="a3"/>
            <w:i/>
            <w:iCs/>
            <w:color w:val="auto"/>
            <w:sz w:val="23"/>
            <w:szCs w:val="23"/>
            <w:u w:val="none"/>
          </w:rPr>
          <w:t>/</w:t>
        </w:r>
        <w:r w:rsidR="00E71743">
          <w:rPr>
            <w:rStyle w:val="a3"/>
            <w:i/>
            <w:iCs/>
            <w:color w:val="auto"/>
            <w:sz w:val="23"/>
            <w:szCs w:val="23"/>
            <w:u w:val="none"/>
          </w:rPr>
          <w:t>37</w:t>
        </w:r>
        <w:r w:rsidR="00BE3AB2">
          <w:rPr>
            <w:rStyle w:val="a3"/>
            <w:i/>
            <w:iCs/>
            <w:color w:val="auto"/>
            <w:sz w:val="23"/>
            <w:szCs w:val="23"/>
            <w:u w:val="none"/>
          </w:rPr>
          <w:t>565</w:t>
        </w:r>
      </w:hyperlink>
    </w:p>
    <w:p w14:paraId="08D4A17B" w14:textId="56A981D5" w:rsidR="00BE3AB2" w:rsidRPr="00045F9E" w:rsidRDefault="00BE3AB2" w:rsidP="004C3D66">
      <w:pPr>
        <w:pStyle w:val="s1"/>
        <w:numPr>
          <w:ilvl w:val="0"/>
          <w:numId w:val="24"/>
        </w:numPr>
        <w:spacing w:before="120" w:beforeAutospacing="0" w:after="0" w:afterAutospacing="0"/>
        <w:ind w:left="567" w:hanging="567"/>
        <w:jc w:val="both"/>
        <w:rPr>
          <w:b/>
          <w:bCs/>
          <w:sz w:val="23"/>
          <w:szCs w:val="23"/>
        </w:rPr>
      </w:pPr>
      <w:r w:rsidRPr="00BE3AB2">
        <w:rPr>
          <w:b/>
          <w:bCs/>
          <w:sz w:val="23"/>
          <w:szCs w:val="23"/>
        </w:rPr>
        <w:t>Принятием на учет импортируемых товаров следует признавать отражение операций по приобретению товаров на соответствующих счетах бухгалтерского учета на основании первичных документов. Поэтому по товарам, принятым на учет в январе соответствующего года, налог на добавленную стоимость подлежит уплате не позднее 20 февраля соответствующего года.</w:t>
      </w:r>
    </w:p>
    <w:p w14:paraId="3A30F410" w14:textId="0A045E33" w:rsidR="006B303B" w:rsidRDefault="00DB1885" w:rsidP="004C3D66">
      <w:pPr>
        <w:pStyle w:val="s1"/>
        <w:spacing w:before="120" w:beforeAutospacing="0" w:after="120" w:afterAutospacing="0"/>
        <w:ind w:left="567"/>
        <w:jc w:val="both"/>
        <w:rPr>
          <w:rStyle w:val="a3"/>
          <w:i/>
          <w:iCs/>
          <w:color w:val="auto"/>
          <w:sz w:val="23"/>
          <w:szCs w:val="23"/>
          <w:u w:val="none"/>
        </w:rPr>
      </w:pPr>
      <w:hyperlink r:id="rId58" w:anchor="/document/400407636/entry/0" w:history="1">
        <w:r w:rsidR="00BE3AB2" w:rsidRPr="0050703F">
          <w:rPr>
            <w:rStyle w:val="a3"/>
            <w:i/>
            <w:iCs/>
            <w:color w:val="auto"/>
            <w:sz w:val="23"/>
            <w:szCs w:val="23"/>
            <w:u w:val="none"/>
          </w:rPr>
          <w:t xml:space="preserve">Письмо Минфина России от </w:t>
        </w:r>
        <w:r w:rsidR="00BE3AB2">
          <w:rPr>
            <w:rStyle w:val="a3"/>
            <w:i/>
            <w:iCs/>
            <w:color w:val="auto"/>
            <w:sz w:val="23"/>
            <w:szCs w:val="23"/>
            <w:u w:val="none"/>
          </w:rPr>
          <w:t>20</w:t>
        </w:r>
        <w:r w:rsidR="00BE3AB2" w:rsidRPr="0050703F">
          <w:rPr>
            <w:rStyle w:val="a3"/>
            <w:i/>
            <w:iCs/>
            <w:color w:val="auto"/>
            <w:sz w:val="23"/>
            <w:szCs w:val="23"/>
            <w:u w:val="none"/>
          </w:rPr>
          <w:t xml:space="preserve"> </w:t>
        </w:r>
        <w:r w:rsidR="00BE3AB2">
          <w:rPr>
            <w:rStyle w:val="a3"/>
            <w:i/>
            <w:iCs/>
            <w:color w:val="auto"/>
            <w:sz w:val="23"/>
            <w:szCs w:val="23"/>
            <w:u w:val="none"/>
          </w:rPr>
          <w:t>ма</w:t>
        </w:r>
        <w:r w:rsidR="00BE3AB2" w:rsidRPr="0050703F">
          <w:rPr>
            <w:rStyle w:val="a3"/>
            <w:i/>
            <w:iCs/>
            <w:color w:val="auto"/>
            <w:sz w:val="23"/>
            <w:szCs w:val="23"/>
            <w:u w:val="none"/>
          </w:rPr>
          <w:t>я 2021 г. N 03-0</w:t>
        </w:r>
        <w:r w:rsidR="00BE3AB2">
          <w:rPr>
            <w:rStyle w:val="a3"/>
            <w:i/>
            <w:iCs/>
            <w:color w:val="auto"/>
            <w:sz w:val="23"/>
            <w:szCs w:val="23"/>
            <w:u w:val="none"/>
          </w:rPr>
          <w:t>7</w:t>
        </w:r>
        <w:r w:rsidR="00BE3AB2" w:rsidRPr="0050703F">
          <w:rPr>
            <w:rStyle w:val="a3"/>
            <w:i/>
            <w:iCs/>
            <w:color w:val="auto"/>
            <w:sz w:val="23"/>
            <w:szCs w:val="23"/>
            <w:u w:val="none"/>
          </w:rPr>
          <w:t>-</w:t>
        </w:r>
        <w:r w:rsidR="00BE3AB2">
          <w:rPr>
            <w:rStyle w:val="a3"/>
            <w:i/>
            <w:iCs/>
            <w:color w:val="auto"/>
            <w:sz w:val="23"/>
            <w:szCs w:val="23"/>
            <w:u w:val="none"/>
          </w:rPr>
          <w:t>13</w:t>
        </w:r>
        <w:r w:rsidR="00BE3AB2" w:rsidRPr="0050703F">
          <w:rPr>
            <w:rStyle w:val="a3"/>
            <w:i/>
            <w:iCs/>
            <w:color w:val="auto"/>
            <w:sz w:val="23"/>
            <w:szCs w:val="23"/>
            <w:u w:val="none"/>
          </w:rPr>
          <w:t>/</w:t>
        </w:r>
        <w:r w:rsidR="00BE3AB2">
          <w:rPr>
            <w:rStyle w:val="a3"/>
            <w:i/>
            <w:iCs/>
            <w:color w:val="auto"/>
            <w:sz w:val="23"/>
            <w:szCs w:val="23"/>
            <w:u w:val="none"/>
          </w:rPr>
          <w:t>1/38536</w:t>
        </w:r>
      </w:hyperlink>
    </w:p>
    <w:p w14:paraId="713AADA9" w14:textId="77777777" w:rsidR="00496B65" w:rsidRDefault="00496B65" w:rsidP="004C3D66">
      <w:pPr>
        <w:pStyle w:val="s1"/>
        <w:numPr>
          <w:ilvl w:val="0"/>
          <w:numId w:val="24"/>
        </w:numPr>
        <w:spacing w:before="120" w:beforeAutospacing="0" w:after="0" w:afterAutospacing="0"/>
        <w:ind w:left="567" w:hanging="567"/>
        <w:jc w:val="both"/>
        <w:rPr>
          <w:b/>
          <w:bCs/>
          <w:sz w:val="23"/>
          <w:szCs w:val="23"/>
        </w:rPr>
      </w:pPr>
      <w:r w:rsidRPr="00496B65">
        <w:rPr>
          <w:b/>
          <w:bCs/>
          <w:sz w:val="23"/>
          <w:szCs w:val="23"/>
        </w:rPr>
        <w:t>При реализации услуг по внутренним воздушным перевозкам пассажиров и багажа, оказанных, в том числе с привлечением третьих лиц, налогообложение налогом на добавленную стоимость производится по налоговым ставкам 10 процентов и 0 процентов соответственно.</w:t>
      </w:r>
    </w:p>
    <w:p w14:paraId="11EBEE4A" w14:textId="73250EEC" w:rsidR="00496B65" w:rsidRPr="00496B65" w:rsidRDefault="00496B65" w:rsidP="004C3D66">
      <w:pPr>
        <w:pStyle w:val="s1"/>
        <w:spacing w:before="120" w:beforeAutospacing="0" w:after="0" w:afterAutospacing="0"/>
        <w:ind w:left="567"/>
        <w:jc w:val="both"/>
        <w:rPr>
          <w:b/>
          <w:bCs/>
          <w:sz w:val="23"/>
          <w:szCs w:val="23"/>
        </w:rPr>
      </w:pPr>
      <w:proofErr w:type="gramStart"/>
      <w:r w:rsidRPr="00496B65">
        <w:rPr>
          <w:b/>
          <w:bCs/>
          <w:sz w:val="23"/>
          <w:szCs w:val="23"/>
        </w:rPr>
        <w:t>Что касается пункта 18 постановления Пленума Высшего Арбитражного Суда Российской Федерации от 30 мая 2014 г. N 33, упоминаемого в письме, то положения указанного пункта относятся к нормам подпункта 2.1 пункта 1 статьи 164 Кодекса, которым регулируются вопросы применения нулевой ставки налога на добавленную стоимость в отношении услуг по международной перевозке товаров, а также транспортно-экспедиционных услуг, оказываемых на основании договора</w:t>
      </w:r>
      <w:proofErr w:type="gramEnd"/>
      <w:r w:rsidRPr="00496B65">
        <w:rPr>
          <w:b/>
          <w:bCs/>
          <w:sz w:val="23"/>
          <w:szCs w:val="23"/>
        </w:rPr>
        <w:t xml:space="preserve"> транспортной экспедиции, при организации такой международной перевозки.</w:t>
      </w:r>
    </w:p>
    <w:p w14:paraId="23214528" w14:textId="777A94E8" w:rsidR="00496B65" w:rsidRDefault="00DB1885" w:rsidP="004C3D66">
      <w:pPr>
        <w:pStyle w:val="s1"/>
        <w:spacing w:before="120" w:beforeAutospacing="0" w:after="120" w:afterAutospacing="0"/>
        <w:ind w:left="567"/>
        <w:jc w:val="both"/>
        <w:rPr>
          <w:rStyle w:val="a3"/>
          <w:i/>
          <w:iCs/>
          <w:color w:val="auto"/>
          <w:sz w:val="23"/>
          <w:szCs w:val="23"/>
          <w:u w:val="none"/>
        </w:rPr>
      </w:pPr>
      <w:hyperlink r:id="rId59" w:anchor="/document/400407636/entry/0" w:history="1">
        <w:r w:rsidR="00496B65" w:rsidRPr="0050703F">
          <w:rPr>
            <w:rStyle w:val="a3"/>
            <w:i/>
            <w:iCs/>
            <w:color w:val="auto"/>
            <w:sz w:val="23"/>
            <w:szCs w:val="23"/>
            <w:u w:val="none"/>
          </w:rPr>
          <w:t xml:space="preserve">Письмо Минфина России от </w:t>
        </w:r>
        <w:r w:rsidR="00496B65">
          <w:rPr>
            <w:rStyle w:val="a3"/>
            <w:i/>
            <w:iCs/>
            <w:color w:val="auto"/>
            <w:sz w:val="23"/>
            <w:szCs w:val="23"/>
            <w:u w:val="none"/>
          </w:rPr>
          <w:t>2</w:t>
        </w:r>
        <w:r w:rsidR="00496B65" w:rsidRPr="00496B65">
          <w:rPr>
            <w:rStyle w:val="a3"/>
            <w:i/>
            <w:iCs/>
            <w:color w:val="auto"/>
            <w:sz w:val="23"/>
            <w:szCs w:val="23"/>
            <w:u w:val="none"/>
          </w:rPr>
          <w:t>4</w:t>
        </w:r>
        <w:r w:rsidR="00496B65" w:rsidRPr="0050703F">
          <w:rPr>
            <w:rStyle w:val="a3"/>
            <w:i/>
            <w:iCs/>
            <w:color w:val="auto"/>
            <w:sz w:val="23"/>
            <w:szCs w:val="23"/>
            <w:u w:val="none"/>
          </w:rPr>
          <w:t xml:space="preserve"> </w:t>
        </w:r>
        <w:r w:rsidR="00496B65">
          <w:rPr>
            <w:rStyle w:val="a3"/>
            <w:i/>
            <w:iCs/>
            <w:color w:val="auto"/>
            <w:sz w:val="23"/>
            <w:szCs w:val="23"/>
            <w:u w:val="none"/>
          </w:rPr>
          <w:t>ма</w:t>
        </w:r>
        <w:r w:rsidR="00496B65" w:rsidRPr="0050703F">
          <w:rPr>
            <w:rStyle w:val="a3"/>
            <w:i/>
            <w:iCs/>
            <w:color w:val="auto"/>
            <w:sz w:val="23"/>
            <w:szCs w:val="23"/>
            <w:u w:val="none"/>
          </w:rPr>
          <w:t>я 2021 г. N 03-0</w:t>
        </w:r>
        <w:r w:rsidR="00496B65">
          <w:rPr>
            <w:rStyle w:val="a3"/>
            <w:i/>
            <w:iCs/>
            <w:color w:val="auto"/>
            <w:sz w:val="23"/>
            <w:szCs w:val="23"/>
            <w:u w:val="none"/>
          </w:rPr>
          <w:t>7</w:t>
        </w:r>
        <w:r w:rsidR="00496B65" w:rsidRPr="0050703F">
          <w:rPr>
            <w:rStyle w:val="a3"/>
            <w:i/>
            <w:iCs/>
            <w:color w:val="auto"/>
            <w:sz w:val="23"/>
            <w:szCs w:val="23"/>
            <w:u w:val="none"/>
          </w:rPr>
          <w:t>-</w:t>
        </w:r>
        <w:r w:rsidR="00496B65" w:rsidRPr="00496B65">
          <w:rPr>
            <w:rStyle w:val="a3"/>
            <w:i/>
            <w:iCs/>
            <w:color w:val="auto"/>
            <w:sz w:val="23"/>
            <w:szCs w:val="23"/>
            <w:u w:val="none"/>
          </w:rPr>
          <w:t>08</w:t>
        </w:r>
        <w:r w:rsidR="00496B65" w:rsidRPr="0050703F">
          <w:rPr>
            <w:rStyle w:val="a3"/>
            <w:i/>
            <w:iCs/>
            <w:color w:val="auto"/>
            <w:sz w:val="23"/>
            <w:szCs w:val="23"/>
            <w:u w:val="none"/>
          </w:rPr>
          <w:t>/</w:t>
        </w:r>
        <w:r w:rsidR="00496B65" w:rsidRPr="00496B65">
          <w:rPr>
            <w:rStyle w:val="a3"/>
            <w:i/>
            <w:iCs/>
            <w:color w:val="auto"/>
            <w:sz w:val="23"/>
            <w:szCs w:val="23"/>
            <w:u w:val="none"/>
          </w:rPr>
          <w:t>39500</w:t>
        </w:r>
      </w:hyperlink>
    </w:p>
    <w:p w14:paraId="0B5B8A96" w14:textId="0BE61266" w:rsidR="00496B65" w:rsidRDefault="00496B65" w:rsidP="004C3D66">
      <w:pPr>
        <w:pStyle w:val="s1"/>
        <w:numPr>
          <w:ilvl w:val="0"/>
          <w:numId w:val="24"/>
        </w:numPr>
        <w:spacing w:before="120" w:beforeAutospacing="0" w:after="0" w:afterAutospacing="0"/>
        <w:ind w:left="567" w:hanging="567"/>
        <w:jc w:val="both"/>
        <w:rPr>
          <w:b/>
          <w:bCs/>
          <w:sz w:val="23"/>
          <w:szCs w:val="23"/>
        </w:rPr>
      </w:pPr>
      <w:r>
        <w:rPr>
          <w:b/>
          <w:bCs/>
          <w:sz w:val="23"/>
          <w:szCs w:val="23"/>
        </w:rPr>
        <w:t>В</w:t>
      </w:r>
      <w:r w:rsidRPr="00496B65">
        <w:rPr>
          <w:b/>
          <w:bCs/>
          <w:sz w:val="23"/>
          <w:szCs w:val="23"/>
        </w:rPr>
        <w:t xml:space="preserve"> случае</w:t>
      </w:r>
      <w:proofErr w:type="gramStart"/>
      <w:r w:rsidRPr="00496B65">
        <w:rPr>
          <w:b/>
          <w:bCs/>
          <w:sz w:val="23"/>
          <w:szCs w:val="23"/>
        </w:rPr>
        <w:t>,</w:t>
      </w:r>
      <w:proofErr w:type="gramEnd"/>
      <w:r w:rsidRPr="00496B65">
        <w:rPr>
          <w:b/>
          <w:bCs/>
          <w:sz w:val="23"/>
          <w:szCs w:val="23"/>
        </w:rPr>
        <w:t xml:space="preserve"> если услуги, оказываемые российской организации китайской организацией, могут быть отнесены к услугам в электронной форме, такая китайская организация подлежит постановке на учет в налоговом органе на основании вышеуказанного пункта 4.6. статьи 83 Кодекса в целях исчисления и уплаты налога на добавленную стоимость. При этом у российской организации обязанности выступать налоговым агентом по налогу на добавленную стоимость не возникает.</w:t>
      </w:r>
    </w:p>
    <w:p w14:paraId="7F07BA72" w14:textId="0F5184E6" w:rsidR="00496B65" w:rsidRDefault="00DB1885" w:rsidP="004C3D66">
      <w:pPr>
        <w:pStyle w:val="s1"/>
        <w:spacing w:before="120" w:beforeAutospacing="0" w:after="120" w:afterAutospacing="0"/>
        <w:ind w:left="567"/>
        <w:jc w:val="both"/>
        <w:rPr>
          <w:rStyle w:val="a3"/>
          <w:i/>
          <w:iCs/>
          <w:color w:val="auto"/>
          <w:sz w:val="23"/>
          <w:szCs w:val="23"/>
          <w:u w:val="none"/>
        </w:rPr>
      </w:pPr>
      <w:hyperlink r:id="rId60" w:anchor="/document/400407636/entry/0" w:history="1">
        <w:r w:rsidR="00496B65" w:rsidRPr="0050703F">
          <w:rPr>
            <w:rStyle w:val="a3"/>
            <w:i/>
            <w:iCs/>
            <w:color w:val="auto"/>
            <w:sz w:val="23"/>
            <w:szCs w:val="23"/>
            <w:u w:val="none"/>
          </w:rPr>
          <w:t xml:space="preserve">Письмо Минфина России от </w:t>
        </w:r>
        <w:r w:rsidR="00496B65">
          <w:rPr>
            <w:rStyle w:val="a3"/>
            <w:i/>
            <w:iCs/>
            <w:color w:val="auto"/>
            <w:sz w:val="23"/>
            <w:szCs w:val="23"/>
            <w:u w:val="none"/>
          </w:rPr>
          <w:t>2</w:t>
        </w:r>
        <w:r w:rsidR="00496B65" w:rsidRPr="00496B65">
          <w:rPr>
            <w:rStyle w:val="a3"/>
            <w:i/>
            <w:iCs/>
            <w:color w:val="auto"/>
            <w:sz w:val="23"/>
            <w:szCs w:val="23"/>
            <w:u w:val="none"/>
          </w:rPr>
          <w:t>4</w:t>
        </w:r>
        <w:r w:rsidR="00496B65" w:rsidRPr="0050703F">
          <w:rPr>
            <w:rStyle w:val="a3"/>
            <w:i/>
            <w:iCs/>
            <w:color w:val="auto"/>
            <w:sz w:val="23"/>
            <w:szCs w:val="23"/>
            <w:u w:val="none"/>
          </w:rPr>
          <w:t xml:space="preserve"> </w:t>
        </w:r>
        <w:r w:rsidR="00496B65">
          <w:rPr>
            <w:rStyle w:val="a3"/>
            <w:i/>
            <w:iCs/>
            <w:color w:val="auto"/>
            <w:sz w:val="23"/>
            <w:szCs w:val="23"/>
            <w:u w:val="none"/>
          </w:rPr>
          <w:t>ма</w:t>
        </w:r>
        <w:r w:rsidR="00496B65" w:rsidRPr="0050703F">
          <w:rPr>
            <w:rStyle w:val="a3"/>
            <w:i/>
            <w:iCs/>
            <w:color w:val="auto"/>
            <w:sz w:val="23"/>
            <w:szCs w:val="23"/>
            <w:u w:val="none"/>
          </w:rPr>
          <w:t>я 2021 г. N 03-0</w:t>
        </w:r>
        <w:r w:rsidR="00496B65">
          <w:rPr>
            <w:rStyle w:val="a3"/>
            <w:i/>
            <w:iCs/>
            <w:color w:val="auto"/>
            <w:sz w:val="23"/>
            <w:szCs w:val="23"/>
            <w:u w:val="none"/>
          </w:rPr>
          <w:t>7</w:t>
        </w:r>
        <w:r w:rsidR="00496B65" w:rsidRPr="0050703F">
          <w:rPr>
            <w:rStyle w:val="a3"/>
            <w:i/>
            <w:iCs/>
            <w:color w:val="auto"/>
            <w:sz w:val="23"/>
            <w:szCs w:val="23"/>
            <w:u w:val="none"/>
          </w:rPr>
          <w:t>-</w:t>
        </w:r>
        <w:r w:rsidR="00496B65" w:rsidRPr="00496B65">
          <w:rPr>
            <w:rStyle w:val="a3"/>
            <w:i/>
            <w:iCs/>
            <w:color w:val="auto"/>
            <w:sz w:val="23"/>
            <w:szCs w:val="23"/>
            <w:u w:val="none"/>
          </w:rPr>
          <w:t>08</w:t>
        </w:r>
        <w:r w:rsidR="00496B65" w:rsidRPr="0050703F">
          <w:rPr>
            <w:rStyle w:val="a3"/>
            <w:i/>
            <w:iCs/>
            <w:color w:val="auto"/>
            <w:sz w:val="23"/>
            <w:szCs w:val="23"/>
            <w:u w:val="none"/>
          </w:rPr>
          <w:t>/</w:t>
        </w:r>
        <w:r w:rsidR="00496B65" w:rsidRPr="00496B65">
          <w:rPr>
            <w:rStyle w:val="a3"/>
            <w:i/>
            <w:iCs/>
            <w:color w:val="auto"/>
            <w:sz w:val="23"/>
            <w:szCs w:val="23"/>
            <w:u w:val="none"/>
          </w:rPr>
          <w:t>3950</w:t>
        </w:r>
        <w:r w:rsidR="00496B65">
          <w:rPr>
            <w:rStyle w:val="a3"/>
            <w:i/>
            <w:iCs/>
            <w:color w:val="auto"/>
            <w:sz w:val="23"/>
            <w:szCs w:val="23"/>
            <w:u w:val="none"/>
          </w:rPr>
          <w:t>7</w:t>
        </w:r>
      </w:hyperlink>
    </w:p>
    <w:p w14:paraId="004EC7CB" w14:textId="6ED6F2F9" w:rsidR="00496B65" w:rsidRDefault="00496B65" w:rsidP="004C3D66">
      <w:pPr>
        <w:pStyle w:val="s1"/>
        <w:numPr>
          <w:ilvl w:val="0"/>
          <w:numId w:val="24"/>
        </w:numPr>
        <w:spacing w:before="120" w:beforeAutospacing="0" w:after="0" w:afterAutospacing="0"/>
        <w:ind w:left="567" w:hanging="567"/>
        <w:jc w:val="both"/>
        <w:rPr>
          <w:b/>
          <w:bCs/>
          <w:sz w:val="23"/>
          <w:szCs w:val="23"/>
        </w:rPr>
      </w:pPr>
      <w:r>
        <w:rPr>
          <w:b/>
          <w:bCs/>
          <w:sz w:val="23"/>
          <w:szCs w:val="23"/>
        </w:rPr>
        <w:t>П</w:t>
      </w:r>
      <w:r w:rsidRPr="00496B65">
        <w:rPr>
          <w:b/>
          <w:bCs/>
          <w:sz w:val="23"/>
          <w:szCs w:val="23"/>
        </w:rPr>
        <w:t xml:space="preserve">ри реализации российской организацией хозяйствующему субъекту государства - члена ЕАЭС товаров, которые не экспортируются из Российской Федерации, а перерабатываются другой российской организацией на территории Российской Федерации, </w:t>
      </w:r>
      <w:proofErr w:type="gramStart"/>
      <w:r w:rsidRPr="00496B65">
        <w:rPr>
          <w:b/>
          <w:bCs/>
          <w:sz w:val="23"/>
          <w:szCs w:val="23"/>
        </w:rPr>
        <w:t>с</w:t>
      </w:r>
      <w:proofErr w:type="gramEnd"/>
      <w:r w:rsidRPr="00496B65">
        <w:rPr>
          <w:b/>
          <w:bCs/>
          <w:sz w:val="23"/>
          <w:szCs w:val="23"/>
        </w:rPr>
        <w:t xml:space="preserve"> </w:t>
      </w:r>
      <w:proofErr w:type="gramStart"/>
      <w:r w:rsidRPr="00496B65">
        <w:rPr>
          <w:b/>
          <w:bCs/>
          <w:sz w:val="23"/>
          <w:szCs w:val="23"/>
        </w:rPr>
        <w:t>дальнейшем</w:t>
      </w:r>
      <w:proofErr w:type="gramEnd"/>
      <w:r w:rsidRPr="00496B65">
        <w:rPr>
          <w:b/>
          <w:bCs/>
          <w:sz w:val="23"/>
          <w:szCs w:val="23"/>
        </w:rPr>
        <w:t xml:space="preserve"> вывозом продуктов переработки на территорию государства - члена ЕАЭС, нулевая ставка налога на добавленную стоимость не применяется.</w:t>
      </w:r>
    </w:p>
    <w:p w14:paraId="2B88D10B" w14:textId="5032296C" w:rsidR="00496B65" w:rsidRDefault="00DB1885" w:rsidP="004C3D66">
      <w:pPr>
        <w:pStyle w:val="s1"/>
        <w:spacing w:before="120" w:beforeAutospacing="0" w:after="120" w:afterAutospacing="0"/>
        <w:ind w:left="567"/>
        <w:jc w:val="both"/>
        <w:rPr>
          <w:rStyle w:val="a3"/>
          <w:i/>
          <w:iCs/>
          <w:color w:val="auto"/>
          <w:sz w:val="23"/>
          <w:szCs w:val="23"/>
          <w:u w:val="none"/>
        </w:rPr>
      </w:pPr>
      <w:hyperlink r:id="rId61" w:anchor="/document/400407636/entry/0" w:history="1">
        <w:r w:rsidR="00496B65" w:rsidRPr="0050703F">
          <w:rPr>
            <w:rStyle w:val="a3"/>
            <w:i/>
            <w:iCs/>
            <w:color w:val="auto"/>
            <w:sz w:val="23"/>
            <w:szCs w:val="23"/>
            <w:u w:val="none"/>
          </w:rPr>
          <w:t xml:space="preserve">Письмо Минфина России от </w:t>
        </w:r>
        <w:r w:rsidR="00496B65">
          <w:rPr>
            <w:rStyle w:val="a3"/>
            <w:i/>
            <w:iCs/>
            <w:color w:val="auto"/>
            <w:sz w:val="23"/>
            <w:szCs w:val="23"/>
            <w:u w:val="none"/>
          </w:rPr>
          <w:t>26</w:t>
        </w:r>
        <w:r w:rsidR="00496B65" w:rsidRPr="0050703F">
          <w:rPr>
            <w:rStyle w:val="a3"/>
            <w:i/>
            <w:iCs/>
            <w:color w:val="auto"/>
            <w:sz w:val="23"/>
            <w:szCs w:val="23"/>
            <w:u w:val="none"/>
          </w:rPr>
          <w:t xml:space="preserve"> </w:t>
        </w:r>
        <w:r w:rsidR="00496B65">
          <w:rPr>
            <w:rStyle w:val="a3"/>
            <w:i/>
            <w:iCs/>
            <w:color w:val="auto"/>
            <w:sz w:val="23"/>
            <w:szCs w:val="23"/>
            <w:u w:val="none"/>
          </w:rPr>
          <w:t>ма</w:t>
        </w:r>
        <w:r w:rsidR="00496B65" w:rsidRPr="0050703F">
          <w:rPr>
            <w:rStyle w:val="a3"/>
            <w:i/>
            <w:iCs/>
            <w:color w:val="auto"/>
            <w:sz w:val="23"/>
            <w:szCs w:val="23"/>
            <w:u w:val="none"/>
          </w:rPr>
          <w:t>я 2021 г. N 03-0</w:t>
        </w:r>
        <w:r w:rsidR="00496B65">
          <w:rPr>
            <w:rStyle w:val="a3"/>
            <w:i/>
            <w:iCs/>
            <w:color w:val="auto"/>
            <w:sz w:val="23"/>
            <w:szCs w:val="23"/>
            <w:u w:val="none"/>
          </w:rPr>
          <w:t>7</w:t>
        </w:r>
        <w:r w:rsidR="00496B65" w:rsidRPr="0050703F">
          <w:rPr>
            <w:rStyle w:val="a3"/>
            <w:i/>
            <w:iCs/>
            <w:color w:val="auto"/>
            <w:sz w:val="23"/>
            <w:szCs w:val="23"/>
            <w:u w:val="none"/>
          </w:rPr>
          <w:t>-</w:t>
        </w:r>
        <w:r w:rsidR="00496B65">
          <w:rPr>
            <w:rStyle w:val="a3"/>
            <w:i/>
            <w:iCs/>
            <w:color w:val="auto"/>
            <w:sz w:val="23"/>
            <w:szCs w:val="23"/>
            <w:u w:val="none"/>
          </w:rPr>
          <w:t>13</w:t>
        </w:r>
        <w:r w:rsidR="00496B65" w:rsidRPr="0050703F">
          <w:rPr>
            <w:rStyle w:val="a3"/>
            <w:i/>
            <w:iCs/>
            <w:color w:val="auto"/>
            <w:sz w:val="23"/>
            <w:szCs w:val="23"/>
            <w:u w:val="none"/>
          </w:rPr>
          <w:t>/</w:t>
        </w:r>
        <w:r w:rsidR="00496B65">
          <w:rPr>
            <w:rStyle w:val="a3"/>
            <w:i/>
            <w:iCs/>
            <w:color w:val="auto"/>
            <w:sz w:val="23"/>
            <w:szCs w:val="23"/>
            <w:u w:val="none"/>
          </w:rPr>
          <w:t>1/40516</w:t>
        </w:r>
      </w:hyperlink>
    </w:p>
    <w:p w14:paraId="577B0EEA" w14:textId="77777777" w:rsidR="00AF43C2" w:rsidRPr="00496B65" w:rsidRDefault="00AF43C2" w:rsidP="00496B65">
      <w:pPr>
        <w:pStyle w:val="s1"/>
        <w:spacing w:before="0" w:beforeAutospacing="0" w:after="0" w:afterAutospacing="0"/>
        <w:ind w:left="720"/>
        <w:jc w:val="both"/>
        <w:rPr>
          <w:rStyle w:val="a3"/>
          <w:color w:val="auto"/>
          <w:sz w:val="23"/>
          <w:szCs w:val="23"/>
          <w:u w:val="none"/>
        </w:rPr>
      </w:pPr>
    </w:p>
    <w:p w14:paraId="73E11D20" w14:textId="795AB93C" w:rsidR="00AF43C2" w:rsidRDefault="00AF43C2" w:rsidP="004C3D66">
      <w:pPr>
        <w:pStyle w:val="s1"/>
        <w:numPr>
          <w:ilvl w:val="0"/>
          <w:numId w:val="24"/>
        </w:numPr>
        <w:spacing w:before="120" w:beforeAutospacing="0" w:after="0" w:afterAutospacing="0"/>
        <w:ind w:left="567" w:hanging="567"/>
        <w:jc w:val="both"/>
        <w:rPr>
          <w:b/>
          <w:bCs/>
          <w:sz w:val="23"/>
          <w:szCs w:val="23"/>
        </w:rPr>
      </w:pPr>
      <w:r w:rsidRPr="00AF43C2">
        <w:rPr>
          <w:b/>
          <w:bCs/>
          <w:sz w:val="23"/>
          <w:szCs w:val="23"/>
        </w:rPr>
        <w:t>На основании положений пунктов 1 и 28 Протокола</w:t>
      </w:r>
      <w:r>
        <w:rPr>
          <w:b/>
          <w:bCs/>
          <w:sz w:val="23"/>
          <w:szCs w:val="23"/>
        </w:rPr>
        <w:t xml:space="preserve"> </w:t>
      </w:r>
      <w:r w:rsidRPr="00AF43C2">
        <w:rPr>
          <w:b/>
          <w:bCs/>
          <w:sz w:val="23"/>
          <w:szCs w:val="23"/>
        </w:rPr>
        <w:t>о порядке взимания косвенных налогов и механизме контроля за их уплатой при экспорте и импорте товаров, выполнении работ, оказании услуг, являющегося приложением N 18 к Договору  взимание налога на добавленную стоимость при оказании услуг производится в соответствии с налоговым законодательством государства - члена ЕАЭС, территория которого признается местом реализации услуг. Место реализации для целей исчисления налога на добавленную стоимость определяется согласно пункту 29 раздела IV "Порядок взимания косвенных налогов при выполнении работ, оказании услуг" Протокола.</w:t>
      </w:r>
    </w:p>
    <w:p w14:paraId="0D013A7F" w14:textId="663D3377" w:rsidR="00BE3AB2" w:rsidRDefault="00DB1885" w:rsidP="004C3D66">
      <w:pPr>
        <w:pStyle w:val="s1"/>
        <w:spacing w:before="120" w:beforeAutospacing="0" w:after="120" w:afterAutospacing="0"/>
        <w:ind w:left="567"/>
        <w:jc w:val="both"/>
        <w:rPr>
          <w:rStyle w:val="a3"/>
          <w:i/>
          <w:iCs/>
          <w:color w:val="auto"/>
          <w:sz w:val="23"/>
          <w:szCs w:val="23"/>
          <w:u w:val="none"/>
        </w:rPr>
      </w:pPr>
      <w:hyperlink r:id="rId62" w:anchor="/document/400407636/entry/0" w:history="1">
        <w:r w:rsidR="00AF43C2" w:rsidRPr="0050703F">
          <w:rPr>
            <w:rStyle w:val="a3"/>
            <w:i/>
            <w:iCs/>
            <w:color w:val="auto"/>
            <w:sz w:val="23"/>
            <w:szCs w:val="23"/>
            <w:u w:val="none"/>
          </w:rPr>
          <w:t xml:space="preserve">Письмо Минфина России от </w:t>
        </w:r>
        <w:r w:rsidR="00AF43C2">
          <w:rPr>
            <w:rStyle w:val="a3"/>
            <w:i/>
            <w:iCs/>
            <w:color w:val="auto"/>
            <w:sz w:val="23"/>
            <w:szCs w:val="23"/>
            <w:u w:val="none"/>
          </w:rPr>
          <w:t>27</w:t>
        </w:r>
        <w:r w:rsidR="00AF43C2" w:rsidRPr="0050703F">
          <w:rPr>
            <w:rStyle w:val="a3"/>
            <w:i/>
            <w:iCs/>
            <w:color w:val="auto"/>
            <w:sz w:val="23"/>
            <w:szCs w:val="23"/>
            <w:u w:val="none"/>
          </w:rPr>
          <w:t xml:space="preserve"> </w:t>
        </w:r>
        <w:r w:rsidR="00AF43C2">
          <w:rPr>
            <w:rStyle w:val="a3"/>
            <w:i/>
            <w:iCs/>
            <w:color w:val="auto"/>
            <w:sz w:val="23"/>
            <w:szCs w:val="23"/>
            <w:u w:val="none"/>
          </w:rPr>
          <w:t>ма</w:t>
        </w:r>
        <w:r w:rsidR="00AF43C2" w:rsidRPr="0050703F">
          <w:rPr>
            <w:rStyle w:val="a3"/>
            <w:i/>
            <w:iCs/>
            <w:color w:val="auto"/>
            <w:sz w:val="23"/>
            <w:szCs w:val="23"/>
            <w:u w:val="none"/>
          </w:rPr>
          <w:t>я 2021 г. N 03-0</w:t>
        </w:r>
        <w:r w:rsidR="00AF43C2">
          <w:rPr>
            <w:rStyle w:val="a3"/>
            <w:i/>
            <w:iCs/>
            <w:color w:val="auto"/>
            <w:sz w:val="23"/>
            <w:szCs w:val="23"/>
            <w:u w:val="none"/>
          </w:rPr>
          <w:t>7</w:t>
        </w:r>
        <w:r w:rsidR="00AF43C2" w:rsidRPr="0050703F">
          <w:rPr>
            <w:rStyle w:val="a3"/>
            <w:i/>
            <w:iCs/>
            <w:color w:val="auto"/>
            <w:sz w:val="23"/>
            <w:szCs w:val="23"/>
            <w:u w:val="none"/>
          </w:rPr>
          <w:t>-</w:t>
        </w:r>
        <w:r w:rsidR="00AF43C2">
          <w:rPr>
            <w:rStyle w:val="a3"/>
            <w:i/>
            <w:iCs/>
            <w:color w:val="auto"/>
            <w:sz w:val="23"/>
            <w:szCs w:val="23"/>
            <w:u w:val="none"/>
          </w:rPr>
          <w:t>14</w:t>
        </w:r>
        <w:r w:rsidR="00AF43C2" w:rsidRPr="0050703F">
          <w:rPr>
            <w:rStyle w:val="a3"/>
            <w:i/>
            <w:iCs/>
            <w:color w:val="auto"/>
            <w:sz w:val="23"/>
            <w:szCs w:val="23"/>
            <w:u w:val="none"/>
          </w:rPr>
          <w:t>/</w:t>
        </w:r>
        <w:r w:rsidR="00AF43C2">
          <w:rPr>
            <w:rStyle w:val="a3"/>
            <w:i/>
            <w:iCs/>
            <w:color w:val="auto"/>
            <w:sz w:val="23"/>
            <w:szCs w:val="23"/>
            <w:u w:val="none"/>
          </w:rPr>
          <w:t>40812</w:t>
        </w:r>
      </w:hyperlink>
    </w:p>
    <w:p w14:paraId="5A7316DB" w14:textId="77777777" w:rsidR="00AF43C2" w:rsidRDefault="00AF43C2" w:rsidP="004C3D66">
      <w:pPr>
        <w:pStyle w:val="s1"/>
        <w:numPr>
          <w:ilvl w:val="0"/>
          <w:numId w:val="24"/>
        </w:numPr>
        <w:spacing w:before="120" w:beforeAutospacing="0" w:after="0" w:afterAutospacing="0"/>
        <w:ind w:left="567" w:hanging="567"/>
        <w:jc w:val="both"/>
        <w:rPr>
          <w:b/>
          <w:bCs/>
          <w:sz w:val="23"/>
          <w:szCs w:val="23"/>
        </w:rPr>
      </w:pPr>
      <w:r>
        <w:rPr>
          <w:b/>
          <w:bCs/>
          <w:sz w:val="23"/>
          <w:szCs w:val="23"/>
        </w:rPr>
        <w:t>В</w:t>
      </w:r>
      <w:r w:rsidRPr="00AF43C2">
        <w:rPr>
          <w:b/>
          <w:bCs/>
          <w:sz w:val="23"/>
          <w:szCs w:val="23"/>
        </w:rPr>
        <w:t xml:space="preserve"> случае если товары соответствуют понятию лома и отходов цветных металлов, установленному Федеральным законом</w:t>
      </w:r>
      <w:r>
        <w:rPr>
          <w:b/>
          <w:bCs/>
          <w:sz w:val="23"/>
          <w:szCs w:val="23"/>
        </w:rPr>
        <w:t xml:space="preserve"> </w:t>
      </w:r>
      <w:r w:rsidRPr="00AF43C2">
        <w:rPr>
          <w:b/>
          <w:bCs/>
          <w:sz w:val="23"/>
          <w:szCs w:val="23"/>
        </w:rPr>
        <w:t>от 24 июня 1998 г. N 89-ФЗ, то при реализации этих товаров обязанность по исчислению и уплате НДС возлагается на налогового агента - покупателя таких товаров.</w:t>
      </w:r>
    </w:p>
    <w:p w14:paraId="0C40AB0D" w14:textId="3B7BE5B1" w:rsidR="00AF43C2" w:rsidRDefault="00DB1885" w:rsidP="004C3D66">
      <w:pPr>
        <w:pStyle w:val="s1"/>
        <w:spacing w:before="120" w:beforeAutospacing="0" w:after="120" w:afterAutospacing="0"/>
        <w:ind w:left="567"/>
        <w:jc w:val="both"/>
        <w:rPr>
          <w:rStyle w:val="a3"/>
          <w:i/>
          <w:iCs/>
          <w:color w:val="auto"/>
          <w:sz w:val="23"/>
          <w:szCs w:val="23"/>
          <w:u w:val="none"/>
        </w:rPr>
      </w:pPr>
      <w:hyperlink r:id="rId63" w:anchor="/document/400407636/entry/0" w:history="1">
        <w:r w:rsidR="00AF43C2" w:rsidRPr="0050703F">
          <w:rPr>
            <w:rStyle w:val="a3"/>
            <w:i/>
            <w:iCs/>
            <w:color w:val="auto"/>
            <w:sz w:val="23"/>
            <w:szCs w:val="23"/>
            <w:u w:val="none"/>
          </w:rPr>
          <w:t xml:space="preserve">Письмо Минфина России от </w:t>
        </w:r>
        <w:r w:rsidR="00AF43C2">
          <w:rPr>
            <w:rStyle w:val="a3"/>
            <w:i/>
            <w:iCs/>
            <w:color w:val="auto"/>
            <w:sz w:val="23"/>
            <w:szCs w:val="23"/>
            <w:u w:val="none"/>
          </w:rPr>
          <w:t>31</w:t>
        </w:r>
        <w:r w:rsidR="00AF43C2" w:rsidRPr="0050703F">
          <w:rPr>
            <w:rStyle w:val="a3"/>
            <w:i/>
            <w:iCs/>
            <w:color w:val="auto"/>
            <w:sz w:val="23"/>
            <w:szCs w:val="23"/>
            <w:u w:val="none"/>
          </w:rPr>
          <w:t xml:space="preserve"> </w:t>
        </w:r>
        <w:r w:rsidR="00AF43C2">
          <w:rPr>
            <w:rStyle w:val="a3"/>
            <w:i/>
            <w:iCs/>
            <w:color w:val="auto"/>
            <w:sz w:val="23"/>
            <w:szCs w:val="23"/>
            <w:u w:val="none"/>
          </w:rPr>
          <w:t>ма</w:t>
        </w:r>
        <w:r w:rsidR="00AF43C2" w:rsidRPr="0050703F">
          <w:rPr>
            <w:rStyle w:val="a3"/>
            <w:i/>
            <w:iCs/>
            <w:color w:val="auto"/>
            <w:sz w:val="23"/>
            <w:szCs w:val="23"/>
            <w:u w:val="none"/>
          </w:rPr>
          <w:t>я 2021 г. N 03-0</w:t>
        </w:r>
        <w:r w:rsidR="00AF43C2">
          <w:rPr>
            <w:rStyle w:val="a3"/>
            <w:i/>
            <w:iCs/>
            <w:color w:val="auto"/>
            <w:sz w:val="23"/>
            <w:szCs w:val="23"/>
            <w:u w:val="none"/>
          </w:rPr>
          <w:t>7</w:t>
        </w:r>
        <w:r w:rsidR="00AF43C2" w:rsidRPr="0050703F">
          <w:rPr>
            <w:rStyle w:val="a3"/>
            <w:i/>
            <w:iCs/>
            <w:color w:val="auto"/>
            <w:sz w:val="23"/>
            <w:szCs w:val="23"/>
            <w:u w:val="none"/>
          </w:rPr>
          <w:t>-</w:t>
        </w:r>
        <w:r w:rsidR="00AF43C2">
          <w:rPr>
            <w:rStyle w:val="a3"/>
            <w:i/>
            <w:iCs/>
            <w:color w:val="auto"/>
            <w:sz w:val="23"/>
            <w:szCs w:val="23"/>
            <w:u w:val="none"/>
          </w:rPr>
          <w:t>11</w:t>
        </w:r>
        <w:r w:rsidR="00AF43C2" w:rsidRPr="0050703F">
          <w:rPr>
            <w:rStyle w:val="a3"/>
            <w:i/>
            <w:iCs/>
            <w:color w:val="auto"/>
            <w:sz w:val="23"/>
            <w:szCs w:val="23"/>
            <w:u w:val="none"/>
          </w:rPr>
          <w:t>/</w:t>
        </w:r>
        <w:r w:rsidR="00AF43C2">
          <w:rPr>
            <w:rStyle w:val="a3"/>
            <w:i/>
            <w:iCs/>
            <w:color w:val="auto"/>
            <w:sz w:val="23"/>
            <w:szCs w:val="23"/>
            <w:u w:val="none"/>
          </w:rPr>
          <w:t>41886</w:t>
        </w:r>
      </w:hyperlink>
    </w:p>
    <w:p w14:paraId="568F0111" w14:textId="35FFC0C6" w:rsidR="00AF43C2" w:rsidRDefault="00AF43C2" w:rsidP="004C3D66">
      <w:pPr>
        <w:pStyle w:val="s1"/>
        <w:numPr>
          <w:ilvl w:val="0"/>
          <w:numId w:val="24"/>
        </w:numPr>
        <w:spacing w:before="120" w:beforeAutospacing="0" w:after="0" w:afterAutospacing="0"/>
        <w:ind w:left="567" w:hanging="567"/>
        <w:jc w:val="both"/>
        <w:rPr>
          <w:b/>
          <w:bCs/>
          <w:sz w:val="23"/>
          <w:szCs w:val="23"/>
        </w:rPr>
      </w:pPr>
      <w:proofErr w:type="gramStart"/>
      <w:r>
        <w:rPr>
          <w:b/>
          <w:bCs/>
          <w:sz w:val="23"/>
          <w:szCs w:val="23"/>
        </w:rPr>
        <w:t>О</w:t>
      </w:r>
      <w:r w:rsidRPr="00AF43C2">
        <w:rPr>
          <w:b/>
          <w:bCs/>
          <w:sz w:val="23"/>
          <w:szCs w:val="23"/>
        </w:rPr>
        <w:t xml:space="preserve">свобождение от налога на добавленную стоимость при передаче в 2021 году прав на использование программного обеспечения, включенного в единый реестр российских программ для электронных вычислительных машин и баз данных, при соблюдении ограничений, предусмотренных абзацем вторым подпункта 26 пункта 2 статьи 149 </w:t>
      </w:r>
      <w:r>
        <w:rPr>
          <w:b/>
          <w:bCs/>
          <w:sz w:val="23"/>
          <w:szCs w:val="23"/>
        </w:rPr>
        <w:t>НК РФ</w:t>
      </w:r>
      <w:r w:rsidRPr="00AF43C2">
        <w:rPr>
          <w:b/>
          <w:bCs/>
          <w:sz w:val="23"/>
          <w:szCs w:val="23"/>
        </w:rPr>
        <w:t>, применяется независимо от вида заключаемых договоров на передачу прав.</w:t>
      </w:r>
      <w:proofErr w:type="gramEnd"/>
    </w:p>
    <w:p w14:paraId="4728C50A" w14:textId="55C7590B" w:rsidR="00AF43C2" w:rsidRDefault="00DB1885" w:rsidP="004C3D66">
      <w:pPr>
        <w:pStyle w:val="s1"/>
        <w:spacing w:before="120" w:beforeAutospacing="0" w:after="120" w:afterAutospacing="0"/>
        <w:ind w:left="567"/>
        <w:jc w:val="both"/>
        <w:rPr>
          <w:rStyle w:val="a3"/>
          <w:i/>
          <w:iCs/>
          <w:color w:val="auto"/>
          <w:sz w:val="23"/>
          <w:szCs w:val="23"/>
          <w:u w:val="none"/>
        </w:rPr>
      </w:pPr>
      <w:hyperlink r:id="rId64" w:anchor="/document/400407636/entry/0" w:history="1">
        <w:r w:rsidR="00AF43C2" w:rsidRPr="0050703F">
          <w:rPr>
            <w:rStyle w:val="a3"/>
            <w:i/>
            <w:iCs/>
            <w:color w:val="auto"/>
            <w:sz w:val="23"/>
            <w:szCs w:val="23"/>
            <w:u w:val="none"/>
          </w:rPr>
          <w:t xml:space="preserve">Письмо Минфина России от </w:t>
        </w:r>
        <w:r w:rsidR="00AF43C2">
          <w:rPr>
            <w:rStyle w:val="a3"/>
            <w:i/>
            <w:iCs/>
            <w:color w:val="auto"/>
            <w:sz w:val="23"/>
            <w:szCs w:val="23"/>
            <w:u w:val="none"/>
          </w:rPr>
          <w:t>31</w:t>
        </w:r>
        <w:r w:rsidR="00AF43C2" w:rsidRPr="0050703F">
          <w:rPr>
            <w:rStyle w:val="a3"/>
            <w:i/>
            <w:iCs/>
            <w:color w:val="auto"/>
            <w:sz w:val="23"/>
            <w:szCs w:val="23"/>
            <w:u w:val="none"/>
          </w:rPr>
          <w:t xml:space="preserve"> </w:t>
        </w:r>
        <w:r w:rsidR="00AF43C2">
          <w:rPr>
            <w:rStyle w:val="a3"/>
            <w:i/>
            <w:iCs/>
            <w:color w:val="auto"/>
            <w:sz w:val="23"/>
            <w:szCs w:val="23"/>
            <w:u w:val="none"/>
          </w:rPr>
          <w:t>ма</w:t>
        </w:r>
        <w:r w:rsidR="00AF43C2" w:rsidRPr="0050703F">
          <w:rPr>
            <w:rStyle w:val="a3"/>
            <w:i/>
            <w:iCs/>
            <w:color w:val="auto"/>
            <w:sz w:val="23"/>
            <w:szCs w:val="23"/>
            <w:u w:val="none"/>
          </w:rPr>
          <w:t>я 2021 г. N 03-0</w:t>
        </w:r>
        <w:r w:rsidR="00AF43C2">
          <w:rPr>
            <w:rStyle w:val="a3"/>
            <w:i/>
            <w:iCs/>
            <w:color w:val="auto"/>
            <w:sz w:val="23"/>
            <w:szCs w:val="23"/>
            <w:u w:val="none"/>
          </w:rPr>
          <w:t>7</w:t>
        </w:r>
        <w:r w:rsidR="00AF43C2" w:rsidRPr="0050703F">
          <w:rPr>
            <w:rStyle w:val="a3"/>
            <w:i/>
            <w:iCs/>
            <w:color w:val="auto"/>
            <w:sz w:val="23"/>
            <w:szCs w:val="23"/>
            <w:u w:val="none"/>
          </w:rPr>
          <w:t>-</w:t>
        </w:r>
        <w:r w:rsidR="00AF43C2">
          <w:rPr>
            <w:rStyle w:val="a3"/>
            <w:i/>
            <w:iCs/>
            <w:color w:val="auto"/>
            <w:sz w:val="23"/>
            <w:szCs w:val="23"/>
            <w:u w:val="none"/>
          </w:rPr>
          <w:t>08</w:t>
        </w:r>
        <w:r w:rsidR="00AF43C2" w:rsidRPr="0050703F">
          <w:rPr>
            <w:rStyle w:val="a3"/>
            <w:i/>
            <w:iCs/>
            <w:color w:val="auto"/>
            <w:sz w:val="23"/>
            <w:szCs w:val="23"/>
            <w:u w:val="none"/>
          </w:rPr>
          <w:t>/</w:t>
        </w:r>
        <w:r w:rsidR="00AF43C2">
          <w:rPr>
            <w:rStyle w:val="a3"/>
            <w:i/>
            <w:iCs/>
            <w:color w:val="auto"/>
            <w:sz w:val="23"/>
            <w:szCs w:val="23"/>
            <w:u w:val="none"/>
          </w:rPr>
          <w:t>41910</w:t>
        </w:r>
      </w:hyperlink>
    </w:p>
    <w:p w14:paraId="4DD41D9E" w14:textId="53AEDA6F" w:rsidR="00AF43C2" w:rsidRDefault="00AF43C2" w:rsidP="004C3D66">
      <w:pPr>
        <w:pStyle w:val="s1"/>
        <w:numPr>
          <w:ilvl w:val="0"/>
          <w:numId w:val="24"/>
        </w:numPr>
        <w:spacing w:before="120" w:beforeAutospacing="0" w:after="0" w:afterAutospacing="0"/>
        <w:ind w:left="567" w:hanging="567"/>
        <w:jc w:val="both"/>
        <w:rPr>
          <w:b/>
          <w:bCs/>
          <w:sz w:val="23"/>
          <w:szCs w:val="23"/>
        </w:rPr>
      </w:pPr>
      <w:proofErr w:type="gramStart"/>
      <w:r>
        <w:rPr>
          <w:b/>
          <w:bCs/>
          <w:sz w:val="23"/>
          <w:szCs w:val="23"/>
        </w:rPr>
        <w:t>С</w:t>
      </w:r>
      <w:r w:rsidRPr="00AF43C2">
        <w:rPr>
          <w:b/>
          <w:bCs/>
          <w:sz w:val="23"/>
          <w:szCs w:val="23"/>
        </w:rPr>
        <w:t>уммы налога на добавленную стоимость по товарам (работам, услугам), используемым для осуществления операций по реализации на экспорт товаров, не поименованных в перечне,</w:t>
      </w:r>
      <w:r>
        <w:rPr>
          <w:b/>
          <w:bCs/>
          <w:sz w:val="23"/>
          <w:szCs w:val="23"/>
        </w:rPr>
        <w:t xml:space="preserve"> утвержденном Постановлением Правительства РФ</w:t>
      </w:r>
      <w:r w:rsidRPr="004C3D66">
        <w:rPr>
          <w:b/>
          <w:bCs/>
          <w:sz w:val="23"/>
          <w:szCs w:val="23"/>
        </w:rPr>
        <w:t xml:space="preserve"> </w:t>
      </w:r>
      <w:r w:rsidRPr="00AF43C2">
        <w:rPr>
          <w:b/>
          <w:bCs/>
          <w:sz w:val="23"/>
          <w:szCs w:val="23"/>
        </w:rPr>
        <w:t>от 18 апреля 2018 г. N 466</w:t>
      </w:r>
      <w:r>
        <w:rPr>
          <w:b/>
          <w:bCs/>
          <w:sz w:val="23"/>
          <w:szCs w:val="23"/>
        </w:rPr>
        <w:t>,</w:t>
      </w:r>
      <w:r w:rsidRPr="00AF43C2">
        <w:rPr>
          <w:b/>
          <w:bCs/>
          <w:sz w:val="23"/>
          <w:szCs w:val="23"/>
        </w:rPr>
        <w:t xml:space="preserve"> в том числе автомобилей, могут приниматься к вычету до момента подтверждения обоснованности применения нулевой ставки налога на добавленную стоимость.</w:t>
      </w:r>
      <w:proofErr w:type="gramEnd"/>
    </w:p>
    <w:p w14:paraId="5D812225" w14:textId="5751DB34" w:rsidR="00AF43C2" w:rsidRDefault="00DB1885" w:rsidP="004C3D66">
      <w:pPr>
        <w:pStyle w:val="s1"/>
        <w:spacing w:before="120" w:beforeAutospacing="0" w:after="120" w:afterAutospacing="0"/>
        <w:ind w:left="567"/>
        <w:jc w:val="both"/>
        <w:rPr>
          <w:rStyle w:val="a3"/>
          <w:i/>
          <w:iCs/>
          <w:color w:val="auto"/>
          <w:sz w:val="23"/>
          <w:szCs w:val="23"/>
          <w:u w:val="none"/>
        </w:rPr>
      </w:pPr>
      <w:hyperlink r:id="rId65" w:anchor="/document/400407636/entry/0" w:history="1">
        <w:r w:rsidR="00AF43C2" w:rsidRPr="0050703F">
          <w:rPr>
            <w:rStyle w:val="a3"/>
            <w:i/>
            <w:iCs/>
            <w:color w:val="auto"/>
            <w:sz w:val="23"/>
            <w:szCs w:val="23"/>
            <w:u w:val="none"/>
          </w:rPr>
          <w:t xml:space="preserve">Письмо Минфина России от </w:t>
        </w:r>
        <w:r w:rsidR="00AF43C2">
          <w:rPr>
            <w:rStyle w:val="a3"/>
            <w:i/>
            <w:iCs/>
            <w:color w:val="auto"/>
            <w:sz w:val="23"/>
            <w:szCs w:val="23"/>
            <w:u w:val="none"/>
          </w:rPr>
          <w:t>31</w:t>
        </w:r>
        <w:r w:rsidR="00AF43C2" w:rsidRPr="0050703F">
          <w:rPr>
            <w:rStyle w:val="a3"/>
            <w:i/>
            <w:iCs/>
            <w:color w:val="auto"/>
            <w:sz w:val="23"/>
            <w:szCs w:val="23"/>
            <w:u w:val="none"/>
          </w:rPr>
          <w:t xml:space="preserve"> </w:t>
        </w:r>
        <w:r w:rsidR="00AF43C2">
          <w:rPr>
            <w:rStyle w:val="a3"/>
            <w:i/>
            <w:iCs/>
            <w:color w:val="auto"/>
            <w:sz w:val="23"/>
            <w:szCs w:val="23"/>
            <w:u w:val="none"/>
          </w:rPr>
          <w:t>ма</w:t>
        </w:r>
        <w:r w:rsidR="00AF43C2" w:rsidRPr="0050703F">
          <w:rPr>
            <w:rStyle w:val="a3"/>
            <w:i/>
            <w:iCs/>
            <w:color w:val="auto"/>
            <w:sz w:val="23"/>
            <w:szCs w:val="23"/>
            <w:u w:val="none"/>
          </w:rPr>
          <w:t>я 2021 г. N 03-0</w:t>
        </w:r>
        <w:r w:rsidR="00AF43C2">
          <w:rPr>
            <w:rStyle w:val="a3"/>
            <w:i/>
            <w:iCs/>
            <w:color w:val="auto"/>
            <w:sz w:val="23"/>
            <w:szCs w:val="23"/>
            <w:u w:val="none"/>
          </w:rPr>
          <w:t>7</w:t>
        </w:r>
        <w:r w:rsidR="00AF43C2" w:rsidRPr="0050703F">
          <w:rPr>
            <w:rStyle w:val="a3"/>
            <w:i/>
            <w:iCs/>
            <w:color w:val="auto"/>
            <w:sz w:val="23"/>
            <w:szCs w:val="23"/>
            <w:u w:val="none"/>
          </w:rPr>
          <w:t>-</w:t>
        </w:r>
        <w:r w:rsidR="00AF43C2">
          <w:rPr>
            <w:rStyle w:val="a3"/>
            <w:i/>
            <w:iCs/>
            <w:color w:val="auto"/>
            <w:sz w:val="23"/>
            <w:szCs w:val="23"/>
            <w:u w:val="none"/>
          </w:rPr>
          <w:t>08</w:t>
        </w:r>
        <w:r w:rsidR="00AF43C2" w:rsidRPr="0050703F">
          <w:rPr>
            <w:rStyle w:val="a3"/>
            <w:i/>
            <w:iCs/>
            <w:color w:val="auto"/>
            <w:sz w:val="23"/>
            <w:szCs w:val="23"/>
            <w:u w:val="none"/>
          </w:rPr>
          <w:t>/</w:t>
        </w:r>
        <w:r w:rsidR="00AF43C2">
          <w:rPr>
            <w:rStyle w:val="a3"/>
            <w:i/>
            <w:iCs/>
            <w:color w:val="auto"/>
            <w:sz w:val="23"/>
            <w:szCs w:val="23"/>
            <w:u w:val="none"/>
          </w:rPr>
          <w:t>41910</w:t>
        </w:r>
      </w:hyperlink>
    </w:p>
    <w:p w14:paraId="26E55780" w14:textId="24862E6B" w:rsidR="00461ECC" w:rsidRPr="0050703F" w:rsidRDefault="00461ECC" w:rsidP="004C3D66">
      <w:pPr>
        <w:pStyle w:val="s1"/>
        <w:numPr>
          <w:ilvl w:val="0"/>
          <w:numId w:val="24"/>
        </w:numPr>
        <w:spacing w:before="120" w:beforeAutospacing="0" w:after="0" w:afterAutospacing="0"/>
        <w:ind w:left="567" w:hanging="567"/>
        <w:jc w:val="both"/>
        <w:rPr>
          <w:b/>
          <w:bCs/>
          <w:sz w:val="23"/>
          <w:szCs w:val="23"/>
        </w:rPr>
      </w:pPr>
      <w:r w:rsidRPr="00461ECC">
        <w:rPr>
          <w:b/>
          <w:bCs/>
          <w:sz w:val="23"/>
          <w:szCs w:val="23"/>
        </w:rPr>
        <w:t>Контрагент на УСН выставил счет-фактуру с НДС - налогоплательщик отстоял в суде право на вычет</w:t>
      </w:r>
      <w:r>
        <w:rPr>
          <w:b/>
          <w:bCs/>
          <w:sz w:val="23"/>
          <w:szCs w:val="23"/>
        </w:rPr>
        <w:t>.</w:t>
      </w:r>
    </w:p>
    <w:p w14:paraId="18DCC766" w14:textId="0F70FC93" w:rsidR="00461ECC" w:rsidRPr="004C3D66" w:rsidRDefault="00DB1885" w:rsidP="004C3D66">
      <w:pPr>
        <w:pStyle w:val="s1"/>
        <w:spacing w:before="120" w:beforeAutospacing="0" w:after="120" w:afterAutospacing="0"/>
        <w:ind w:left="567"/>
        <w:jc w:val="both"/>
        <w:rPr>
          <w:rStyle w:val="a3"/>
          <w:iCs/>
          <w:color w:val="auto"/>
          <w:sz w:val="23"/>
          <w:szCs w:val="23"/>
          <w:u w:val="none"/>
        </w:rPr>
      </w:pPr>
      <w:hyperlink r:id="rId66" w:anchor="/document/400407636/entry/0" w:history="1">
        <w:r w:rsidR="00461ECC" w:rsidRPr="004C3D66">
          <w:rPr>
            <w:rStyle w:val="a3"/>
            <w:i/>
            <w:iCs/>
            <w:color w:val="auto"/>
            <w:u w:val="none"/>
          </w:rPr>
          <w:t>Постановление  АС Восточно-Сибирского округа  от 11 мая 2021 г. по делу N </w:t>
        </w:r>
      </w:hyperlink>
      <w:r w:rsidR="00461ECC" w:rsidRPr="004C3D66">
        <w:rPr>
          <w:rStyle w:val="a3"/>
          <w:i/>
          <w:iCs/>
          <w:color w:val="auto"/>
          <w:u w:val="none"/>
        </w:rPr>
        <w:t xml:space="preserve"> А19-</w:t>
      </w:r>
      <w:r w:rsidR="00461ECC" w:rsidRPr="004C3D66">
        <w:rPr>
          <w:rStyle w:val="a3"/>
          <w:iCs/>
          <w:color w:val="auto"/>
          <w:sz w:val="23"/>
          <w:szCs w:val="23"/>
          <w:u w:val="none"/>
        </w:rPr>
        <w:t>4588/2020</w:t>
      </w:r>
    </w:p>
    <w:p w14:paraId="7A9961D6" w14:textId="2BD706DC" w:rsidR="00461ECC" w:rsidRPr="00461ECC" w:rsidRDefault="00461ECC" w:rsidP="004C3D66">
      <w:pPr>
        <w:pStyle w:val="s1"/>
        <w:spacing w:before="0" w:beforeAutospacing="0" w:after="0" w:afterAutospacing="0"/>
        <w:ind w:firstLine="567"/>
        <w:jc w:val="both"/>
        <w:rPr>
          <w:sz w:val="23"/>
          <w:szCs w:val="23"/>
        </w:rPr>
      </w:pPr>
      <w:r w:rsidRPr="00461ECC">
        <w:rPr>
          <w:sz w:val="23"/>
          <w:szCs w:val="23"/>
        </w:rPr>
        <w:t xml:space="preserve">При проверке инспекция решила, что организация не имеет права на вычет НДС, поскольку контрагент - не плательщик НДС. </w:t>
      </w:r>
    </w:p>
    <w:p w14:paraId="694B4E31" w14:textId="77777777" w:rsidR="00461ECC" w:rsidRPr="00461ECC" w:rsidRDefault="00461ECC" w:rsidP="004C3D66">
      <w:pPr>
        <w:pStyle w:val="s1"/>
        <w:spacing w:before="0" w:beforeAutospacing="0" w:after="0" w:afterAutospacing="0"/>
        <w:ind w:firstLine="567"/>
        <w:jc w:val="both"/>
        <w:rPr>
          <w:sz w:val="23"/>
          <w:szCs w:val="23"/>
        </w:rPr>
      </w:pPr>
      <w:r w:rsidRPr="00461ECC">
        <w:rPr>
          <w:sz w:val="23"/>
          <w:szCs w:val="23"/>
        </w:rPr>
        <w:t>Суд указал, что контрагент выставил счет-фактуру, выделив НДС. То, что он на УСН, и поэтому не платит НДС, не мешает налогоплательщику заявить вычет.</w:t>
      </w:r>
    </w:p>
    <w:p w14:paraId="0903ACF5" w14:textId="21BDB37C" w:rsidR="00461ECC" w:rsidRDefault="00461ECC" w:rsidP="004C3D66">
      <w:pPr>
        <w:pStyle w:val="s1"/>
        <w:spacing w:before="0" w:beforeAutospacing="0" w:after="0" w:afterAutospacing="0"/>
        <w:ind w:firstLine="567"/>
        <w:jc w:val="both"/>
        <w:rPr>
          <w:sz w:val="23"/>
          <w:szCs w:val="23"/>
        </w:rPr>
      </w:pPr>
      <w:r w:rsidRPr="00461ECC">
        <w:rPr>
          <w:sz w:val="23"/>
          <w:szCs w:val="23"/>
        </w:rPr>
        <w:t xml:space="preserve">Еще в 2014 году право на вычет в такой ситуации </w:t>
      </w:r>
      <w:hyperlink r:id="rId67" w:history="1">
        <w:r w:rsidRPr="00461ECC">
          <w:rPr>
            <w:sz w:val="23"/>
            <w:szCs w:val="23"/>
          </w:rPr>
          <w:t>подтвердил</w:t>
        </w:r>
      </w:hyperlink>
      <w:r w:rsidRPr="00461ECC">
        <w:rPr>
          <w:sz w:val="23"/>
          <w:szCs w:val="23"/>
        </w:rPr>
        <w:t xml:space="preserve"> КС РФ. Последнее время с ним </w:t>
      </w:r>
      <w:hyperlink r:id="rId68" w:tooltip="Путеводители КонсультантПлюс доступны в коммерческой версии системы КонсультантПлюс. Эти уникальные аналитические материалы описывают порядок решения большинства практических вопросов, которые возникают в работе специалистов. Путеводители регулярно актуализиру" w:history="1">
        <w:r w:rsidRPr="00461ECC">
          <w:rPr>
            <w:sz w:val="23"/>
            <w:szCs w:val="23"/>
          </w:rPr>
          <w:t>согласен</w:t>
        </w:r>
      </w:hyperlink>
      <w:r w:rsidRPr="00461ECC">
        <w:rPr>
          <w:sz w:val="23"/>
          <w:szCs w:val="23"/>
        </w:rPr>
        <w:t xml:space="preserve"> и Минфин, следовательно, вероятность выиграть спор с налоговиками довольно велика.</w:t>
      </w:r>
    </w:p>
    <w:p w14:paraId="57381A2E" w14:textId="77777777" w:rsidR="001C4575" w:rsidRDefault="001C4575" w:rsidP="00461ECC">
      <w:pPr>
        <w:pStyle w:val="s1"/>
        <w:spacing w:before="0" w:beforeAutospacing="0" w:after="0" w:afterAutospacing="0"/>
        <w:ind w:firstLine="360"/>
        <w:jc w:val="both"/>
        <w:rPr>
          <w:sz w:val="23"/>
          <w:szCs w:val="23"/>
        </w:rPr>
      </w:pPr>
    </w:p>
    <w:p w14:paraId="2D94EDD1" w14:textId="5D2ADA28" w:rsidR="001C4575" w:rsidRPr="0050703F" w:rsidRDefault="001C4575" w:rsidP="004C3D66">
      <w:pPr>
        <w:pStyle w:val="s1"/>
        <w:numPr>
          <w:ilvl w:val="0"/>
          <w:numId w:val="24"/>
        </w:numPr>
        <w:spacing w:before="120" w:beforeAutospacing="0" w:after="0" w:afterAutospacing="0"/>
        <w:ind w:left="567" w:hanging="567"/>
        <w:jc w:val="both"/>
        <w:rPr>
          <w:b/>
          <w:bCs/>
          <w:sz w:val="23"/>
          <w:szCs w:val="23"/>
        </w:rPr>
      </w:pPr>
      <w:r>
        <w:rPr>
          <w:b/>
          <w:bCs/>
          <w:sz w:val="23"/>
          <w:szCs w:val="23"/>
        </w:rPr>
        <w:t xml:space="preserve">Суды не поддержали штраф за непредставление </w:t>
      </w:r>
      <w:proofErr w:type="spellStart"/>
      <w:r>
        <w:rPr>
          <w:b/>
          <w:bCs/>
          <w:sz w:val="23"/>
          <w:szCs w:val="23"/>
        </w:rPr>
        <w:t>оборотно</w:t>
      </w:r>
      <w:proofErr w:type="spellEnd"/>
      <w:r>
        <w:rPr>
          <w:b/>
          <w:bCs/>
          <w:sz w:val="23"/>
          <w:szCs w:val="23"/>
        </w:rPr>
        <w:t>-сальдовых ведомостей по счетам бухгалтерского учета при проведении камеральной проверки налоговой декларации по НДС, в которой налог заявлен к возмещению.</w:t>
      </w:r>
    </w:p>
    <w:p w14:paraId="457430C2" w14:textId="7140AD5D" w:rsidR="001C4575" w:rsidRPr="004C3D66" w:rsidRDefault="00DB1885" w:rsidP="004C3D66">
      <w:pPr>
        <w:pStyle w:val="s1"/>
        <w:spacing w:before="120" w:beforeAutospacing="0" w:after="120" w:afterAutospacing="0"/>
        <w:ind w:left="567"/>
        <w:jc w:val="both"/>
        <w:rPr>
          <w:rStyle w:val="a3"/>
          <w:i/>
          <w:iCs/>
          <w:color w:val="auto"/>
          <w:sz w:val="23"/>
          <w:szCs w:val="23"/>
          <w:u w:val="none"/>
        </w:rPr>
      </w:pPr>
      <w:hyperlink r:id="rId69" w:anchor="/document/400407636/entry/0" w:history="1">
        <w:r w:rsidR="001C4575" w:rsidRPr="004C3D66">
          <w:rPr>
            <w:rStyle w:val="a3"/>
            <w:i/>
            <w:iCs/>
            <w:color w:val="auto"/>
            <w:sz w:val="23"/>
            <w:szCs w:val="23"/>
            <w:u w:val="none"/>
          </w:rPr>
          <w:t>Постановление  АС Волго-Вятского округа  от 20 мая 2021 г. по делу N </w:t>
        </w:r>
      </w:hyperlink>
      <w:r w:rsidR="001C4575" w:rsidRPr="004C3D66">
        <w:rPr>
          <w:rStyle w:val="a3"/>
          <w:i/>
          <w:iCs/>
          <w:color w:val="auto"/>
          <w:sz w:val="23"/>
          <w:szCs w:val="23"/>
          <w:u w:val="none"/>
        </w:rPr>
        <w:t>А28-8268/2020</w:t>
      </w:r>
    </w:p>
    <w:p w14:paraId="792C4B8E" w14:textId="02AA55AE" w:rsidR="001C4575" w:rsidRDefault="001C4575" w:rsidP="004C3D66">
      <w:pPr>
        <w:pStyle w:val="s1"/>
        <w:spacing w:before="0" w:beforeAutospacing="0" w:after="0" w:afterAutospacing="0"/>
        <w:ind w:firstLine="567"/>
        <w:jc w:val="both"/>
        <w:rPr>
          <w:sz w:val="23"/>
          <w:szCs w:val="23"/>
        </w:rPr>
      </w:pPr>
      <w:r w:rsidRPr="001C4575">
        <w:rPr>
          <w:sz w:val="23"/>
          <w:szCs w:val="23"/>
        </w:rPr>
        <w:t xml:space="preserve">Организация заявила НДС к возмещению. </w:t>
      </w:r>
      <w:r>
        <w:rPr>
          <w:sz w:val="23"/>
          <w:szCs w:val="23"/>
        </w:rPr>
        <w:t>Налоговый орган провёл</w:t>
      </w:r>
      <w:r w:rsidRPr="001C4575">
        <w:rPr>
          <w:sz w:val="23"/>
          <w:szCs w:val="23"/>
        </w:rPr>
        <w:t xml:space="preserve"> камеральную проверку</w:t>
      </w:r>
      <w:r>
        <w:rPr>
          <w:sz w:val="23"/>
          <w:szCs w:val="23"/>
        </w:rPr>
        <w:t xml:space="preserve"> налоговой декларации, в ходе которой </w:t>
      </w:r>
      <w:r w:rsidRPr="001C4575">
        <w:rPr>
          <w:sz w:val="23"/>
          <w:szCs w:val="23"/>
        </w:rPr>
        <w:t xml:space="preserve"> </w:t>
      </w:r>
      <w:r>
        <w:rPr>
          <w:sz w:val="23"/>
          <w:szCs w:val="23"/>
        </w:rPr>
        <w:t xml:space="preserve"> были</w:t>
      </w:r>
      <w:r w:rsidRPr="001C4575">
        <w:rPr>
          <w:sz w:val="23"/>
          <w:szCs w:val="23"/>
        </w:rPr>
        <w:t xml:space="preserve"> истребова</w:t>
      </w:r>
      <w:r>
        <w:rPr>
          <w:sz w:val="23"/>
          <w:szCs w:val="23"/>
        </w:rPr>
        <w:t>ны</w:t>
      </w:r>
      <w:r w:rsidRPr="001C4575">
        <w:rPr>
          <w:sz w:val="23"/>
          <w:szCs w:val="23"/>
        </w:rPr>
        <w:t xml:space="preserve"> документы, которые подтверждают право на вычет по покупке оборудования. Среди них были </w:t>
      </w:r>
      <w:proofErr w:type="spellStart"/>
      <w:r w:rsidRPr="001C4575">
        <w:rPr>
          <w:sz w:val="23"/>
          <w:szCs w:val="23"/>
        </w:rPr>
        <w:t>оборотно</w:t>
      </w:r>
      <w:proofErr w:type="spellEnd"/>
      <w:r w:rsidRPr="001C4575">
        <w:rPr>
          <w:sz w:val="23"/>
          <w:szCs w:val="23"/>
        </w:rPr>
        <w:t>-сальдовые ведомости по счетам 01, 02, 08, 10, 60, 62, 76.</w:t>
      </w:r>
    </w:p>
    <w:p w14:paraId="49A2F99F" w14:textId="77777777" w:rsidR="001C4575" w:rsidRDefault="001C4575" w:rsidP="004C3D66">
      <w:pPr>
        <w:pStyle w:val="s1"/>
        <w:spacing w:before="0" w:beforeAutospacing="0" w:after="0" w:afterAutospacing="0"/>
        <w:ind w:firstLine="567"/>
        <w:jc w:val="both"/>
        <w:rPr>
          <w:sz w:val="23"/>
          <w:szCs w:val="23"/>
        </w:rPr>
      </w:pPr>
      <w:r w:rsidRPr="001C4575">
        <w:rPr>
          <w:sz w:val="23"/>
          <w:szCs w:val="23"/>
        </w:rPr>
        <w:t>Требование о представлении этих ведомостей организация посчитала неправомерным. Она передала счет-фактуру и товарную накладную, а позже - договор купли-продажи.</w:t>
      </w:r>
    </w:p>
    <w:p w14:paraId="4502151C" w14:textId="77777777" w:rsidR="001C4575" w:rsidRDefault="001C4575" w:rsidP="004C3D66">
      <w:pPr>
        <w:pStyle w:val="s1"/>
        <w:spacing w:before="0" w:beforeAutospacing="0" w:after="0" w:afterAutospacing="0"/>
        <w:ind w:firstLine="567"/>
        <w:jc w:val="both"/>
        <w:rPr>
          <w:sz w:val="23"/>
          <w:szCs w:val="23"/>
        </w:rPr>
      </w:pPr>
      <w:r w:rsidRPr="001C4575">
        <w:rPr>
          <w:sz w:val="23"/>
          <w:szCs w:val="23"/>
        </w:rPr>
        <w:t>Суды поддержали организацию. При камеральной проверке декларации с НДС к возмещению инспекция вправе требовать документы, которые подтверждают право на вычет. Оборотно-сальдовые ведомости его не подтверждают, поэтому оснований для штрафа нет.</w:t>
      </w:r>
    </w:p>
    <w:p w14:paraId="157F6768" w14:textId="5580E64F" w:rsidR="001C4575" w:rsidRPr="00461ECC" w:rsidRDefault="001C4575" w:rsidP="004C3D66">
      <w:pPr>
        <w:pStyle w:val="s1"/>
        <w:spacing w:before="0" w:beforeAutospacing="0" w:after="0" w:afterAutospacing="0"/>
        <w:ind w:firstLine="567"/>
        <w:jc w:val="both"/>
        <w:rPr>
          <w:sz w:val="23"/>
          <w:szCs w:val="23"/>
        </w:rPr>
      </w:pPr>
      <w:r w:rsidRPr="001C4575">
        <w:rPr>
          <w:sz w:val="23"/>
          <w:szCs w:val="23"/>
        </w:rPr>
        <w:t>О</w:t>
      </w:r>
      <w:r>
        <w:rPr>
          <w:sz w:val="23"/>
          <w:szCs w:val="23"/>
        </w:rPr>
        <w:t>бращаем внимание</w:t>
      </w:r>
      <w:r w:rsidRPr="001C4575">
        <w:rPr>
          <w:sz w:val="23"/>
          <w:szCs w:val="23"/>
        </w:rPr>
        <w:t xml:space="preserve">, </w:t>
      </w:r>
      <w:r>
        <w:rPr>
          <w:sz w:val="23"/>
          <w:szCs w:val="23"/>
        </w:rPr>
        <w:t xml:space="preserve">что </w:t>
      </w:r>
      <w:r w:rsidRPr="001C4575">
        <w:rPr>
          <w:sz w:val="23"/>
          <w:szCs w:val="23"/>
        </w:rPr>
        <w:t xml:space="preserve">суды встают и на сторону инспекций. Например, АС Уральского округа отметил, что перечень </w:t>
      </w:r>
      <w:proofErr w:type="spellStart"/>
      <w:r w:rsidRPr="001C4575">
        <w:rPr>
          <w:sz w:val="23"/>
          <w:szCs w:val="23"/>
        </w:rPr>
        <w:t>истребуемых</w:t>
      </w:r>
      <w:proofErr w:type="spellEnd"/>
      <w:r w:rsidRPr="001C4575">
        <w:rPr>
          <w:sz w:val="23"/>
          <w:szCs w:val="23"/>
        </w:rPr>
        <w:t xml:space="preserve"> документов открытый.</w:t>
      </w:r>
    </w:p>
    <w:p w14:paraId="5FEC38E2" w14:textId="044F1A23" w:rsidR="00DB1885" w:rsidRDefault="00DB1885" w:rsidP="00BA3F42">
      <w:pPr>
        <w:keepNext/>
        <w:numPr>
          <w:ilvl w:val="1"/>
          <w:numId w:val="25"/>
        </w:numPr>
        <w:tabs>
          <w:tab w:val="left" w:pos="567"/>
        </w:tabs>
        <w:spacing w:before="200" w:after="240"/>
        <w:ind w:left="0" w:right="57" w:firstLine="567"/>
        <w:jc w:val="center"/>
        <w:outlineLvl w:val="0"/>
        <w:rPr>
          <w:b/>
          <w:bCs/>
          <w:sz w:val="23"/>
          <w:szCs w:val="23"/>
        </w:rPr>
      </w:pPr>
      <w:bookmarkStart w:id="89" w:name="_Toc12894506"/>
      <w:bookmarkStart w:id="90" w:name="_Toc83050063"/>
      <w:r>
        <w:rPr>
          <w:b/>
          <w:bCs/>
          <w:sz w:val="23"/>
          <w:szCs w:val="23"/>
        </w:rPr>
        <w:t>НДФЛ</w:t>
      </w:r>
      <w:bookmarkEnd w:id="90"/>
    </w:p>
    <w:p w14:paraId="48AB87EF" w14:textId="77777777" w:rsidR="00EA0C7B" w:rsidRPr="00EA0C7B" w:rsidRDefault="00EA0C7B" w:rsidP="00EA0C7B">
      <w:pPr>
        <w:pStyle w:val="s1"/>
        <w:numPr>
          <w:ilvl w:val="0"/>
          <w:numId w:val="24"/>
        </w:numPr>
        <w:spacing w:before="120" w:beforeAutospacing="0" w:after="0" w:afterAutospacing="0"/>
        <w:ind w:left="567" w:hanging="567"/>
        <w:jc w:val="both"/>
        <w:rPr>
          <w:b/>
          <w:bCs/>
          <w:sz w:val="23"/>
          <w:szCs w:val="23"/>
        </w:rPr>
      </w:pPr>
      <w:r w:rsidRPr="00EA0C7B">
        <w:rPr>
          <w:b/>
          <w:bCs/>
          <w:sz w:val="23"/>
          <w:szCs w:val="23"/>
        </w:rPr>
        <w:t>Как быть с НДФЛ при продаже жилья, приобретенного по ДДУ, если пришлось доплачивать застройщику за дополнительные метры</w:t>
      </w:r>
    </w:p>
    <w:p w14:paraId="03D62212" w14:textId="3F046859" w:rsidR="00EA0C7B" w:rsidRPr="00EA0C7B" w:rsidRDefault="00EA0C7B" w:rsidP="00EA0C7B">
      <w:pPr>
        <w:pStyle w:val="s1"/>
        <w:spacing w:before="120" w:beforeAutospacing="0" w:after="120" w:afterAutospacing="0"/>
        <w:ind w:left="567"/>
        <w:jc w:val="both"/>
        <w:rPr>
          <w:rStyle w:val="a3"/>
          <w:i/>
          <w:iCs/>
          <w:color w:val="auto"/>
          <w:sz w:val="23"/>
          <w:szCs w:val="23"/>
          <w:u w:val="none"/>
        </w:rPr>
      </w:pPr>
      <w:r w:rsidRPr="00EA0C7B">
        <w:rPr>
          <w:rStyle w:val="a3"/>
          <w:i/>
          <w:iCs/>
          <w:color w:val="auto"/>
          <w:sz w:val="23"/>
          <w:szCs w:val="23"/>
          <w:u w:val="none"/>
        </w:rPr>
        <w:t>Письмо Департамента налоговой политики Минфина России от 4 мая 2021 г. N 03-04-05/34420</w:t>
      </w:r>
    </w:p>
    <w:p w14:paraId="778AA567" w14:textId="77777777" w:rsidR="00EA0C7B" w:rsidRPr="00EA0C7B" w:rsidRDefault="00EA0C7B" w:rsidP="00EA0C7B">
      <w:pPr>
        <w:pStyle w:val="s1"/>
        <w:spacing w:before="0" w:beforeAutospacing="0" w:after="0" w:afterAutospacing="0"/>
        <w:ind w:firstLine="567"/>
        <w:jc w:val="both"/>
        <w:rPr>
          <w:sz w:val="23"/>
          <w:szCs w:val="23"/>
        </w:rPr>
      </w:pPr>
      <w:r w:rsidRPr="00EA0C7B">
        <w:rPr>
          <w:sz w:val="23"/>
          <w:szCs w:val="23"/>
        </w:rPr>
        <w:t>Освобождаются от НДФЛ доходы от продажи жилья, если оно находилось в собственности в течение минимального предельного срока владения и более. По общему правилу - 5 лет.</w:t>
      </w:r>
    </w:p>
    <w:p w14:paraId="1CF8487F" w14:textId="77777777" w:rsidR="00EA0C7B" w:rsidRPr="00EA0C7B" w:rsidRDefault="00EA0C7B" w:rsidP="00EA0C7B">
      <w:pPr>
        <w:pStyle w:val="s1"/>
        <w:spacing w:before="0" w:beforeAutospacing="0" w:after="0" w:afterAutospacing="0"/>
        <w:ind w:firstLine="567"/>
        <w:jc w:val="both"/>
        <w:rPr>
          <w:sz w:val="23"/>
          <w:szCs w:val="23"/>
        </w:rPr>
      </w:pPr>
      <w:r w:rsidRPr="00EA0C7B">
        <w:rPr>
          <w:sz w:val="23"/>
          <w:szCs w:val="23"/>
        </w:rPr>
        <w:t xml:space="preserve">При продаже жилого помещения, приобретенного по договору участия в долевом строительстве, минимальный предельный срок владения исчисляется </w:t>
      </w:r>
      <w:proofErr w:type="gramStart"/>
      <w:r w:rsidRPr="00EA0C7B">
        <w:rPr>
          <w:sz w:val="23"/>
          <w:szCs w:val="23"/>
        </w:rPr>
        <w:t>с даты</w:t>
      </w:r>
      <w:proofErr w:type="gramEnd"/>
      <w:r w:rsidRPr="00EA0C7B">
        <w:rPr>
          <w:sz w:val="23"/>
          <w:szCs w:val="23"/>
        </w:rPr>
        <w:t xml:space="preserve"> полной оплаты стоимости жилья в соответствии с договором.</w:t>
      </w:r>
    </w:p>
    <w:p w14:paraId="7C01EF26" w14:textId="77777777" w:rsidR="00EA0C7B" w:rsidRPr="00EA0C7B" w:rsidRDefault="00EA0C7B" w:rsidP="00EA0C7B">
      <w:pPr>
        <w:pStyle w:val="s1"/>
        <w:spacing w:before="0" w:beforeAutospacing="0" w:after="0" w:afterAutospacing="0"/>
        <w:ind w:firstLine="567"/>
        <w:jc w:val="both"/>
        <w:rPr>
          <w:sz w:val="23"/>
          <w:szCs w:val="23"/>
        </w:rPr>
      </w:pPr>
      <w:r w:rsidRPr="00EA0C7B">
        <w:rPr>
          <w:sz w:val="23"/>
          <w:szCs w:val="23"/>
        </w:rPr>
        <w:t xml:space="preserve">Если по соглашению сторон налогоплательщик </w:t>
      </w:r>
      <w:proofErr w:type="gramStart"/>
      <w:r w:rsidRPr="00EA0C7B">
        <w:rPr>
          <w:sz w:val="23"/>
          <w:szCs w:val="23"/>
        </w:rPr>
        <w:t>оплатил дополнительную стоимость жилья</w:t>
      </w:r>
      <w:proofErr w:type="gramEnd"/>
      <w:r w:rsidRPr="00EA0C7B">
        <w:rPr>
          <w:sz w:val="23"/>
          <w:szCs w:val="23"/>
        </w:rPr>
        <w:t>, то минимальный предельный срок владения исчисляется с даты полной оплаты стоимости с учетом доплаты.</w:t>
      </w:r>
    </w:p>
    <w:p w14:paraId="71407BCA" w14:textId="77777777" w:rsidR="00EA0C7B" w:rsidRPr="00EA0C7B" w:rsidRDefault="00EA0C7B" w:rsidP="00EA0C7B">
      <w:pPr>
        <w:pStyle w:val="s1"/>
        <w:spacing w:before="0" w:beforeAutospacing="0" w:after="0" w:afterAutospacing="0"/>
        <w:ind w:firstLine="567"/>
        <w:jc w:val="both"/>
        <w:rPr>
          <w:sz w:val="23"/>
          <w:szCs w:val="23"/>
        </w:rPr>
      </w:pPr>
      <w:r w:rsidRPr="00EA0C7B">
        <w:rPr>
          <w:sz w:val="23"/>
          <w:szCs w:val="23"/>
        </w:rPr>
        <w:t>Эти правила распространяются на доходы физлиц, полученные начиная с 2019 г.</w:t>
      </w:r>
    </w:p>
    <w:p w14:paraId="78030763" w14:textId="061478E2" w:rsidR="00F17913" w:rsidRPr="00F17913" w:rsidRDefault="00F17913" w:rsidP="00F17913">
      <w:pPr>
        <w:pStyle w:val="s1"/>
        <w:numPr>
          <w:ilvl w:val="0"/>
          <w:numId w:val="24"/>
        </w:numPr>
        <w:spacing w:before="120" w:beforeAutospacing="0" w:after="0" w:afterAutospacing="0"/>
        <w:ind w:left="567" w:hanging="567"/>
        <w:jc w:val="both"/>
        <w:rPr>
          <w:b/>
          <w:bCs/>
          <w:sz w:val="23"/>
          <w:szCs w:val="23"/>
        </w:rPr>
      </w:pPr>
      <w:r>
        <w:rPr>
          <w:b/>
          <w:bCs/>
          <w:sz w:val="23"/>
          <w:szCs w:val="23"/>
        </w:rPr>
        <w:t>П</w:t>
      </w:r>
      <w:r w:rsidRPr="00F17913">
        <w:rPr>
          <w:b/>
          <w:bCs/>
          <w:sz w:val="23"/>
          <w:szCs w:val="23"/>
        </w:rPr>
        <w:t>орядок предоставления вычетов по НДФЛ упрощается</w:t>
      </w:r>
    </w:p>
    <w:p w14:paraId="793CE4ED" w14:textId="78116EC5" w:rsidR="00F17913" w:rsidRPr="00F17913" w:rsidRDefault="00F17913" w:rsidP="00F17913">
      <w:pPr>
        <w:pStyle w:val="s1"/>
        <w:spacing w:before="120" w:beforeAutospacing="0" w:after="120" w:afterAutospacing="0"/>
        <w:ind w:left="567"/>
        <w:jc w:val="both"/>
        <w:rPr>
          <w:rStyle w:val="a3"/>
          <w:i/>
          <w:iCs/>
          <w:color w:val="auto"/>
          <w:u w:val="none"/>
        </w:rPr>
      </w:pPr>
      <w:r w:rsidRPr="00F17913">
        <w:rPr>
          <w:rStyle w:val="a3"/>
          <w:i/>
          <w:iCs/>
          <w:color w:val="auto"/>
          <w:u w:val="none"/>
        </w:rPr>
        <w:t>Письмо Федеральной налоговой службы от 5 мая 2021 г. N ПА-4-11/6227@ "О предоставлении налоговых вычетов по НДФЛ в упрощенном порядке"</w:t>
      </w:r>
    </w:p>
    <w:p w14:paraId="3982B5E2" w14:textId="14A8FF7A" w:rsidR="00F17913" w:rsidRPr="00F17913" w:rsidRDefault="00F17913" w:rsidP="004367CC">
      <w:pPr>
        <w:pStyle w:val="s1"/>
        <w:numPr>
          <w:ilvl w:val="0"/>
          <w:numId w:val="32"/>
        </w:numPr>
        <w:spacing w:before="0" w:beforeAutospacing="0" w:after="0" w:afterAutospacing="0"/>
        <w:jc w:val="both"/>
        <w:rPr>
          <w:sz w:val="23"/>
          <w:szCs w:val="23"/>
        </w:rPr>
      </w:pPr>
      <w:r w:rsidRPr="00F17913">
        <w:rPr>
          <w:sz w:val="23"/>
          <w:szCs w:val="23"/>
        </w:rPr>
        <w:t>Упрощенный порядок предусматривает сокращенные сроки предоставления таких вычетов (камеральная проверка заявления о предоставлении вычета в упущенном порядке - месяц, на возврат налога - до 15 дней) налогоплательщикам, имеющим личный кабинет на сайте ФНС России, и отсутствие необходимости представления в налоговые органы налоговой декларации формы 3-НДФЛ и пакета подтверждающих право на вычет документов.</w:t>
      </w:r>
    </w:p>
    <w:p w14:paraId="1972A24F" w14:textId="77777777" w:rsidR="00F17913" w:rsidRPr="00F17913" w:rsidRDefault="00F17913" w:rsidP="00F17913">
      <w:pPr>
        <w:pStyle w:val="s1"/>
        <w:spacing w:before="0" w:beforeAutospacing="0" w:after="0" w:afterAutospacing="0"/>
        <w:ind w:firstLine="567"/>
        <w:jc w:val="both"/>
        <w:rPr>
          <w:sz w:val="23"/>
          <w:szCs w:val="23"/>
        </w:rPr>
      </w:pPr>
      <w:r w:rsidRPr="00F17913">
        <w:rPr>
          <w:sz w:val="23"/>
          <w:szCs w:val="23"/>
        </w:rPr>
        <w:t>Вся информация, необходимая для подтверждения права налогоплательщиков на вычет, будет поступать (с их согласия) напрямую от банков/налоговых агентов - участников информационного обмена с ФНС России. Участие в таком информационном обмене является добровольным.</w:t>
      </w:r>
    </w:p>
    <w:p w14:paraId="163C742C" w14:textId="77777777" w:rsidR="00F17913" w:rsidRPr="00F17913" w:rsidRDefault="00F17913" w:rsidP="00F17913">
      <w:pPr>
        <w:pStyle w:val="s1"/>
        <w:spacing w:before="0" w:beforeAutospacing="0" w:after="0" w:afterAutospacing="0"/>
        <w:ind w:firstLine="567"/>
        <w:jc w:val="both"/>
        <w:rPr>
          <w:sz w:val="23"/>
          <w:szCs w:val="23"/>
        </w:rPr>
      </w:pPr>
      <w:r w:rsidRPr="00F17913">
        <w:rPr>
          <w:sz w:val="23"/>
          <w:szCs w:val="23"/>
        </w:rPr>
        <w:t>Таким образом, вычетом в упрощенном порядке смогут воспользоваться только граждане, заключившие договоры на ведение индивидуальных инвестиционных счетов (ИИС) / договоры на приобретение недвижимости с налоговыми агентами/банками, присоединившимися к такому обмену.</w:t>
      </w:r>
    </w:p>
    <w:p w14:paraId="2C7D34D7" w14:textId="77777777" w:rsidR="004367CC" w:rsidRDefault="00F17913" w:rsidP="004367CC">
      <w:pPr>
        <w:pStyle w:val="s1"/>
        <w:spacing w:before="0" w:beforeAutospacing="0" w:after="0" w:afterAutospacing="0"/>
        <w:ind w:firstLine="567"/>
        <w:jc w:val="both"/>
        <w:rPr>
          <w:sz w:val="23"/>
          <w:szCs w:val="23"/>
        </w:rPr>
      </w:pPr>
      <w:r w:rsidRPr="00F17913">
        <w:rPr>
          <w:sz w:val="23"/>
          <w:szCs w:val="23"/>
        </w:rPr>
        <w:t>Положения Федерального закона от 20.04.2021 N 100-ФЗ в части упрощенного порядка предоставления налоговых вычетов вступают в силу с 21 мая 2021 года и применяются к правоотношениям по предоставлению налоговых вычетов, право на которые возникло у налогоплательщика с 1 января 2020 года.</w:t>
      </w:r>
      <w:r w:rsidR="004367CC">
        <w:rPr>
          <w:sz w:val="23"/>
          <w:szCs w:val="23"/>
        </w:rPr>
        <w:t xml:space="preserve"> </w:t>
      </w:r>
    </w:p>
    <w:p w14:paraId="380BDC90" w14:textId="371B9920" w:rsidR="004367CC" w:rsidRDefault="004367CC" w:rsidP="004367CC">
      <w:pPr>
        <w:pStyle w:val="s1"/>
        <w:numPr>
          <w:ilvl w:val="0"/>
          <w:numId w:val="32"/>
        </w:numPr>
        <w:spacing w:before="0" w:beforeAutospacing="0" w:after="0" w:afterAutospacing="0"/>
        <w:jc w:val="both"/>
        <w:rPr>
          <w:sz w:val="23"/>
          <w:szCs w:val="23"/>
        </w:rPr>
      </w:pPr>
      <w:r w:rsidRPr="004367CC">
        <w:rPr>
          <w:sz w:val="23"/>
          <w:szCs w:val="23"/>
        </w:rPr>
        <w:t>С 01.01.2022г. упрощается порядок получения имущественных и социальных вычетов у работодателя.</w:t>
      </w:r>
    </w:p>
    <w:p w14:paraId="56BA8609" w14:textId="77777777" w:rsidR="004367CC" w:rsidRDefault="004367CC" w:rsidP="004367CC">
      <w:pPr>
        <w:pStyle w:val="s1"/>
        <w:spacing w:before="0" w:beforeAutospacing="0" w:after="0" w:afterAutospacing="0"/>
        <w:ind w:firstLine="567"/>
        <w:jc w:val="both"/>
        <w:rPr>
          <w:sz w:val="23"/>
          <w:szCs w:val="23"/>
        </w:rPr>
      </w:pPr>
      <w:r>
        <w:rPr>
          <w:sz w:val="23"/>
          <w:szCs w:val="23"/>
        </w:rPr>
        <w:t>З</w:t>
      </w:r>
      <w:r w:rsidRPr="004367CC">
        <w:rPr>
          <w:sz w:val="23"/>
          <w:szCs w:val="23"/>
        </w:rPr>
        <w:t>аявителю больше не придется посещать налоговый орган в целях получения уведомления о подтверждении права на получение таких налоговых вычетов.</w:t>
      </w:r>
      <w:r>
        <w:rPr>
          <w:sz w:val="23"/>
          <w:szCs w:val="23"/>
        </w:rPr>
        <w:t xml:space="preserve"> </w:t>
      </w:r>
      <w:r w:rsidRPr="004367CC">
        <w:rPr>
          <w:sz w:val="23"/>
          <w:szCs w:val="23"/>
        </w:rPr>
        <w:t>Налоговый орган по итогам рассмотрения заявления налогоплательщика самостоятельно направит соответствующее уведомление работодателю, указанному в заявлении, для предоставления налогового вычета.</w:t>
      </w:r>
      <w:r>
        <w:rPr>
          <w:sz w:val="23"/>
          <w:szCs w:val="23"/>
        </w:rPr>
        <w:t xml:space="preserve"> </w:t>
      </w:r>
    </w:p>
    <w:p w14:paraId="69AA50A2" w14:textId="4CB4F377" w:rsidR="00DB1885" w:rsidRPr="006717F1" w:rsidRDefault="006717F1" w:rsidP="004367CC">
      <w:pPr>
        <w:pStyle w:val="s1"/>
        <w:numPr>
          <w:ilvl w:val="0"/>
          <w:numId w:val="24"/>
        </w:numPr>
        <w:spacing w:before="120" w:beforeAutospacing="0" w:after="0" w:afterAutospacing="0"/>
        <w:ind w:left="567" w:hanging="567"/>
        <w:jc w:val="both"/>
        <w:rPr>
          <w:b/>
          <w:bCs/>
          <w:sz w:val="23"/>
          <w:szCs w:val="23"/>
        </w:rPr>
      </w:pPr>
      <w:r w:rsidRPr="006717F1">
        <w:rPr>
          <w:b/>
          <w:bCs/>
          <w:sz w:val="23"/>
          <w:szCs w:val="23"/>
        </w:rPr>
        <w:t>НДФЛ: как определить дату получения премии</w:t>
      </w:r>
    </w:p>
    <w:p w14:paraId="75478B8A" w14:textId="30BEECFF" w:rsidR="006717F1" w:rsidRPr="006717F1" w:rsidRDefault="006717F1" w:rsidP="006717F1">
      <w:pPr>
        <w:pStyle w:val="s1"/>
        <w:spacing w:before="120" w:beforeAutospacing="0" w:after="120" w:afterAutospacing="0"/>
        <w:ind w:left="567"/>
        <w:jc w:val="both"/>
        <w:rPr>
          <w:rStyle w:val="a3"/>
          <w:i/>
          <w:iCs/>
          <w:color w:val="auto"/>
          <w:u w:val="none"/>
        </w:rPr>
      </w:pPr>
      <w:r w:rsidRPr="006717F1">
        <w:rPr>
          <w:rStyle w:val="a3"/>
          <w:i/>
          <w:iCs/>
          <w:color w:val="auto"/>
          <w:u w:val="none"/>
        </w:rPr>
        <w:t>Письмо Департамента налоговой политики Минфина России от 6 мая 2021 г. N 03-04-06/34840</w:t>
      </w:r>
    </w:p>
    <w:p w14:paraId="4A6A3C82" w14:textId="1BC83AEB" w:rsidR="006717F1" w:rsidRPr="006717F1" w:rsidRDefault="006717F1" w:rsidP="006717F1">
      <w:pPr>
        <w:pStyle w:val="s1"/>
        <w:spacing w:before="0" w:beforeAutospacing="0" w:after="0" w:afterAutospacing="0"/>
        <w:ind w:firstLine="567"/>
        <w:jc w:val="both"/>
        <w:rPr>
          <w:sz w:val="23"/>
          <w:szCs w:val="23"/>
        </w:rPr>
      </w:pPr>
      <w:proofErr w:type="gramStart"/>
      <w:r w:rsidRPr="006717F1">
        <w:rPr>
          <w:sz w:val="23"/>
          <w:szCs w:val="23"/>
        </w:rPr>
        <w:t>Датой фактического получения дохода в виде премий, являющихся составной частью оплаты труда и выплачиваемых в соответствии с трудовым до говором и принятой в организации системой оплаты труда на основании положений </w:t>
      </w:r>
      <w:r>
        <w:rPr>
          <w:sz w:val="23"/>
          <w:szCs w:val="23"/>
        </w:rPr>
        <w:t>ТК РФ</w:t>
      </w:r>
      <w:r w:rsidRPr="006717F1">
        <w:rPr>
          <w:sz w:val="23"/>
          <w:szCs w:val="23"/>
        </w:rPr>
        <w:t xml:space="preserve"> признается последний день месяца, за который налогоплательщику был начислен указанный доход в соответствии с трудовым договором (контрактом)</w:t>
      </w:r>
      <w:r>
        <w:rPr>
          <w:sz w:val="23"/>
          <w:szCs w:val="23"/>
        </w:rPr>
        <w:t xml:space="preserve"> (</w:t>
      </w:r>
      <w:hyperlink r:id="rId70" w:anchor="/document/70982048/entry/0" w:history="1">
        <w:r w:rsidRPr="006717F1">
          <w:rPr>
            <w:sz w:val="23"/>
            <w:szCs w:val="23"/>
          </w:rPr>
          <w:t>Определени</w:t>
        </w:r>
        <w:r>
          <w:rPr>
            <w:sz w:val="23"/>
            <w:szCs w:val="23"/>
          </w:rPr>
          <w:t>е</w:t>
        </w:r>
      </w:hyperlink>
      <w:r w:rsidRPr="006717F1">
        <w:rPr>
          <w:sz w:val="23"/>
          <w:szCs w:val="23"/>
        </w:rPr>
        <w:t> Верховного Суда Российской Федерации от 16.04.2015 N 307-КГ15-2718</w:t>
      </w:r>
      <w:r>
        <w:rPr>
          <w:sz w:val="23"/>
          <w:szCs w:val="23"/>
        </w:rPr>
        <w:t>)</w:t>
      </w:r>
      <w:r w:rsidRPr="006717F1">
        <w:rPr>
          <w:sz w:val="23"/>
          <w:szCs w:val="23"/>
        </w:rPr>
        <w:t>.</w:t>
      </w:r>
      <w:proofErr w:type="gramEnd"/>
    </w:p>
    <w:p w14:paraId="2796B34D" w14:textId="5136A4E1" w:rsidR="006717F1" w:rsidRPr="006717F1" w:rsidRDefault="006717F1" w:rsidP="006717F1">
      <w:pPr>
        <w:pStyle w:val="s1"/>
        <w:spacing w:before="0" w:beforeAutospacing="0" w:after="0" w:afterAutospacing="0"/>
        <w:ind w:firstLine="567"/>
        <w:jc w:val="both"/>
        <w:rPr>
          <w:sz w:val="23"/>
          <w:szCs w:val="23"/>
        </w:rPr>
      </w:pPr>
      <w:r w:rsidRPr="006717F1">
        <w:rPr>
          <w:sz w:val="23"/>
          <w:szCs w:val="23"/>
        </w:rPr>
        <w:t>В случае начисления и выплаты сотрудникам организации премий (годовых, единовременных), являющихся составной частью оплаты труда, дата фактического получения дохода определяется как день выплаты дохода, в том числе перечисления дохода на счета налогоплательщика в банках либо по его поручению на счета третьих лиц.</w:t>
      </w:r>
    </w:p>
    <w:p w14:paraId="38601AF0" w14:textId="152BA964" w:rsidR="006717F1" w:rsidRDefault="008805DC" w:rsidP="008805DC">
      <w:pPr>
        <w:pStyle w:val="s1"/>
        <w:spacing w:before="0" w:beforeAutospacing="0" w:after="0" w:afterAutospacing="0"/>
        <w:ind w:firstLine="567"/>
        <w:jc w:val="both"/>
        <w:rPr>
          <w:sz w:val="23"/>
          <w:szCs w:val="23"/>
        </w:rPr>
      </w:pPr>
      <w:r>
        <w:rPr>
          <w:sz w:val="23"/>
          <w:szCs w:val="23"/>
        </w:rPr>
        <w:t>П</w:t>
      </w:r>
      <w:r w:rsidR="006717F1" w:rsidRPr="006717F1">
        <w:rPr>
          <w:sz w:val="23"/>
          <w:szCs w:val="23"/>
        </w:rPr>
        <w:t>оложения</w:t>
      </w:r>
      <w:r>
        <w:rPr>
          <w:sz w:val="23"/>
          <w:szCs w:val="23"/>
        </w:rPr>
        <w:t xml:space="preserve"> статей 2</w:t>
      </w:r>
      <w:r w:rsidR="006717F1" w:rsidRPr="006717F1">
        <w:rPr>
          <w:sz w:val="23"/>
          <w:szCs w:val="23"/>
        </w:rPr>
        <w:t>10</w:t>
      </w:r>
      <w:r>
        <w:rPr>
          <w:sz w:val="23"/>
          <w:szCs w:val="23"/>
        </w:rPr>
        <w:t xml:space="preserve">, </w:t>
      </w:r>
      <w:hyperlink r:id="rId71" w:anchor="/document/10900200/entry/21410" w:history="1">
        <w:r w:rsidR="006717F1" w:rsidRPr="006717F1">
          <w:rPr>
            <w:sz w:val="23"/>
            <w:szCs w:val="23"/>
          </w:rPr>
          <w:t>214.10</w:t>
        </w:r>
      </w:hyperlink>
      <w:r>
        <w:rPr>
          <w:sz w:val="23"/>
          <w:szCs w:val="23"/>
        </w:rPr>
        <w:t xml:space="preserve">, </w:t>
      </w:r>
      <w:hyperlink r:id="rId72" w:anchor="/document/10900200/entry/218" w:history="1">
        <w:r w:rsidR="006717F1" w:rsidRPr="006717F1">
          <w:rPr>
            <w:sz w:val="23"/>
            <w:szCs w:val="23"/>
          </w:rPr>
          <w:t>218</w:t>
        </w:r>
      </w:hyperlink>
      <w:r w:rsidR="006717F1" w:rsidRPr="006717F1">
        <w:rPr>
          <w:sz w:val="23"/>
          <w:szCs w:val="23"/>
        </w:rPr>
        <w:t>,</w:t>
      </w:r>
      <w:r>
        <w:rPr>
          <w:sz w:val="23"/>
          <w:szCs w:val="23"/>
        </w:rPr>
        <w:t xml:space="preserve"> </w:t>
      </w:r>
      <w:hyperlink r:id="rId73" w:anchor="/document/10900200/entry/219" w:history="1">
        <w:r w:rsidR="006717F1" w:rsidRPr="006717F1">
          <w:rPr>
            <w:sz w:val="23"/>
            <w:szCs w:val="23"/>
          </w:rPr>
          <w:t>219</w:t>
        </w:r>
      </w:hyperlink>
      <w:r>
        <w:rPr>
          <w:sz w:val="23"/>
          <w:szCs w:val="23"/>
        </w:rPr>
        <w:t xml:space="preserve">, </w:t>
      </w:r>
      <w:hyperlink r:id="rId74" w:anchor="/document/10900200/entry/219111" w:history="1">
        <w:r w:rsidR="006717F1" w:rsidRPr="006717F1">
          <w:rPr>
            <w:sz w:val="23"/>
            <w:szCs w:val="23"/>
          </w:rPr>
          <w:t>219.1</w:t>
        </w:r>
      </w:hyperlink>
      <w:r w:rsidR="006717F1" w:rsidRPr="006717F1">
        <w:rPr>
          <w:sz w:val="23"/>
          <w:szCs w:val="23"/>
        </w:rPr>
        <w:t>, </w:t>
      </w:r>
      <w:hyperlink r:id="rId75" w:anchor="/document/10900200/entry/22010" w:history="1">
        <w:r w:rsidR="006717F1" w:rsidRPr="006717F1">
          <w:rPr>
            <w:sz w:val="23"/>
            <w:szCs w:val="23"/>
          </w:rPr>
          <w:t>220</w:t>
        </w:r>
      </w:hyperlink>
      <w:r>
        <w:rPr>
          <w:sz w:val="23"/>
          <w:szCs w:val="23"/>
        </w:rPr>
        <w:t xml:space="preserve">, </w:t>
      </w:r>
      <w:hyperlink r:id="rId76" w:anchor="/document/10900200/entry/22010" w:history="1">
        <w:r w:rsidR="006717F1" w:rsidRPr="006717F1">
          <w:rPr>
            <w:sz w:val="23"/>
            <w:szCs w:val="23"/>
          </w:rPr>
          <w:t>220.1</w:t>
        </w:r>
      </w:hyperlink>
      <w:r w:rsidR="006717F1" w:rsidRPr="006717F1">
        <w:rPr>
          <w:sz w:val="23"/>
          <w:szCs w:val="23"/>
        </w:rPr>
        <w:t>,</w:t>
      </w:r>
      <w:r>
        <w:rPr>
          <w:sz w:val="23"/>
          <w:szCs w:val="23"/>
        </w:rPr>
        <w:t xml:space="preserve"> </w:t>
      </w:r>
      <w:r w:rsidRPr="006717F1">
        <w:rPr>
          <w:sz w:val="23"/>
          <w:szCs w:val="23"/>
        </w:rPr>
        <w:t xml:space="preserve"> </w:t>
      </w:r>
      <w:hyperlink r:id="rId77" w:anchor="/document/10900200/entry/22020" w:history="1">
        <w:r w:rsidR="006717F1" w:rsidRPr="006717F1">
          <w:rPr>
            <w:sz w:val="23"/>
            <w:szCs w:val="23"/>
          </w:rPr>
          <w:t>220.2</w:t>
        </w:r>
      </w:hyperlink>
      <w:r>
        <w:rPr>
          <w:sz w:val="23"/>
          <w:szCs w:val="23"/>
        </w:rPr>
        <w:t xml:space="preserve">, </w:t>
      </w:r>
      <w:hyperlink r:id="rId78" w:anchor="/document/10900200/entry/221" w:history="1">
        <w:r w:rsidR="006717F1" w:rsidRPr="006717F1">
          <w:rPr>
            <w:sz w:val="23"/>
            <w:szCs w:val="23"/>
          </w:rPr>
          <w:t>221</w:t>
        </w:r>
      </w:hyperlink>
      <w:r>
        <w:rPr>
          <w:sz w:val="23"/>
          <w:szCs w:val="23"/>
        </w:rPr>
        <w:t xml:space="preserve">, </w:t>
      </w:r>
      <w:hyperlink r:id="rId79" w:anchor="/document/10900200/entry/224" w:history="1">
        <w:r w:rsidR="006717F1" w:rsidRPr="006717F1">
          <w:rPr>
            <w:sz w:val="23"/>
            <w:szCs w:val="23"/>
          </w:rPr>
          <w:t>224</w:t>
        </w:r>
      </w:hyperlink>
      <w:r>
        <w:rPr>
          <w:sz w:val="23"/>
          <w:szCs w:val="23"/>
        </w:rPr>
        <w:t xml:space="preserve">, </w:t>
      </w:r>
      <w:hyperlink r:id="rId80" w:anchor="/document/10900200/entry/225" w:history="1">
        <w:r w:rsidR="006717F1" w:rsidRPr="006717F1">
          <w:rPr>
            <w:sz w:val="23"/>
            <w:szCs w:val="23"/>
          </w:rPr>
          <w:t>225</w:t>
        </w:r>
      </w:hyperlink>
      <w:r>
        <w:rPr>
          <w:sz w:val="23"/>
          <w:szCs w:val="23"/>
        </w:rPr>
        <w:t xml:space="preserve">, </w:t>
      </w:r>
      <w:hyperlink r:id="rId81" w:anchor="/document/10900200/entry/226" w:history="1">
        <w:r w:rsidR="006717F1" w:rsidRPr="006717F1">
          <w:rPr>
            <w:sz w:val="23"/>
            <w:szCs w:val="23"/>
          </w:rPr>
          <w:t>226</w:t>
        </w:r>
      </w:hyperlink>
      <w:r>
        <w:rPr>
          <w:sz w:val="23"/>
          <w:szCs w:val="23"/>
        </w:rPr>
        <w:t xml:space="preserve">, </w:t>
      </w:r>
      <w:hyperlink r:id="rId82" w:anchor="/document/10900200/entry/2261" w:history="1">
        <w:r w:rsidR="006717F1" w:rsidRPr="006717F1">
          <w:rPr>
            <w:sz w:val="23"/>
            <w:szCs w:val="23"/>
          </w:rPr>
          <w:t>226.1</w:t>
        </w:r>
      </w:hyperlink>
      <w:r>
        <w:rPr>
          <w:sz w:val="23"/>
          <w:szCs w:val="23"/>
        </w:rPr>
        <w:t xml:space="preserve">, </w:t>
      </w:r>
      <w:hyperlink r:id="rId83" w:anchor="/document/10900200/entry/22701" w:history="1">
        <w:r w:rsidR="006717F1" w:rsidRPr="006717F1">
          <w:rPr>
            <w:sz w:val="23"/>
            <w:szCs w:val="23"/>
          </w:rPr>
          <w:t>227</w:t>
        </w:r>
      </w:hyperlink>
      <w:r>
        <w:rPr>
          <w:sz w:val="23"/>
          <w:szCs w:val="23"/>
        </w:rPr>
        <w:t xml:space="preserve"> и </w:t>
      </w:r>
      <w:hyperlink r:id="rId84" w:anchor="/document/10900200/entry/228" w:history="1">
        <w:r w:rsidR="006717F1" w:rsidRPr="006717F1">
          <w:rPr>
            <w:sz w:val="23"/>
            <w:szCs w:val="23"/>
          </w:rPr>
          <w:t>228</w:t>
        </w:r>
      </w:hyperlink>
      <w:r>
        <w:rPr>
          <w:sz w:val="23"/>
          <w:szCs w:val="23"/>
        </w:rPr>
        <w:t xml:space="preserve"> НК РФ</w:t>
      </w:r>
      <w:r w:rsidR="006717F1" w:rsidRPr="006717F1">
        <w:rPr>
          <w:sz w:val="23"/>
          <w:szCs w:val="23"/>
        </w:rPr>
        <w:t xml:space="preserve"> в редакции</w:t>
      </w:r>
      <w:r>
        <w:rPr>
          <w:sz w:val="23"/>
          <w:szCs w:val="23"/>
        </w:rPr>
        <w:t xml:space="preserve"> </w:t>
      </w:r>
      <w:hyperlink r:id="rId85" w:anchor="/document/74936581/entry/0" w:history="1">
        <w:r w:rsidR="006717F1" w:rsidRPr="006717F1">
          <w:rPr>
            <w:sz w:val="23"/>
            <w:szCs w:val="23"/>
          </w:rPr>
          <w:t>Федерального закона</w:t>
        </w:r>
      </w:hyperlink>
      <w:r>
        <w:rPr>
          <w:sz w:val="23"/>
          <w:szCs w:val="23"/>
        </w:rPr>
        <w:t xml:space="preserve"> </w:t>
      </w:r>
      <w:r w:rsidR="006717F1" w:rsidRPr="006717F1">
        <w:rPr>
          <w:sz w:val="23"/>
          <w:szCs w:val="23"/>
        </w:rPr>
        <w:t>N</w:t>
      </w:r>
      <w:r>
        <w:rPr>
          <w:sz w:val="23"/>
          <w:szCs w:val="23"/>
        </w:rPr>
        <w:t xml:space="preserve"> </w:t>
      </w:r>
      <w:r w:rsidR="006717F1" w:rsidRPr="006717F1">
        <w:rPr>
          <w:sz w:val="23"/>
          <w:szCs w:val="23"/>
        </w:rPr>
        <w:t xml:space="preserve">372-ФЗ применяются </w:t>
      </w:r>
      <w:proofErr w:type="gramStart"/>
      <w:r w:rsidR="006717F1" w:rsidRPr="006717F1">
        <w:rPr>
          <w:sz w:val="23"/>
          <w:szCs w:val="23"/>
        </w:rPr>
        <w:t>в</w:t>
      </w:r>
      <w:proofErr w:type="gramEnd"/>
      <w:r w:rsidR="006717F1" w:rsidRPr="006717F1">
        <w:rPr>
          <w:sz w:val="23"/>
          <w:szCs w:val="23"/>
        </w:rPr>
        <w:t xml:space="preserve"> </w:t>
      </w:r>
      <w:proofErr w:type="gramStart"/>
      <w:r w:rsidR="006717F1" w:rsidRPr="006717F1">
        <w:rPr>
          <w:sz w:val="23"/>
          <w:szCs w:val="23"/>
        </w:rPr>
        <w:t>отношений</w:t>
      </w:r>
      <w:proofErr w:type="gramEnd"/>
      <w:r w:rsidR="006717F1" w:rsidRPr="006717F1">
        <w:rPr>
          <w:sz w:val="23"/>
          <w:szCs w:val="23"/>
        </w:rPr>
        <w:t xml:space="preserve"> доходов, полученных начиная с 1 января 2021</w:t>
      </w:r>
      <w:r>
        <w:rPr>
          <w:sz w:val="23"/>
          <w:szCs w:val="23"/>
        </w:rPr>
        <w:t xml:space="preserve"> </w:t>
      </w:r>
      <w:r w:rsidR="006717F1" w:rsidRPr="006717F1">
        <w:rPr>
          <w:sz w:val="23"/>
          <w:szCs w:val="23"/>
        </w:rPr>
        <w:t>года, с учетом положений</w:t>
      </w:r>
      <w:r>
        <w:rPr>
          <w:sz w:val="23"/>
          <w:szCs w:val="23"/>
        </w:rPr>
        <w:t xml:space="preserve"> </w:t>
      </w:r>
      <w:hyperlink r:id="rId86" w:anchor="/document/10900200/entry/223" w:history="1">
        <w:r w:rsidR="006717F1" w:rsidRPr="006717F1">
          <w:rPr>
            <w:sz w:val="23"/>
            <w:szCs w:val="23"/>
          </w:rPr>
          <w:t>статьи 223</w:t>
        </w:r>
      </w:hyperlink>
      <w:r w:rsidR="006717F1" w:rsidRPr="006717F1">
        <w:rPr>
          <w:sz w:val="23"/>
          <w:szCs w:val="23"/>
        </w:rPr>
        <w:t> </w:t>
      </w:r>
      <w:r>
        <w:rPr>
          <w:sz w:val="23"/>
          <w:szCs w:val="23"/>
        </w:rPr>
        <w:t>НК РФ</w:t>
      </w:r>
      <w:r w:rsidR="006717F1" w:rsidRPr="006717F1">
        <w:rPr>
          <w:sz w:val="23"/>
          <w:szCs w:val="23"/>
        </w:rPr>
        <w:t>.</w:t>
      </w:r>
    </w:p>
    <w:p w14:paraId="36577994" w14:textId="77777777" w:rsidR="000457D4" w:rsidRPr="002B29C0" w:rsidRDefault="000457D4" w:rsidP="002B29C0">
      <w:pPr>
        <w:pStyle w:val="s1"/>
        <w:numPr>
          <w:ilvl w:val="0"/>
          <w:numId w:val="24"/>
        </w:numPr>
        <w:spacing w:before="120" w:beforeAutospacing="0" w:after="0" w:afterAutospacing="0"/>
        <w:ind w:left="567" w:hanging="567"/>
        <w:jc w:val="both"/>
        <w:rPr>
          <w:b/>
          <w:bCs/>
          <w:sz w:val="23"/>
          <w:szCs w:val="23"/>
        </w:rPr>
      </w:pPr>
      <w:r w:rsidRPr="002B29C0">
        <w:rPr>
          <w:b/>
          <w:bCs/>
          <w:sz w:val="23"/>
          <w:szCs w:val="23"/>
        </w:rPr>
        <w:t>Из-за введения режима повышенной готовности отменен авиарейс: как быть с НДФЛ при возврате пассажиру провозной платы и процентов</w:t>
      </w:r>
    </w:p>
    <w:p w14:paraId="0ECFDC08" w14:textId="73FE19B2" w:rsidR="000457D4" w:rsidRPr="002B29C0" w:rsidRDefault="000457D4" w:rsidP="002B29C0">
      <w:pPr>
        <w:pStyle w:val="s1"/>
        <w:spacing w:before="120" w:beforeAutospacing="0" w:after="120" w:afterAutospacing="0"/>
        <w:ind w:left="567"/>
        <w:jc w:val="both"/>
        <w:rPr>
          <w:rStyle w:val="a3"/>
          <w:i/>
          <w:iCs/>
          <w:color w:val="auto"/>
          <w:u w:val="none"/>
        </w:rPr>
      </w:pPr>
      <w:r w:rsidRPr="002B29C0">
        <w:rPr>
          <w:rStyle w:val="a3"/>
          <w:i/>
          <w:iCs/>
          <w:color w:val="auto"/>
          <w:u w:val="none"/>
        </w:rPr>
        <w:t>Письмо Департамента налоговой политики Минфина России от 6 мая 2021 г. N 03-04-06/34848</w:t>
      </w:r>
    </w:p>
    <w:p w14:paraId="54E001C6" w14:textId="77777777" w:rsidR="000457D4" w:rsidRPr="002B29C0" w:rsidRDefault="000457D4" w:rsidP="002B29C0">
      <w:pPr>
        <w:pStyle w:val="s1"/>
        <w:spacing w:before="0" w:beforeAutospacing="0" w:after="0" w:afterAutospacing="0"/>
        <w:ind w:firstLine="567"/>
        <w:jc w:val="both"/>
        <w:rPr>
          <w:sz w:val="23"/>
          <w:szCs w:val="23"/>
        </w:rPr>
      </w:pPr>
      <w:proofErr w:type="gramStart"/>
      <w:r w:rsidRPr="002B29C0">
        <w:rPr>
          <w:sz w:val="23"/>
          <w:szCs w:val="23"/>
        </w:rPr>
        <w:t>При возврате провозной платы при отказе перевозчика от исполнения договора воздушной перевозки доходов у пассажира в целях</w:t>
      </w:r>
      <w:proofErr w:type="gramEnd"/>
      <w:r w:rsidRPr="002B29C0">
        <w:rPr>
          <w:sz w:val="23"/>
          <w:szCs w:val="23"/>
        </w:rPr>
        <w:t xml:space="preserve"> НДФЛ не возникает, поскольку ему возвращаются его собственные деньги, уплаченные за перевозку, которая не состоялась.</w:t>
      </w:r>
    </w:p>
    <w:p w14:paraId="30B0EF0F" w14:textId="77777777" w:rsidR="000457D4" w:rsidRPr="002B29C0" w:rsidRDefault="000457D4" w:rsidP="002B29C0">
      <w:pPr>
        <w:pStyle w:val="s1"/>
        <w:spacing w:before="0" w:beforeAutospacing="0" w:after="0" w:afterAutospacing="0"/>
        <w:ind w:firstLine="567"/>
        <w:jc w:val="both"/>
        <w:rPr>
          <w:sz w:val="23"/>
          <w:szCs w:val="23"/>
        </w:rPr>
      </w:pPr>
      <w:r w:rsidRPr="002B29C0">
        <w:rPr>
          <w:sz w:val="23"/>
          <w:szCs w:val="23"/>
        </w:rPr>
        <w:t>Проценты за пользование денежными средствами пассажира, выплаченные перевозчиком при отказе от исполнения договора из-за введения режима повышенной готовности, облагаются НДФЛ.</w:t>
      </w:r>
    </w:p>
    <w:p w14:paraId="10FC2552" w14:textId="77777777" w:rsidR="002B29C0" w:rsidRPr="00DB1885" w:rsidRDefault="002B29C0" w:rsidP="002B29C0">
      <w:pPr>
        <w:pStyle w:val="s1"/>
        <w:numPr>
          <w:ilvl w:val="0"/>
          <w:numId w:val="24"/>
        </w:numPr>
        <w:spacing w:before="120" w:beforeAutospacing="0" w:after="0" w:afterAutospacing="0"/>
        <w:ind w:left="567" w:hanging="567"/>
        <w:jc w:val="both"/>
        <w:rPr>
          <w:b/>
          <w:bCs/>
          <w:sz w:val="23"/>
          <w:szCs w:val="23"/>
        </w:rPr>
      </w:pPr>
      <w:r w:rsidRPr="00DB1885">
        <w:rPr>
          <w:b/>
          <w:bCs/>
          <w:sz w:val="23"/>
          <w:szCs w:val="23"/>
        </w:rPr>
        <w:t>Организация оплатила проезд, проживание и питание физлицам, принимающим участие в мероприятии: как быть с НДФЛ</w:t>
      </w:r>
    </w:p>
    <w:p w14:paraId="34307622" w14:textId="77777777" w:rsidR="002B29C0" w:rsidRPr="00DB1885" w:rsidRDefault="002B29C0" w:rsidP="002B29C0">
      <w:pPr>
        <w:pStyle w:val="s1"/>
        <w:spacing w:before="120" w:beforeAutospacing="0" w:after="120" w:afterAutospacing="0"/>
        <w:ind w:left="567"/>
        <w:jc w:val="both"/>
        <w:rPr>
          <w:rStyle w:val="a3"/>
          <w:i/>
          <w:iCs/>
          <w:color w:val="auto"/>
          <w:u w:val="none"/>
        </w:rPr>
      </w:pPr>
      <w:r w:rsidRPr="00DB1885">
        <w:rPr>
          <w:rStyle w:val="a3"/>
          <w:i/>
          <w:iCs/>
          <w:color w:val="auto"/>
          <w:u w:val="none"/>
        </w:rPr>
        <w:t>Письмо Департамента налоговой политики Минфина России от 7 мая 2021 г. N 03-04-06/35363</w:t>
      </w:r>
    </w:p>
    <w:p w14:paraId="4230CACC" w14:textId="77777777" w:rsidR="002B29C0" w:rsidRPr="00DB1885" w:rsidRDefault="002B29C0" w:rsidP="002B29C0">
      <w:pPr>
        <w:pStyle w:val="s1"/>
        <w:spacing w:before="0" w:beforeAutospacing="0" w:after="0" w:afterAutospacing="0"/>
        <w:ind w:firstLine="567"/>
        <w:jc w:val="both"/>
        <w:rPr>
          <w:sz w:val="23"/>
          <w:szCs w:val="23"/>
        </w:rPr>
      </w:pPr>
      <w:r w:rsidRPr="00DB1885">
        <w:rPr>
          <w:sz w:val="23"/>
          <w:szCs w:val="23"/>
        </w:rPr>
        <w:t>Оплата за физлиц, участвующих в различных мероприятиях, проводимых организацией, стоимости проезда, питания и проживания, если такая оплата производится в интересах налогоплательщика, является доходом в натуральной форме.</w:t>
      </w:r>
    </w:p>
    <w:p w14:paraId="64E0C2C8" w14:textId="77777777" w:rsidR="002B29C0" w:rsidRDefault="002B29C0" w:rsidP="002B29C0">
      <w:pPr>
        <w:pStyle w:val="s1"/>
        <w:spacing w:before="0" w:beforeAutospacing="0" w:after="0" w:afterAutospacing="0"/>
        <w:ind w:firstLine="567"/>
        <w:jc w:val="both"/>
        <w:rPr>
          <w:sz w:val="23"/>
          <w:szCs w:val="23"/>
        </w:rPr>
      </w:pPr>
      <w:r w:rsidRPr="00DB1885">
        <w:rPr>
          <w:sz w:val="23"/>
          <w:szCs w:val="23"/>
        </w:rPr>
        <w:t>Организация, от которой физлица получают доходы в натуральной форме, признается налоговым агентом по НДФЛ.</w:t>
      </w:r>
    </w:p>
    <w:p w14:paraId="5BCB797C" w14:textId="73E36E3A" w:rsidR="00D866B3" w:rsidRPr="00D866B3" w:rsidRDefault="00D866B3" w:rsidP="00D866B3">
      <w:pPr>
        <w:pStyle w:val="s1"/>
        <w:numPr>
          <w:ilvl w:val="0"/>
          <w:numId w:val="24"/>
        </w:numPr>
        <w:spacing w:before="120" w:beforeAutospacing="0" w:after="0" w:afterAutospacing="0"/>
        <w:ind w:left="567" w:hanging="567"/>
        <w:jc w:val="both"/>
        <w:rPr>
          <w:b/>
          <w:bCs/>
          <w:sz w:val="23"/>
          <w:szCs w:val="23"/>
        </w:rPr>
      </w:pPr>
      <w:r>
        <w:rPr>
          <w:b/>
          <w:bCs/>
          <w:sz w:val="23"/>
          <w:szCs w:val="23"/>
        </w:rPr>
        <w:t>П</w:t>
      </w:r>
      <w:r w:rsidRPr="00D866B3">
        <w:rPr>
          <w:b/>
          <w:bCs/>
          <w:sz w:val="23"/>
          <w:szCs w:val="23"/>
        </w:rPr>
        <w:t>орядок исчисления НДФЛ при продаже квартиры</w:t>
      </w:r>
    </w:p>
    <w:p w14:paraId="28007904" w14:textId="77777777" w:rsidR="00D866B3" w:rsidRPr="00D866B3" w:rsidRDefault="00D866B3" w:rsidP="00D866B3">
      <w:pPr>
        <w:pStyle w:val="s1"/>
        <w:spacing w:before="120" w:beforeAutospacing="0" w:after="120" w:afterAutospacing="0"/>
        <w:ind w:left="567"/>
        <w:jc w:val="both"/>
        <w:rPr>
          <w:rStyle w:val="a3"/>
          <w:i/>
          <w:iCs/>
          <w:color w:val="auto"/>
          <w:u w:val="none"/>
        </w:rPr>
      </w:pPr>
      <w:r w:rsidRPr="00D866B3">
        <w:rPr>
          <w:rStyle w:val="a3"/>
          <w:i/>
          <w:iCs/>
          <w:color w:val="auto"/>
          <w:u w:val="none"/>
        </w:rPr>
        <w:t>Письмо Департамента налоговой политики Минфина России от 18 мая 2021 г. N 03-04-05/37698</w:t>
      </w:r>
    </w:p>
    <w:p w14:paraId="205645B4" w14:textId="0020A023" w:rsidR="003B0D08" w:rsidRPr="00D866B3" w:rsidRDefault="00D866B3" w:rsidP="00A64939">
      <w:pPr>
        <w:pStyle w:val="s1"/>
        <w:spacing w:before="0" w:beforeAutospacing="0" w:after="0" w:afterAutospacing="0"/>
        <w:ind w:firstLine="567"/>
        <w:jc w:val="both"/>
        <w:rPr>
          <w:sz w:val="23"/>
          <w:szCs w:val="23"/>
        </w:rPr>
      </w:pPr>
      <w:r w:rsidRPr="00D866B3">
        <w:rPr>
          <w:sz w:val="23"/>
          <w:szCs w:val="23"/>
        </w:rPr>
        <w:t xml:space="preserve">Если квартира будет находиться в собственности налогоплательщика </w:t>
      </w:r>
      <w:proofErr w:type="gramStart"/>
      <w:r w:rsidRPr="00D866B3">
        <w:rPr>
          <w:sz w:val="23"/>
          <w:szCs w:val="23"/>
        </w:rPr>
        <w:t>менее минимального</w:t>
      </w:r>
      <w:proofErr w:type="gramEnd"/>
      <w:r w:rsidRPr="00D866B3">
        <w:rPr>
          <w:sz w:val="23"/>
          <w:szCs w:val="23"/>
        </w:rPr>
        <w:t xml:space="preserve"> предельного срока владения объектом недвижимого имущества, то при ее продаже образуется доход, подлежащий обложению </w:t>
      </w:r>
      <w:r>
        <w:rPr>
          <w:sz w:val="23"/>
          <w:szCs w:val="23"/>
        </w:rPr>
        <w:t>НДФЛ</w:t>
      </w:r>
      <w:r w:rsidRPr="00D866B3">
        <w:rPr>
          <w:sz w:val="23"/>
          <w:szCs w:val="23"/>
        </w:rPr>
        <w:t xml:space="preserve"> в общеустановленном порядке.</w:t>
      </w:r>
    </w:p>
    <w:p w14:paraId="2C7B32D7" w14:textId="2ED7532A" w:rsidR="00D866B3" w:rsidRPr="00D866B3" w:rsidRDefault="00D866B3" w:rsidP="00A64939">
      <w:pPr>
        <w:pStyle w:val="s1"/>
        <w:spacing w:before="0" w:beforeAutospacing="0" w:after="0" w:afterAutospacing="0"/>
        <w:ind w:firstLine="567"/>
        <w:jc w:val="both"/>
        <w:rPr>
          <w:sz w:val="23"/>
          <w:szCs w:val="23"/>
        </w:rPr>
      </w:pPr>
      <w:r>
        <w:rPr>
          <w:sz w:val="23"/>
          <w:szCs w:val="23"/>
        </w:rPr>
        <w:t>При этом н</w:t>
      </w:r>
      <w:r w:rsidRPr="00D866B3">
        <w:rPr>
          <w:sz w:val="23"/>
          <w:szCs w:val="23"/>
        </w:rPr>
        <w:t>алогообложению подлежит не полная сумма полученного дохода от продажи квартиры, а сумма дохода, уменьшенная на размер имущественного налогового вычета, не превышающего в целом 1 000 000 рублей, или на сумму фактически произведенных налогоплательщиком и документально подтвержденных расходов, связанных с приобретением проданной квартиры.</w:t>
      </w:r>
    </w:p>
    <w:p w14:paraId="0DA06333" w14:textId="1A569027" w:rsidR="00D866B3" w:rsidRPr="009E72D6" w:rsidRDefault="009E72D6" w:rsidP="009E72D6">
      <w:pPr>
        <w:pStyle w:val="s1"/>
        <w:numPr>
          <w:ilvl w:val="0"/>
          <w:numId w:val="24"/>
        </w:numPr>
        <w:spacing w:before="120" w:beforeAutospacing="0" w:after="0" w:afterAutospacing="0"/>
        <w:ind w:left="567" w:hanging="567"/>
        <w:jc w:val="both"/>
        <w:rPr>
          <w:b/>
          <w:bCs/>
          <w:sz w:val="23"/>
          <w:szCs w:val="23"/>
        </w:rPr>
      </w:pPr>
      <w:r w:rsidRPr="009E72D6">
        <w:rPr>
          <w:b/>
          <w:bCs/>
          <w:sz w:val="23"/>
          <w:szCs w:val="23"/>
        </w:rPr>
        <w:t>В том случае, если по условиям договора, стороной которого является клиент банка, проценты зачисляются банком в счет пополнения того же вклада клиента, то доход в виде таких процентов учитывается в целях налогообложения в налоговом периоде, в котором произведено указанное зачисление процентов.</w:t>
      </w:r>
    </w:p>
    <w:p w14:paraId="05E4DC19" w14:textId="775C2A7A" w:rsidR="009E72D6" w:rsidRDefault="009E72D6" w:rsidP="009E72D6">
      <w:pPr>
        <w:pStyle w:val="s1"/>
        <w:spacing w:before="120" w:beforeAutospacing="0" w:after="120" w:afterAutospacing="0"/>
        <w:ind w:left="567"/>
        <w:jc w:val="both"/>
        <w:rPr>
          <w:rStyle w:val="a3"/>
          <w:i/>
          <w:iCs/>
          <w:color w:val="auto"/>
          <w:u w:val="none"/>
          <w:lang w:val="en-US"/>
        </w:rPr>
      </w:pPr>
      <w:r w:rsidRPr="009E72D6">
        <w:rPr>
          <w:rStyle w:val="a3"/>
          <w:i/>
          <w:iCs/>
          <w:color w:val="auto"/>
          <w:u w:val="none"/>
        </w:rPr>
        <w:t>Письмо Департамента налоговой политики Минфина России от 18 мая 2021 г. N 03-04-05/37693</w:t>
      </w:r>
    </w:p>
    <w:p w14:paraId="13568F25" w14:textId="77777777" w:rsidR="00A928DD" w:rsidRPr="00A64939" w:rsidRDefault="00A928DD" w:rsidP="00A928DD">
      <w:pPr>
        <w:pStyle w:val="s1"/>
        <w:numPr>
          <w:ilvl w:val="0"/>
          <w:numId w:val="24"/>
        </w:numPr>
        <w:spacing w:before="120" w:beforeAutospacing="0" w:after="0" w:afterAutospacing="0"/>
        <w:ind w:left="567" w:hanging="567"/>
        <w:jc w:val="both"/>
        <w:rPr>
          <w:b/>
          <w:bCs/>
          <w:sz w:val="23"/>
          <w:szCs w:val="23"/>
        </w:rPr>
      </w:pPr>
      <w:r w:rsidRPr="00A64939">
        <w:rPr>
          <w:b/>
          <w:bCs/>
          <w:sz w:val="23"/>
          <w:szCs w:val="23"/>
        </w:rPr>
        <w:t>Имущественный вычет по НДФЛ: как подтвердить расходы на покупку жилья</w:t>
      </w:r>
    </w:p>
    <w:p w14:paraId="7ABE4193" w14:textId="77777777" w:rsidR="00A928DD" w:rsidRPr="00A64939" w:rsidRDefault="00A928DD" w:rsidP="00A928DD">
      <w:pPr>
        <w:pStyle w:val="s1"/>
        <w:spacing w:before="120" w:beforeAutospacing="0" w:after="120" w:afterAutospacing="0"/>
        <w:ind w:left="567"/>
        <w:jc w:val="both"/>
        <w:rPr>
          <w:rStyle w:val="a3"/>
          <w:i/>
          <w:iCs/>
          <w:color w:val="auto"/>
          <w:u w:val="none"/>
        </w:rPr>
      </w:pPr>
      <w:r w:rsidRPr="00A64939">
        <w:rPr>
          <w:rStyle w:val="a3"/>
          <w:i/>
          <w:iCs/>
          <w:color w:val="auto"/>
          <w:u w:val="none"/>
        </w:rPr>
        <w:t>Письмо Федеральной налоговой службы от 20 мая 2021 г. N БС-19-11/215@ "О рассмотрении запроса"</w:t>
      </w:r>
    </w:p>
    <w:p w14:paraId="6FE69B03" w14:textId="77777777" w:rsidR="00A928DD" w:rsidRPr="00A64939" w:rsidRDefault="00A928DD" w:rsidP="00A928DD">
      <w:pPr>
        <w:pStyle w:val="s1"/>
        <w:spacing w:before="0" w:beforeAutospacing="0" w:after="0" w:afterAutospacing="0"/>
        <w:ind w:firstLine="567"/>
        <w:jc w:val="both"/>
        <w:rPr>
          <w:sz w:val="23"/>
          <w:szCs w:val="23"/>
        </w:rPr>
      </w:pPr>
      <w:r w:rsidRPr="00A64939">
        <w:rPr>
          <w:sz w:val="23"/>
          <w:szCs w:val="23"/>
        </w:rPr>
        <w:t>Рассматривая вопрос о получении вычета по НДФЛ при приобретении недвижимости, ФНС разъяснила следующее.</w:t>
      </w:r>
    </w:p>
    <w:p w14:paraId="7CD5B09B" w14:textId="77777777" w:rsidR="00A928DD" w:rsidRPr="00A64939" w:rsidRDefault="00A928DD" w:rsidP="00A928DD">
      <w:pPr>
        <w:pStyle w:val="s1"/>
        <w:spacing w:before="0" w:beforeAutospacing="0" w:after="0" w:afterAutospacing="0"/>
        <w:ind w:firstLine="567"/>
        <w:jc w:val="both"/>
        <w:rPr>
          <w:sz w:val="23"/>
          <w:szCs w:val="23"/>
        </w:rPr>
      </w:pPr>
      <w:r w:rsidRPr="00A64939">
        <w:rPr>
          <w:sz w:val="23"/>
          <w:szCs w:val="23"/>
        </w:rPr>
        <w:t xml:space="preserve">При наличии расписки, подтверждающей факт уплаты покупателем денег продавцу за объект, приобретаемый с использованием счетов </w:t>
      </w:r>
      <w:proofErr w:type="spellStart"/>
      <w:r w:rsidRPr="00A64939">
        <w:rPr>
          <w:sz w:val="23"/>
          <w:szCs w:val="23"/>
        </w:rPr>
        <w:t>эскроу</w:t>
      </w:r>
      <w:proofErr w:type="spellEnd"/>
      <w:r w:rsidRPr="00A64939">
        <w:rPr>
          <w:sz w:val="23"/>
          <w:szCs w:val="23"/>
        </w:rPr>
        <w:t xml:space="preserve"> и/или аккредитивов, дополнительно не требуются иные платежные документы.</w:t>
      </w:r>
    </w:p>
    <w:p w14:paraId="2CE52784" w14:textId="77777777" w:rsidR="00A928DD" w:rsidRPr="00A64939" w:rsidRDefault="00A928DD" w:rsidP="00A928DD">
      <w:pPr>
        <w:pStyle w:val="s1"/>
        <w:spacing w:before="0" w:beforeAutospacing="0" w:after="0" w:afterAutospacing="0"/>
        <w:ind w:firstLine="567"/>
        <w:jc w:val="both"/>
        <w:rPr>
          <w:sz w:val="23"/>
          <w:szCs w:val="23"/>
        </w:rPr>
      </w:pPr>
      <w:r w:rsidRPr="00A64939">
        <w:rPr>
          <w:sz w:val="23"/>
          <w:szCs w:val="23"/>
        </w:rPr>
        <w:t>При расчетах наличными покупателю выдается кассовый чек, квитанция или другой документ, подтверждающий прием (получение) денег.</w:t>
      </w:r>
    </w:p>
    <w:p w14:paraId="6E29BA82" w14:textId="77777777" w:rsidR="00A928DD" w:rsidRPr="00A64939" w:rsidRDefault="00A928DD" w:rsidP="00A928DD">
      <w:pPr>
        <w:pStyle w:val="s1"/>
        <w:spacing w:before="0" w:beforeAutospacing="0" w:after="0" w:afterAutospacing="0"/>
        <w:ind w:firstLine="567"/>
        <w:jc w:val="both"/>
        <w:rPr>
          <w:sz w:val="23"/>
          <w:szCs w:val="23"/>
        </w:rPr>
      </w:pPr>
      <w:r w:rsidRPr="00A64939">
        <w:rPr>
          <w:sz w:val="23"/>
          <w:szCs w:val="23"/>
        </w:rPr>
        <w:t>При расчетах в иной форме расходы могут подтвердить банковские выписки, платежные поручения, квитанции к приходным кассовым ордерам и другие документы, которые составляются в момент совершения операции.</w:t>
      </w:r>
    </w:p>
    <w:p w14:paraId="51E4F8F9" w14:textId="77777777" w:rsidR="00A928DD" w:rsidRDefault="00A928DD" w:rsidP="00A928DD">
      <w:pPr>
        <w:pStyle w:val="s1"/>
        <w:spacing w:before="0" w:beforeAutospacing="0" w:after="0" w:afterAutospacing="0"/>
        <w:ind w:firstLine="567"/>
        <w:jc w:val="both"/>
        <w:rPr>
          <w:sz w:val="23"/>
          <w:szCs w:val="23"/>
        </w:rPr>
      </w:pPr>
      <w:r w:rsidRPr="00A64939">
        <w:rPr>
          <w:sz w:val="23"/>
          <w:szCs w:val="23"/>
        </w:rPr>
        <w:t>При этом такие документы должны однозначно подтверждать факт перечисления денег покупателем продавцу, в том числе при обеспечении банками расчетов по сделкам.</w:t>
      </w:r>
    </w:p>
    <w:p w14:paraId="7F2C623D" w14:textId="5909BD86" w:rsidR="00324805" w:rsidRPr="001022AB" w:rsidRDefault="00324805" w:rsidP="001022AB">
      <w:pPr>
        <w:pStyle w:val="s1"/>
        <w:numPr>
          <w:ilvl w:val="0"/>
          <w:numId w:val="24"/>
        </w:numPr>
        <w:spacing w:before="120" w:beforeAutospacing="0" w:after="0" w:afterAutospacing="0"/>
        <w:ind w:left="567" w:hanging="567"/>
        <w:jc w:val="both"/>
        <w:rPr>
          <w:b/>
          <w:bCs/>
          <w:sz w:val="23"/>
          <w:szCs w:val="23"/>
        </w:rPr>
      </w:pPr>
      <w:r w:rsidRPr="001022AB">
        <w:rPr>
          <w:b/>
          <w:bCs/>
          <w:sz w:val="23"/>
          <w:szCs w:val="23"/>
        </w:rPr>
        <w:t>Если организация не отразила в разделе 1 расчета по форме 6-НДФЛ за I квартал 2021 г. сумму удержанного НДФЛ с зарплаты за март, непосредственно выплаченной 31.03.2021, то она обязана представить уточненный расчет по форме 6-НДФЛ за I квартал 2021 г.</w:t>
      </w:r>
    </w:p>
    <w:p w14:paraId="65B892CC" w14:textId="2C846486" w:rsidR="00324805" w:rsidRPr="001022AB" w:rsidRDefault="00324805" w:rsidP="009E72D6">
      <w:pPr>
        <w:pStyle w:val="s1"/>
        <w:spacing w:before="120" w:beforeAutospacing="0" w:after="120" w:afterAutospacing="0"/>
        <w:ind w:left="567"/>
        <w:jc w:val="both"/>
        <w:rPr>
          <w:rStyle w:val="a3"/>
          <w:i/>
          <w:iCs/>
          <w:color w:val="auto"/>
          <w:u w:val="none"/>
        </w:rPr>
      </w:pPr>
      <w:r w:rsidRPr="001022AB">
        <w:rPr>
          <w:rStyle w:val="a3"/>
          <w:i/>
          <w:iCs/>
          <w:color w:val="auto"/>
          <w:u w:val="none"/>
        </w:rPr>
        <w:t>Письмо Федеральной налоговой службы от 26 мая 2021 г. N БС-4-11/7250@</w:t>
      </w:r>
    </w:p>
    <w:p w14:paraId="35B8E22F" w14:textId="77777777" w:rsidR="001022AB" w:rsidRPr="001022AB" w:rsidRDefault="001022AB" w:rsidP="001022AB">
      <w:pPr>
        <w:pStyle w:val="s1"/>
        <w:spacing w:before="0" w:beforeAutospacing="0" w:after="0" w:afterAutospacing="0"/>
        <w:ind w:firstLine="567"/>
        <w:jc w:val="both"/>
        <w:rPr>
          <w:sz w:val="23"/>
          <w:szCs w:val="23"/>
        </w:rPr>
      </w:pPr>
      <w:r w:rsidRPr="001022AB">
        <w:rPr>
          <w:sz w:val="23"/>
          <w:szCs w:val="23"/>
        </w:rPr>
        <w:t>Например: организация выплачивает 31.03.2021 заработную плату за март 2021 г., срок перечисления НДФЛ с учетом </w:t>
      </w:r>
      <w:hyperlink r:id="rId87" w:anchor="/document/10900200/entry/2266" w:history="1">
        <w:r w:rsidRPr="001022AB">
          <w:t>пункта 6 статьи 226</w:t>
        </w:r>
      </w:hyperlink>
      <w:r w:rsidRPr="001022AB">
        <w:rPr>
          <w:sz w:val="23"/>
          <w:szCs w:val="23"/>
        </w:rPr>
        <w:t> Кодекса - не позднее 01.04.2021.</w:t>
      </w:r>
    </w:p>
    <w:p w14:paraId="10CA0297" w14:textId="77777777" w:rsidR="001022AB" w:rsidRPr="001022AB" w:rsidRDefault="001022AB" w:rsidP="001022AB">
      <w:pPr>
        <w:pStyle w:val="s1"/>
        <w:spacing w:before="0" w:beforeAutospacing="0" w:after="0" w:afterAutospacing="0"/>
        <w:ind w:firstLine="567"/>
        <w:jc w:val="both"/>
        <w:rPr>
          <w:sz w:val="23"/>
          <w:szCs w:val="23"/>
        </w:rPr>
      </w:pPr>
      <w:r w:rsidRPr="001022AB">
        <w:rPr>
          <w:sz w:val="23"/>
          <w:szCs w:val="23"/>
        </w:rPr>
        <w:t>Данная выплата подлежит отражению в разделе 1 расчета по форме 6-НДФЛ за первый квартал 2021 года следующим образом: в </w:t>
      </w:r>
      <w:hyperlink r:id="rId88" w:anchor="/document/74841007/entry/1120" w:history="1">
        <w:r w:rsidRPr="001022AB">
          <w:t>поле 020</w:t>
        </w:r>
      </w:hyperlink>
      <w:r w:rsidRPr="001022AB">
        <w:rPr>
          <w:sz w:val="23"/>
          <w:szCs w:val="23"/>
        </w:rPr>
        <w:t> - обобщенная по всем физическим лицам сумма НДФЛ, удержанная за январь - март 2021 г.; в </w:t>
      </w:r>
      <w:hyperlink r:id="rId89" w:anchor="/document/74841007/entry/1121" w:history="1">
        <w:r w:rsidRPr="001022AB">
          <w:t>поле 021</w:t>
        </w:r>
      </w:hyperlink>
      <w:r w:rsidRPr="001022AB">
        <w:rPr>
          <w:sz w:val="23"/>
          <w:szCs w:val="23"/>
        </w:rPr>
        <w:t> - 01.04.2021; в </w:t>
      </w:r>
      <w:hyperlink r:id="rId90" w:anchor="/document/74841007/entry/1121" w:history="1">
        <w:r w:rsidRPr="001022AB">
          <w:t>поле 022</w:t>
        </w:r>
      </w:hyperlink>
      <w:r w:rsidRPr="001022AB">
        <w:rPr>
          <w:sz w:val="23"/>
          <w:szCs w:val="23"/>
        </w:rPr>
        <w:t> - сумма НДФЛ с заработной платы за март 2021 г.</w:t>
      </w:r>
    </w:p>
    <w:p w14:paraId="05446FC6" w14:textId="77777777" w:rsidR="00555CEF" w:rsidRPr="00555CEF" w:rsidRDefault="00555CEF" w:rsidP="00555CEF">
      <w:pPr>
        <w:pStyle w:val="s1"/>
        <w:numPr>
          <w:ilvl w:val="0"/>
          <w:numId w:val="24"/>
        </w:numPr>
        <w:spacing w:before="120" w:beforeAutospacing="0" w:after="0" w:afterAutospacing="0"/>
        <w:ind w:left="567" w:hanging="567"/>
        <w:jc w:val="both"/>
        <w:rPr>
          <w:b/>
          <w:bCs/>
          <w:sz w:val="23"/>
          <w:szCs w:val="23"/>
        </w:rPr>
      </w:pPr>
      <w:r w:rsidRPr="00555CEF">
        <w:rPr>
          <w:b/>
          <w:bCs/>
          <w:sz w:val="23"/>
          <w:szCs w:val="23"/>
        </w:rPr>
        <w:t>Что учитывать, если организация в расчете по форме 6-НДФЛ за I квартал 2021 г. отразила сумму удержанного НДФЛ с зарплаты за декабрь 2020 г.</w:t>
      </w:r>
    </w:p>
    <w:p w14:paraId="29439A8D" w14:textId="33283F13" w:rsidR="00555CEF" w:rsidRPr="00555CEF" w:rsidRDefault="00555CEF" w:rsidP="00555CEF">
      <w:pPr>
        <w:pStyle w:val="s1"/>
        <w:spacing w:before="120" w:beforeAutospacing="0" w:after="120" w:afterAutospacing="0"/>
        <w:ind w:left="567"/>
        <w:jc w:val="both"/>
        <w:rPr>
          <w:rStyle w:val="a3"/>
          <w:i/>
          <w:iCs/>
          <w:color w:val="auto"/>
          <w:u w:val="none"/>
        </w:rPr>
      </w:pPr>
      <w:r w:rsidRPr="00555CEF">
        <w:rPr>
          <w:rStyle w:val="a3"/>
          <w:i/>
          <w:iCs/>
          <w:color w:val="auto"/>
          <w:u w:val="none"/>
        </w:rPr>
        <w:t>Письмо Федеральной налоговой службы от 21 мая 2021 г. N БС-4-11/7029@</w:t>
      </w:r>
    </w:p>
    <w:p w14:paraId="2D80B7E0" w14:textId="77777777" w:rsidR="00555CEF" w:rsidRPr="00555CEF" w:rsidRDefault="00555CEF" w:rsidP="00555CEF">
      <w:pPr>
        <w:pStyle w:val="s1"/>
        <w:spacing w:before="0" w:beforeAutospacing="0" w:after="0" w:afterAutospacing="0"/>
        <w:ind w:firstLine="567"/>
        <w:jc w:val="both"/>
        <w:rPr>
          <w:sz w:val="23"/>
          <w:szCs w:val="23"/>
        </w:rPr>
      </w:pPr>
      <w:r w:rsidRPr="00555CEF">
        <w:rPr>
          <w:sz w:val="23"/>
          <w:szCs w:val="23"/>
        </w:rPr>
        <w:t>Сумма удержанного НДФЛ с зарплаты за декабрь 2020 г., выплаченной 31.12.2020, не отражается в разделе 1 расчета по форме 6-НДФЛ за I квартал 2021 г. Зарплата за декабрь 2020 г., выплаченная 31.12.2020, отражается в расчете по форме 6-НДФЛ за 2020 г.</w:t>
      </w:r>
    </w:p>
    <w:p w14:paraId="3E1AE803" w14:textId="77777777" w:rsidR="00555CEF" w:rsidRPr="00555CEF" w:rsidRDefault="00555CEF" w:rsidP="00555CEF">
      <w:pPr>
        <w:pStyle w:val="s1"/>
        <w:spacing w:before="0" w:beforeAutospacing="0" w:after="0" w:afterAutospacing="0"/>
        <w:ind w:firstLine="567"/>
        <w:jc w:val="both"/>
        <w:rPr>
          <w:sz w:val="23"/>
          <w:szCs w:val="23"/>
        </w:rPr>
      </w:pPr>
      <w:r w:rsidRPr="00555CEF">
        <w:rPr>
          <w:sz w:val="23"/>
          <w:szCs w:val="23"/>
        </w:rPr>
        <w:t>Если организация в расчете по форме 6-НДФЛ за I квартал 2021 г. отразила сумму удержанного НДФЛ с зарплаты за декабрь 2020 г. с указанием срока перечисления налога 11.01.2021, то представлять уточненные расчеты по форме 6-НДФЛ за 2020 г. и за I квартал 2021 г. не надо.</w:t>
      </w:r>
    </w:p>
    <w:p w14:paraId="4700A098" w14:textId="2609CDBE" w:rsidR="00A179C4" w:rsidRDefault="00A179C4" w:rsidP="00BA3F42">
      <w:pPr>
        <w:keepNext/>
        <w:numPr>
          <w:ilvl w:val="1"/>
          <w:numId w:val="25"/>
        </w:numPr>
        <w:tabs>
          <w:tab w:val="left" w:pos="567"/>
        </w:tabs>
        <w:spacing w:before="200" w:after="240"/>
        <w:ind w:left="0" w:right="57" w:firstLine="567"/>
        <w:jc w:val="center"/>
        <w:outlineLvl w:val="0"/>
        <w:rPr>
          <w:b/>
          <w:bCs/>
          <w:sz w:val="23"/>
          <w:szCs w:val="23"/>
        </w:rPr>
      </w:pPr>
      <w:bookmarkStart w:id="91" w:name="_Toc83050064"/>
      <w:r w:rsidRPr="005065BE">
        <w:rPr>
          <w:b/>
          <w:bCs/>
          <w:sz w:val="23"/>
          <w:szCs w:val="23"/>
        </w:rPr>
        <w:t>Транспортный налог</w:t>
      </w:r>
      <w:bookmarkEnd w:id="89"/>
      <w:bookmarkEnd w:id="91"/>
    </w:p>
    <w:p w14:paraId="2BEB6311" w14:textId="1C11CB71" w:rsidR="005065BE" w:rsidRPr="00FE6555" w:rsidRDefault="00BF5102" w:rsidP="004C3D66">
      <w:pPr>
        <w:pStyle w:val="s1"/>
        <w:numPr>
          <w:ilvl w:val="0"/>
          <w:numId w:val="24"/>
        </w:numPr>
        <w:spacing w:before="120" w:beforeAutospacing="0" w:after="0" w:afterAutospacing="0"/>
        <w:ind w:left="567" w:hanging="567"/>
        <w:jc w:val="both"/>
        <w:rPr>
          <w:b/>
          <w:bCs/>
          <w:sz w:val="23"/>
          <w:szCs w:val="23"/>
        </w:rPr>
      </w:pPr>
      <w:proofErr w:type="gramStart"/>
      <w:r>
        <w:rPr>
          <w:b/>
          <w:bCs/>
          <w:sz w:val="23"/>
          <w:szCs w:val="23"/>
        </w:rPr>
        <w:t>Организации  не обязаны запрашивать в налоговом органе сообщения о транспортном и земельном налогах.</w:t>
      </w:r>
      <w:proofErr w:type="gramEnd"/>
      <w:r>
        <w:rPr>
          <w:b/>
          <w:bCs/>
          <w:sz w:val="23"/>
          <w:szCs w:val="23"/>
        </w:rPr>
        <w:t xml:space="preserve"> Налогоплательщики решают сами нужно ли им обращаться за такими сведениями.</w:t>
      </w:r>
    </w:p>
    <w:p w14:paraId="00443E00" w14:textId="629FF6B9" w:rsidR="005065BE" w:rsidRPr="004C3D66" w:rsidRDefault="00DB1885" w:rsidP="004C3D66">
      <w:pPr>
        <w:pStyle w:val="s1"/>
        <w:spacing w:before="120" w:beforeAutospacing="0" w:after="120" w:afterAutospacing="0"/>
        <w:ind w:left="567"/>
        <w:jc w:val="both"/>
        <w:rPr>
          <w:rStyle w:val="a3"/>
          <w:i/>
          <w:color w:val="auto"/>
          <w:u w:val="none"/>
        </w:rPr>
      </w:pPr>
      <w:hyperlink r:id="rId91" w:anchor="/document/400335165/entry/0" w:history="1">
        <w:r w:rsidR="00BF5102" w:rsidRPr="004C3D66">
          <w:rPr>
            <w:rStyle w:val="a3"/>
            <w:i/>
            <w:iCs/>
            <w:color w:val="auto"/>
            <w:sz w:val="23"/>
            <w:szCs w:val="23"/>
            <w:u w:val="none"/>
          </w:rPr>
          <w:t>Письмо</w:t>
        </w:r>
        <w:r w:rsidR="005065BE" w:rsidRPr="004C3D66">
          <w:rPr>
            <w:rStyle w:val="a3"/>
            <w:i/>
            <w:iCs/>
            <w:color w:val="auto"/>
            <w:sz w:val="23"/>
            <w:szCs w:val="23"/>
            <w:u w:val="none"/>
          </w:rPr>
          <w:t xml:space="preserve"> Федеральной налоговой службы от </w:t>
        </w:r>
        <w:r w:rsidR="00BF5102" w:rsidRPr="004C3D66">
          <w:rPr>
            <w:rStyle w:val="a3"/>
            <w:i/>
            <w:iCs/>
            <w:color w:val="auto"/>
            <w:sz w:val="23"/>
            <w:szCs w:val="23"/>
            <w:u w:val="none"/>
          </w:rPr>
          <w:t>27</w:t>
        </w:r>
        <w:r w:rsidR="005065BE" w:rsidRPr="004C3D66">
          <w:rPr>
            <w:rStyle w:val="a3"/>
            <w:i/>
            <w:iCs/>
            <w:color w:val="auto"/>
            <w:sz w:val="23"/>
            <w:szCs w:val="23"/>
            <w:u w:val="none"/>
          </w:rPr>
          <w:t xml:space="preserve"> </w:t>
        </w:r>
        <w:r w:rsidR="00BF5102" w:rsidRPr="004C3D66">
          <w:rPr>
            <w:rStyle w:val="a3"/>
            <w:i/>
            <w:iCs/>
            <w:color w:val="auto"/>
            <w:sz w:val="23"/>
            <w:szCs w:val="23"/>
            <w:u w:val="none"/>
          </w:rPr>
          <w:t>ма</w:t>
        </w:r>
        <w:r w:rsidR="005065BE" w:rsidRPr="004C3D66">
          <w:rPr>
            <w:rStyle w:val="a3"/>
            <w:i/>
            <w:iCs/>
            <w:color w:val="auto"/>
            <w:sz w:val="23"/>
            <w:szCs w:val="23"/>
            <w:u w:val="none"/>
          </w:rPr>
          <w:t>я 2021 года</w:t>
        </w:r>
      </w:hyperlink>
      <w:r w:rsidR="00BF5102" w:rsidRPr="004C3D66">
        <w:rPr>
          <w:rStyle w:val="a3"/>
          <w:i/>
          <w:iCs/>
          <w:color w:val="auto"/>
          <w:sz w:val="23"/>
          <w:szCs w:val="23"/>
          <w:u w:val="none"/>
        </w:rPr>
        <w:t xml:space="preserve"> №СД-4-21/7355@</w:t>
      </w:r>
    </w:p>
    <w:p w14:paraId="671A20A1" w14:textId="660A6C04" w:rsidR="00A368DE" w:rsidRDefault="00A368DE" w:rsidP="00BA3F42">
      <w:pPr>
        <w:keepNext/>
        <w:numPr>
          <w:ilvl w:val="1"/>
          <w:numId w:val="25"/>
        </w:numPr>
        <w:tabs>
          <w:tab w:val="left" w:pos="567"/>
        </w:tabs>
        <w:spacing w:before="200" w:after="240"/>
        <w:ind w:left="0" w:right="57" w:firstLine="567"/>
        <w:jc w:val="center"/>
        <w:outlineLvl w:val="0"/>
        <w:rPr>
          <w:b/>
          <w:bCs/>
          <w:sz w:val="23"/>
          <w:szCs w:val="23"/>
        </w:rPr>
      </w:pPr>
      <w:bookmarkStart w:id="92" w:name="_Toc83050065"/>
      <w:r>
        <w:rPr>
          <w:b/>
          <w:bCs/>
          <w:sz w:val="23"/>
          <w:szCs w:val="23"/>
        </w:rPr>
        <w:t>Специальные налоговые режимы</w:t>
      </w:r>
      <w:bookmarkEnd w:id="92"/>
    </w:p>
    <w:p w14:paraId="55BA7B78" w14:textId="574EBEAA" w:rsidR="00A368DE" w:rsidRPr="00A368DE" w:rsidRDefault="00A368DE" w:rsidP="00A368DE">
      <w:pPr>
        <w:pStyle w:val="s1"/>
        <w:numPr>
          <w:ilvl w:val="0"/>
          <w:numId w:val="24"/>
        </w:numPr>
        <w:spacing w:before="120" w:beforeAutospacing="0" w:after="0" w:afterAutospacing="0"/>
        <w:ind w:left="567" w:hanging="567"/>
        <w:jc w:val="both"/>
        <w:rPr>
          <w:b/>
          <w:bCs/>
          <w:sz w:val="23"/>
          <w:szCs w:val="23"/>
        </w:rPr>
      </w:pPr>
      <w:r w:rsidRPr="00A368DE">
        <w:rPr>
          <w:b/>
          <w:bCs/>
          <w:sz w:val="23"/>
          <w:szCs w:val="23"/>
        </w:rPr>
        <w:t>Учет при УСН расходов в виде премий</w:t>
      </w:r>
    </w:p>
    <w:p w14:paraId="7080A6BD" w14:textId="77777777" w:rsidR="00A368DE" w:rsidRPr="00A368DE" w:rsidRDefault="00A368DE" w:rsidP="00A368DE">
      <w:pPr>
        <w:pStyle w:val="s1"/>
        <w:spacing w:before="120" w:beforeAutospacing="0" w:after="120" w:afterAutospacing="0"/>
        <w:ind w:left="567"/>
        <w:jc w:val="both"/>
        <w:rPr>
          <w:rStyle w:val="a3"/>
          <w:i/>
          <w:iCs/>
          <w:color w:val="auto"/>
          <w:sz w:val="23"/>
          <w:szCs w:val="23"/>
          <w:u w:val="none"/>
        </w:rPr>
      </w:pPr>
      <w:r w:rsidRPr="00A368DE">
        <w:rPr>
          <w:rStyle w:val="a3"/>
          <w:i/>
          <w:iCs/>
          <w:color w:val="auto"/>
          <w:sz w:val="23"/>
          <w:szCs w:val="23"/>
          <w:u w:val="none"/>
        </w:rPr>
        <w:t>Письмо Департамента налоговой политики Минфина России от 18 мая 2021 г. N 03-03-07/37571</w:t>
      </w:r>
    </w:p>
    <w:p w14:paraId="6CAFEA9A" w14:textId="0DECF282" w:rsidR="00A368DE" w:rsidRPr="00A368DE" w:rsidRDefault="00A368DE" w:rsidP="00A368DE">
      <w:pPr>
        <w:pStyle w:val="s1"/>
        <w:spacing w:before="0" w:beforeAutospacing="0" w:after="0" w:afterAutospacing="0"/>
        <w:ind w:firstLine="567"/>
        <w:jc w:val="both"/>
        <w:rPr>
          <w:sz w:val="23"/>
          <w:szCs w:val="23"/>
        </w:rPr>
      </w:pPr>
      <w:r>
        <w:rPr>
          <w:sz w:val="23"/>
          <w:szCs w:val="23"/>
        </w:rPr>
        <w:t>П</w:t>
      </w:r>
      <w:r w:rsidRPr="00A368DE">
        <w:rPr>
          <w:sz w:val="23"/>
          <w:szCs w:val="23"/>
        </w:rPr>
        <w:t xml:space="preserve">ри определении объекта налогообложения по налогу, уплачиваемому в связи с применением </w:t>
      </w:r>
      <w:r>
        <w:rPr>
          <w:sz w:val="23"/>
          <w:szCs w:val="23"/>
        </w:rPr>
        <w:t>УСН</w:t>
      </w:r>
      <w:r w:rsidRPr="00A368DE">
        <w:rPr>
          <w:sz w:val="23"/>
          <w:szCs w:val="23"/>
        </w:rPr>
        <w:t xml:space="preserve">, налогоплательщики уменьшают полученные доходы на расходы на оплату труда, выплату пособий по временной нетрудоспособности в соответствии с законодательством </w:t>
      </w:r>
      <w:r>
        <w:rPr>
          <w:sz w:val="23"/>
          <w:szCs w:val="23"/>
        </w:rPr>
        <w:t>РФ</w:t>
      </w:r>
      <w:r w:rsidRPr="00A368DE">
        <w:rPr>
          <w:sz w:val="23"/>
          <w:szCs w:val="23"/>
        </w:rPr>
        <w:t>.</w:t>
      </w:r>
    </w:p>
    <w:p w14:paraId="3FEFBCC8" w14:textId="0A76A86B" w:rsidR="00A368DE" w:rsidRDefault="00A368DE" w:rsidP="00A368DE">
      <w:pPr>
        <w:pStyle w:val="s1"/>
        <w:spacing w:before="0" w:beforeAutospacing="0" w:after="0" w:afterAutospacing="0"/>
        <w:ind w:firstLine="567"/>
        <w:jc w:val="both"/>
        <w:rPr>
          <w:sz w:val="23"/>
          <w:szCs w:val="23"/>
        </w:rPr>
      </w:pPr>
      <w:r w:rsidRPr="00A368DE">
        <w:rPr>
          <w:sz w:val="23"/>
          <w:szCs w:val="23"/>
        </w:rPr>
        <w:t>Указанные расходы учитываются в порядке, аналогичном порядку исчисления налога на прибыль организаций, при условии то они экономически оправданы и документально подтверждены, произведены для получения дохода.</w:t>
      </w:r>
      <w:r>
        <w:rPr>
          <w:sz w:val="23"/>
          <w:szCs w:val="23"/>
        </w:rPr>
        <w:t xml:space="preserve"> В свою очередь, р</w:t>
      </w:r>
      <w:r>
        <w:rPr>
          <w:rFonts w:ascii="PT Serif" w:hAnsi="PT Serif"/>
          <w:color w:val="22272F"/>
          <w:sz w:val="23"/>
          <w:szCs w:val="23"/>
          <w:shd w:val="clear" w:color="auto" w:fill="FFFFFF"/>
        </w:rPr>
        <w:t>асходы в виде премий могут быть учтены в целях налогообложения прибыли, если порядок, размер и условия их выплаты предусмотрены локальными нормативными актами организации, содержащими нормы трудового права, и при условии, что подобные расходы могут учитываться в силу НК.</w:t>
      </w:r>
    </w:p>
    <w:p w14:paraId="25A28AB7" w14:textId="6B2A1367" w:rsidR="00FD55B6" w:rsidRPr="0021476D" w:rsidRDefault="00FD55B6" w:rsidP="00A368DE">
      <w:pPr>
        <w:keepNext/>
        <w:numPr>
          <w:ilvl w:val="1"/>
          <w:numId w:val="25"/>
        </w:numPr>
        <w:tabs>
          <w:tab w:val="left" w:pos="567"/>
        </w:tabs>
        <w:spacing w:before="200" w:after="240"/>
        <w:ind w:left="0" w:right="57" w:firstLine="567"/>
        <w:jc w:val="center"/>
        <w:outlineLvl w:val="0"/>
        <w:rPr>
          <w:b/>
          <w:bCs/>
          <w:sz w:val="23"/>
          <w:szCs w:val="23"/>
        </w:rPr>
      </w:pPr>
      <w:bookmarkStart w:id="93" w:name="_Toc83050066"/>
      <w:r w:rsidRPr="0021476D">
        <w:rPr>
          <w:b/>
          <w:bCs/>
          <w:sz w:val="23"/>
          <w:szCs w:val="23"/>
        </w:rPr>
        <w:t>Налог на имущество организаций</w:t>
      </w:r>
      <w:bookmarkEnd w:id="93"/>
    </w:p>
    <w:p w14:paraId="4627883F" w14:textId="77777777" w:rsidR="006717F1" w:rsidRPr="006717F1" w:rsidRDefault="006717F1" w:rsidP="006717F1">
      <w:pPr>
        <w:pStyle w:val="s1"/>
        <w:numPr>
          <w:ilvl w:val="0"/>
          <w:numId w:val="24"/>
        </w:numPr>
        <w:spacing w:before="120" w:beforeAutospacing="0" w:after="0" w:afterAutospacing="0"/>
        <w:ind w:left="567" w:hanging="567"/>
        <w:jc w:val="both"/>
        <w:rPr>
          <w:b/>
          <w:bCs/>
          <w:sz w:val="23"/>
          <w:szCs w:val="23"/>
        </w:rPr>
      </w:pPr>
      <w:r w:rsidRPr="006717F1">
        <w:rPr>
          <w:b/>
          <w:bCs/>
          <w:sz w:val="23"/>
          <w:szCs w:val="23"/>
        </w:rPr>
        <w:t xml:space="preserve">Об освобождении от налога на имущество и авансов для субъектов МСП, наиболее пострадавших от </w:t>
      </w:r>
      <w:proofErr w:type="spellStart"/>
      <w:r w:rsidRPr="006717F1">
        <w:rPr>
          <w:b/>
          <w:bCs/>
          <w:sz w:val="23"/>
          <w:szCs w:val="23"/>
        </w:rPr>
        <w:t>коронавируса</w:t>
      </w:r>
      <w:proofErr w:type="spellEnd"/>
    </w:p>
    <w:p w14:paraId="25FFBDAD" w14:textId="2E2B5934" w:rsidR="006717F1" w:rsidRPr="006717F1" w:rsidRDefault="006717F1" w:rsidP="006717F1">
      <w:pPr>
        <w:pStyle w:val="s1"/>
        <w:spacing w:before="120" w:beforeAutospacing="0" w:after="120" w:afterAutospacing="0"/>
        <w:ind w:left="567"/>
        <w:jc w:val="both"/>
        <w:rPr>
          <w:rStyle w:val="a3"/>
          <w:i/>
          <w:iCs/>
          <w:color w:val="auto"/>
          <w:sz w:val="23"/>
          <w:szCs w:val="23"/>
          <w:u w:val="none"/>
        </w:rPr>
      </w:pPr>
      <w:r w:rsidRPr="006717F1">
        <w:rPr>
          <w:rStyle w:val="a3"/>
          <w:i/>
          <w:iCs/>
          <w:color w:val="auto"/>
          <w:u w:val="none"/>
        </w:rPr>
        <w:t>Письмо Федеральной налоговой службы от 7 мая 2021 г. N ПА-4-21/6327@ "О рассмотрении обращений"</w:t>
      </w:r>
    </w:p>
    <w:p w14:paraId="75A2BAD1" w14:textId="77777777" w:rsidR="006717F1" w:rsidRPr="006717F1" w:rsidRDefault="006717F1" w:rsidP="006717F1">
      <w:pPr>
        <w:pStyle w:val="s1"/>
        <w:spacing w:before="0" w:beforeAutospacing="0" w:after="0" w:afterAutospacing="0"/>
        <w:ind w:firstLine="567"/>
        <w:jc w:val="both"/>
        <w:rPr>
          <w:sz w:val="23"/>
          <w:szCs w:val="23"/>
        </w:rPr>
      </w:pPr>
      <w:r w:rsidRPr="006717F1">
        <w:rPr>
          <w:sz w:val="23"/>
          <w:szCs w:val="23"/>
        </w:rPr>
        <w:t xml:space="preserve">ФНС разъяснила порядок освобождения от налога на имущество организаций и авансов за период с 1 апреля по 30 июня 2020 г. для субъектов МСП, наиболее пострадавших от </w:t>
      </w:r>
      <w:proofErr w:type="spellStart"/>
      <w:r w:rsidRPr="006717F1">
        <w:rPr>
          <w:sz w:val="23"/>
          <w:szCs w:val="23"/>
        </w:rPr>
        <w:t>коронавируса</w:t>
      </w:r>
      <w:proofErr w:type="spellEnd"/>
      <w:r w:rsidRPr="006717F1">
        <w:rPr>
          <w:sz w:val="23"/>
          <w:szCs w:val="23"/>
        </w:rPr>
        <w:t>.</w:t>
      </w:r>
    </w:p>
    <w:p w14:paraId="2EB80F5F" w14:textId="77777777" w:rsidR="006717F1" w:rsidRDefault="006717F1" w:rsidP="004C3D66">
      <w:pPr>
        <w:pStyle w:val="s1"/>
        <w:numPr>
          <w:ilvl w:val="0"/>
          <w:numId w:val="24"/>
        </w:numPr>
        <w:spacing w:before="120" w:beforeAutospacing="0" w:after="0" w:afterAutospacing="0"/>
        <w:ind w:left="567" w:hanging="567"/>
        <w:jc w:val="both"/>
        <w:rPr>
          <w:b/>
          <w:bCs/>
          <w:sz w:val="23"/>
          <w:szCs w:val="23"/>
        </w:rPr>
      </w:pPr>
    </w:p>
    <w:p w14:paraId="45067A3F" w14:textId="42E81950" w:rsidR="002F7354" w:rsidRPr="002F7354" w:rsidRDefault="00A12CF7" w:rsidP="004C3D66">
      <w:pPr>
        <w:pStyle w:val="s1"/>
        <w:numPr>
          <w:ilvl w:val="0"/>
          <w:numId w:val="24"/>
        </w:numPr>
        <w:spacing w:before="120" w:beforeAutospacing="0" w:after="0" w:afterAutospacing="0"/>
        <w:ind w:left="567" w:hanging="567"/>
        <w:jc w:val="both"/>
        <w:rPr>
          <w:b/>
          <w:bCs/>
          <w:sz w:val="23"/>
          <w:szCs w:val="23"/>
        </w:rPr>
      </w:pPr>
      <w:r w:rsidRPr="00A12CF7">
        <w:rPr>
          <w:b/>
          <w:bCs/>
          <w:sz w:val="23"/>
          <w:szCs w:val="23"/>
        </w:rPr>
        <w:t>Налогов</w:t>
      </w:r>
      <w:r>
        <w:rPr>
          <w:b/>
          <w:bCs/>
          <w:sz w:val="23"/>
          <w:szCs w:val="23"/>
        </w:rPr>
        <w:t>ые органы</w:t>
      </w:r>
      <w:r w:rsidRPr="00A12CF7">
        <w:rPr>
          <w:b/>
          <w:bCs/>
          <w:sz w:val="23"/>
          <w:szCs w:val="23"/>
        </w:rPr>
        <w:t xml:space="preserve"> согласились с В</w:t>
      </w:r>
      <w:r>
        <w:rPr>
          <w:b/>
          <w:bCs/>
          <w:sz w:val="23"/>
          <w:szCs w:val="23"/>
        </w:rPr>
        <w:t xml:space="preserve">ерховным </w:t>
      </w:r>
      <w:r w:rsidRPr="00A12CF7">
        <w:rPr>
          <w:b/>
          <w:bCs/>
          <w:sz w:val="23"/>
          <w:szCs w:val="23"/>
        </w:rPr>
        <w:t>С</w:t>
      </w:r>
      <w:r>
        <w:rPr>
          <w:b/>
          <w:bCs/>
          <w:sz w:val="23"/>
          <w:szCs w:val="23"/>
        </w:rPr>
        <w:t>удом</w:t>
      </w:r>
      <w:r w:rsidRPr="00A12CF7">
        <w:rPr>
          <w:b/>
          <w:bCs/>
          <w:sz w:val="23"/>
          <w:szCs w:val="23"/>
        </w:rPr>
        <w:t xml:space="preserve"> РФ</w:t>
      </w:r>
      <w:r>
        <w:rPr>
          <w:b/>
          <w:bCs/>
          <w:sz w:val="23"/>
          <w:szCs w:val="23"/>
        </w:rPr>
        <w:t xml:space="preserve"> в том, что </w:t>
      </w:r>
      <w:r w:rsidRPr="00A12CF7">
        <w:rPr>
          <w:b/>
          <w:bCs/>
          <w:sz w:val="23"/>
          <w:szCs w:val="23"/>
        </w:rPr>
        <w:t>разделять движимое и недвижимое имущество нужно по ОКОФ</w:t>
      </w:r>
      <w:r w:rsidR="00621EC9">
        <w:rPr>
          <w:b/>
          <w:bCs/>
          <w:sz w:val="23"/>
          <w:szCs w:val="23"/>
        </w:rPr>
        <w:t>.</w:t>
      </w:r>
    </w:p>
    <w:p w14:paraId="248CA738" w14:textId="25404703" w:rsidR="002F7354" w:rsidRPr="004C3D66" w:rsidRDefault="00DB1885" w:rsidP="004C3D66">
      <w:pPr>
        <w:pStyle w:val="s1"/>
        <w:spacing w:before="120" w:beforeAutospacing="0" w:after="120" w:afterAutospacing="0"/>
        <w:ind w:left="567"/>
        <w:jc w:val="both"/>
        <w:rPr>
          <w:rStyle w:val="a3"/>
          <w:color w:val="auto"/>
          <w:u w:val="none"/>
        </w:rPr>
      </w:pPr>
      <w:hyperlink r:id="rId92" w:anchor="/document/400329555/entry/0" w:history="1">
        <w:r w:rsidR="002F7354" w:rsidRPr="002F7354">
          <w:rPr>
            <w:rStyle w:val="a3"/>
            <w:i/>
            <w:iCs/>
            <w:color w:val="auto"/>
            <w:sz w:val="23"/>
            <w:szCs w:val="23"/>
            <w:u w:val="none"/>
          </w:rPr>
          <w:t xml:space="preserve">Письмо Федеральной налоговой службы от </w:t>
        </w:r>
        <w:r w:rsidR="00621EC9">
          <w:rPr>
            <w:rStyle w:val="a3"/>
            <w:i/>
            <w:iCs/>
            <w:color w:val="auto"/>
            <w:sz w:val="23"/>
            <w:szCs w:val="23"/>
            <w:u w:val="none"/>
          </w:rPr>
          <w:t>2</w:t>
        </w:r>
        <w:r w:rsidR="00A12CF7">
          <w:rPr>
            <w:rStyle w:val="a3"/>
            <w:i/>
            <w:iCs/>
            <w:color w:val="auto"/>
            <w:sz w:val="23"/>
            <w:szCs w:val="23"/>
            <w:u w:val="none"/>
          </w:rPr>
          <w:t>1</w:t>
        </w:r>
        <w:r w:rsidR="002F7354" w:rsidRPr="002F7354">
          <w:rPr>
            <w:rStyle w:val="a3"/>
            <w:i/>
            <w:iCs/>
            <w:color w:val="auto"/>
            <w:sz w:val="23"/>
            <w:szCs w:val="23"/>
            <w:u w:val="none"/>
          </w:rPr>
          <w:t xml:space="preserve"> </w:t>
        </w:r>
        <w:r w:rsidR="00621EC9">
          <w:rPr>
            <w:rStyle w:val="a3"/>
            <w:i/>
            <w:iCs/>
            <w:color w:val="auto"/>
            <w:sz w:val="23"/>
            <w:szCs w:val="23"/>
            <w:u w:val="none"/>
          </w:rPr>
          <w:t xml:space="preserve"> </w:t>
        </w:r>
        <w:r w:rsidR="00A12CF7">
          <w:rPr>
            <w:rStyle w:val="a3"/>
            <w:i/>
            <w:iCs/>
            <w:color w:val="auto"/>
            <w:sz w:val="23"/>
            <w:szCs w:val="23"/>
            <w:u w:val="none"/>
          </w:rPr>
          <w:t>ма</w:t>
        </w:r>
        <w:r w:rsidR="002F7354" w:rsidRPr="002F7354">
          <w:rPr>
            <w:rStyle w:val="a3"/>
            <w:i/>
            <w:iCs/>
            <w:color w:val="auto"/>
            <w:sz w:val="23"/>
            <w:szCs w:val="23"/>
            <w:u w:val="none"/>
          </w:rPr>
          <w:t>я 2021 г. N </w:t>
        </w:r>
        <w:r w:rsidR="00A12CF7" w:rsidRPr="00A12CF7">
          <w:rPr>
            <w:rStyle w:val="a3"/>
            <w:i/>
            <w:iCs/>
            <w:color w:val="auto"/>
            <w:sz w:val="23"/>
            <w:szCs w:val="23"/>
            <w:u w:val="none"/>
          </w:rPr>
          <w:t>БС-4-21/7027@</w:t>
        </w:r>
      </w:hyperlink>
    </w:p>
    <w:p w14:paraId="725B6BAD" w14:textId="77777777" w:rsidR="00A12CF7" w:rsidRDefault="00A12CF7" w:rsidP="004C3D66">
      <w:pPr>
        <w:pStyle w:val="s1"/>
        <w:spacing w:before="0" w:beforeAutospacing="0" w:after="0" w:afterAutospacing="0"/>
        <w:ind w:firstLine="567"/>
        <w:jc w:val="both"/>
        <w:rPr>
          <w:sz w:val="23"/>
          <w:szCs w:val="23"/>
        </w:rPr>
      </w:pPr>
      <w:r w:rsidRPr="00A12CF7">
        <w:rPr>
          <w:sz w:val="23"/>
          <w:szCs w:val="23"/>
        </w:rPr>
        <w:t>ФНС взяла на вооружение подход, который недавно сформулировал ВС РФ. Речь идет о разграничении оборудования и недвижимости при расчете налога на имущество организаций.</w:t>
      </w:r>
    </w:p>
    <w:p w14:paraId="44D01219" w14:textId="58866A2A" w:rsidR="002F7354" w:rsidRDefault="00A12CF7" w:rsidP="004C3D66">
      <w:pPr>
        <w:pStyle w:val="s1"/>
        <w:spacing w:before="0" w:beforeAutospacing="0" w:after="0" w:afterAutospacing="0"/>
        <w:ind w:firstLine="567"/>
        <w:jc w:val="both"/>
        <w:rPr>
          <w:sz w:val="23"/>
          <w:szCs w:val="23"/>
        </w:rPr>
      </w:pPr>
      <w:r w:rsidRPr="00A12CF7">
        <w:rPr>
          <w:sz w:val="23"/>
          <w:szCs w:val="23"/>
        </w:rPr>
        <w:t>Суд отметил, что ни связь с землей, ни регистрация в ЕГРН не могут быть безусловными критериями, по которым объект относят к недвижимости. Нужно исходить из правил бухучета, а именно: если имущество по ОКОФ считают оборудованием, а не зданием или сооружением, то оно движимое.</w:t>
      </w:r>
    </w:p>
    <w:p w14:paraId="14378389" w14:textId="08DAA724" w:rsidR="001022AB" w:rsidRPr="001022AB" w:rsidRDefault="001022AB" w:rsidP="001022AB">
      <w:pPr>
        <w:pStyle w:val="s1"/>
        <w:numPr>
          <w:ilvl w:val="0"/>
          <w:numId w:val="24"/>
        </w:numPr>
        <w:spacing w:before="120" w:beforeAutospacing="0" w:after="0" w:afterAutospacing="0"/>
        <w:ind w:left="567" w:hanging="567"/>
        <w:jc w:val="both"/>
        <w:rPr>
          <w:b/>
          <w:bCs/>
          <w:sz w:val="23"/>
          <w:szCs w:val="23"/>
        </w:rPr>
      </w:pPr>
      <w:r w:rsidRPr="001022AB">
        <w:rPr>
          <w:b/>
          <w:bCs/>
          <w:sz w:val="23"/>
          <w:szCs w:val="23"/>
        </w:rPr>
        <w:t>Налог на имущество организаций не начисляется в отношении многолетних насаждений</w:t>
      </w:r>
    </w:p>
    <w:p w14:paraId="3C540107" w14:textId="77777777" w:rsidR="001022AB" w:rsidRPr="001022AB" w:rsidRDefault="001022AB" w:rsidP="001022AB">
      <w:pPr>
        <w:pStyle w:val="s1"/>
        <w:spacing w:before="120" w:beforeAutospacing="0" w:after="120" w:afterAutospacing="0"/>
        <w:ind w:left="567"/>
        <w:jc w:val="both"/>
        <w:rPr>
          <w:rStyle w:val="a3"/>
          <w:i/>
          <w:iCs/>
          <w:color w:val="auto"/>
          <w:u w:val="none"/>
        </w:rPr>
      </w:pPr>
      <w:r w:rsidRPr="001022AB">
        <w:rPr>
          <w:rStyle w:val="a3"/>
          <w:i/>
          <w:iCs/>
          <w:color w:val="auto"/>
          <w:u w:val="none"/>
        </w:rPr>
        <w:t>Письмо Департамента налоговой политики Минфина России от 24 мая 2021 г. N 03-05-05-01/39656</w:t>
      </w:r>
    </w:p>
    <w:p w14:paraId="6B8B7ABA" w14:textId="77777777" w:rsidR="00555CEF" w:rsidRPr="00555CEF" w:rsidRDefault="00555CEF" w:rsidP="00555CEF">
      <w:pPr>
        <w:pStyle w:val="s1"/>
        <w:numPr>
          <w:ilvl w:val="0"/>
          <w:numId w:val="24"/>
        </w:numPr>
        <w:spacing w:before="120" w:beforeAutospacing="0" w:after="0" w:afterAutospacing="0"/>
        <w:ind w:left="567" w:hanging="567"/>
        <w:jc w:val="both"/>
        <w:rPr>
          <w:b/>
          <w:bCs/>
          <w:sz w:val="23"/>
          <w:szCs w:val="23"/>
        </w:rPr>
      </w:pPr>
      <w:r w:rsidRPr="00555CEF">
        <w:rPr>
          <w:b/>
          <w:bCs/>
          <w:sz w:val="23"/>
          <w:szCs w:val="23"/>
        </w:rPr>
        <w:t>Что учитывать, если организация в расчете по форме 6-НДФЛ за I квартал 2021 г. отразила сумму удержанного НДФЛ с зарплаты за декабрь 2020 г.</w:t>
      </w:r>
    </w:p>
    <w:p w14:paraId="4FB00D9B" w14:textId="77777777" w:rsidR="00555CEF" w:rsidRPr="00555CEF" w:rsidRDefault="00555CEF" w:rsidP="00555CEF">
      <w:pPr>
        <w:pStyle w:val="s1"/>
        <w:spacing w:before="120" w:beforeAutospacing="0" w:after="120" w:afterAutospacing="0"/>
        <w:ind w:left="567"/>
        <w:jc w:val="both"/>
        <w:rPr>
          <w:rStyle w:val="a3"/>
          <w:i/>
          <w:iCs/>
          <w:color w:val="auto"/>
          <w:u w:val="none"/>
        </w:rPr>
      </w:pPr>
      <w:r w:rsidRPr="00555CEF">
        <w:rPr>
          <w:rStyle w:val="a3"/>
          <w:i/>
          <w:iCs/>
          <w:color w:val="auto"/>
          <w:u w:val="none"/>
        </w:rPr>
        <w:t>Письмо Федеральной налоговой службы от 21 мая 2021 г. N БС-4-11/7029@</w:t>
      </w:r>
    </w:p>
    <w:p w14:paraId="60F02C60" w14:textId="77777777" w:rsidR="00555CEF" w:rsidRPr="00555CEF" w:rsidRDefault="00555CEF" w:rsidP="00555CEF">
      <w:pPr>
        <w:pStyle w:val="s1"/>
        <w:spacing w:before="0" w:beforeAutospacing="0" w:after="0" w:afterAutospacing="0"/>
        <w:ind w:firstLine="567"/>
        <w:jc w:val="both"/>
        <w:rPr>
          <w:sz w:val="23"/>
          <w:szCs w:val="23"/>
        </w:rPr>
      </w:pPr>
      <w:r w:rsidRPr="00555CEF">
        <w:rPr>
          <w:sz w:val="23"/>
          <w:szCs w:val="23"/>
        </w:rPr>
        <w:t>Сумма удержанного НДФЛ с зарплаты за декабрь 2020 г., выплаченной 31.12.2020, не отражается в разделе 1 расчета по форме 6-НДФЛ за I квартал 2021 г. Зарплата за декабрь 2020 г., выплаченная 31.12.2020, отражается в расчете по форме 6-НДФЛ за 2020 г.</w:t>
      </w:r>
    </w:p>
    <w:p w14:paraId="78E353FC" w14:textId="77777777" w:rsidR="00555CEF" w:rsidRPr="00555CEF" w:rsidRDefault="00555CEF" w:rsidP="00555CEF">
      <w:pPr>
        <w:pStyle w:val="s1"/>
        <w:spacing w:before="0" w:beforeAutospacing="0" w:after="0" w:afterAutospacing="0"/>
        <w:ind w:firstLine="567"/>
        <w:jc w:val="both"/>
        <w:rPr>
          <w:sz w:val="23"/>
          <w:szCs w:val="23"/>
        </w:rPr>
      </w:pPr>
      <w:r w:rsidRPr="00555CEF">
        <w:rPr>
          <w:sz w:val="23"/>
          <w:szCs w:val="23"/>
        </w:rPr>
        <w:t>Если организация в расчете по форме 6-НДФЛ за I квартал 2021 г. отразила сумму удержанного НДФЛ с зарплаты за декабрь 2020 г. с указанием срока перечисления налога 11.01.2021, то представлять уточненные расчеты по форме 6-НДФЛ за 2020 г. и за I квартал 2021 г. не надо.</w:t>
      </w:r>
    </w:p>
    <w:p w14:paraId="3F42BFA4" w14:textId="629E12D4" w:rsidR="00466AAE" w:rsidRPr="00466AAE" w:rsidRDefault="00466AAE" w:rsidP="00466AAE">
      <w:pPr>
        <w:pStyle w:val="s1"/>
        <w:numPr>
          <w:ilvl w:val="0"/>
          <w:numId w:val="24"/>
        </w:numPr>
        <w:spacing w:before="120" w:beforeAutospacing="0" w:after="0" w:afterAutospacing="0"/>
        <w:ind w:left="567" w:hanging="567"/>
        <w:jc w:val="both"/>
        <w:rPr>
          <w:b/>
          <w:bCs/>
          <w:sz w:val="23"/>
          <w:szCs w:val="23"/>
        </w:rPr>
      </w:pPr>
      <w:r w:rsidRPr="00466AAE">
        <w:rPr>
          <w:b/>
          <w:bCs/>
          <w:sz w:val="23"/>
          <w:szCs w:val="23"/>
        </w:rPr>
        <w:t>НДФЛ при получении денег в подарок</w:t>
      </w:r>
    </w:p>
    <w:p w14:paraId="7A14C19E" w14:textId="04A90128" w:rsidR="00466AAE" w:rsidRPr="00466AAE" w:rsidRDefault="00466AAE" w:rsidP="00466AAE">
      <w:pPr>
        <w:pStyle w:val="s1"/>
        <w:spacing w:before="120" w:beforeAutospacing="0" w:after="120" w:afterAutospacing="0"/>
        <w:ind w:left="567"/>
        <w:jc w:val="both"/>
        <w:rPr>
          <w:rStyle w:val="a3"/>
          <w:i/>
          <w:iCs/>
          <w:color w:val="auto"/>
          <w:u w:val="none"/>
        </w:rPr>
      </w:pPr>
      <w:r w:rsidRPr="00466AAE">
        <w:rPr>
          <w:rStyle w:val="a3"/>
          <w:i/>
          <w:iCs/>
          <w:color w:val="auto"/>
          <w:u w:val="none"/>
        </w:rPr>
        <w:t>Письмо Департамента налоговой политики Минфина России от 31 мая 2021 г. N 03-04-07/41782</w:t>
      </w:r>
    </w:p>
    <w:p w14:paraId="7EBED595" w14:textId="77777777" w:rsidR="00466AAE" w:rsidRPr="00466AAE" w:rsidRDefault="00466AAE" w:rsidP="00466AAE">
      <w:pPr>
        <w:pStyle w:val="s1"/>
        <w:spacing w:before="0" w:beforeAutospacing="0" w:after="0" w:afterAutospacing="0"/>
        <w:ind w:firstLine="567"/>
        <w:jc w:val="both"/>
        <w:rPr>
          <w:sz w:val="23"/>
          <w:szCs w:val="23"/>
        </w:rPr>
      </w:pPr>
      <w:r w:rsidRPr="00466AAE">
        <w:rPr>
          <w:sz w:val="23"/>
          <w:szCs w:val="23"/>
        </w:rPr>
        <w:t>Деньги, подаренные физлицами, не облагаются НДФЛ. Если же полученные в дар деньги фактически представляют собой оплату стоимости товаров, работ или услуг, освобождение не применяется.</w:t>
      </w:r>
    </w:p>
    <w:p w14:paraId="5FDEEFDD" w14:textId="77777777" w:rsidR="00466AAE" w:rsidRDefault="00466AAE" w:rsidP="004C3D66">
      <w:pPr>
        <w:pStyle w:val="s1"/>
        <w:spacing w:before="0" w:beforeAutospacing="0" w:after="0" w:afterAutospacing="0"/>
        <w:ind w:firstLine="567"/>
        <w:jc w:val="both"/>
        <w:rPr>
          <w:sz w:val="23"/>
          <w:szCs w:val="23"/>
        </w:rPr>
      </w:pPr>
    </w:p>
    <w:p w14:paraId="2C590319" w14:textId="19CC3237" w:rsidR="00043109" w:rsidRPr="00C63A67" w:rsidRDefault="002F5DA9" w:rsidP="00BA3F42">
      <w:pPr>
        <w:keepNext/>
        <w:numPr>
          <w:ilvl w:val="1"/>
          <w:numId w:val="25"/>
        </w:numPr>
        <w:tabs>
          <w:tab w:val="left" w:pos="567"/>
        </w:tabs>
        <w:spacing w:before="240" w:after="240"/>
        <w:ind w:left="0" w:right="57" w:firstLine="567"/>
        <w:jc w:val="center"/>
        <w:outlineLvl w:val="0"/>
        <w:rPr>
          <w:b/>
          <w:bCs/>
          <w:sz w:val="23"/>
          <w:szCs w:val="23"/>
        </w:rPr>
      </w:pPr>
      <w:bookmarkStart w:id="94" w:name="dst100004"/>
      <w:bookmarkStart w:id="95" w:name="_Toc12894511"/>
      <w:bookmarkStart w:id="96" w:name="_Toc401564780"/>
      <w:bookmarkStart w:id="97" w:name="_Toc83050067"/>
      <w:bookmarkEnd w:id="94"/>
      <w:r w:rsidRPr="00C63A67">
        <w:rPr>
          <w:b/>
          <w:bCs/>
          <w:sz w:val="23"/>
          <w:szCs w:val="23"/>
        </w:rPr>
        <w:t>Первая часть НК РФ</w:t>
      </w:r>
      <w:bookmarkEnd w:id="95"/>
      <w:bookmarkEnd w:id="97"/>
    </w:p>
    <w:p w14:paraId="1B8E20C9" w14:textId="5794E06D" w:rsidR="00C63A67" w:rsidRPr="004C3D66" w:rsidRDefault="00DD517C" w:rsidP="004C3D66">
      <w:pPr>
        <w:pStyle w:val="s1"/>
        <w:numPr>
          <w:ilvl w:val="0"/>
          <w:numId w:val="24"/>
        </w:numPr>
        <w:spacing w:before="120" w:beforeAutospacing="0" w:after="0" w:afterAutospacing="0"/>
        <w:ind w:left="567" w:hanging="567"/>
        <w:jc w:val="both"/>
        <w:rPr>
          <w:b/>
          <w:bCs/>
          <w:sz w:val="23"/>
          <w:szCs w:val="23"/>
        </w:rPr>
      </w:pPr>
      <w:r w:rsidRPr="004C3D66">
        <w:rPr>
          <w:b/>
          <w:bCs/>
          <w:sz w:val="23"/>
          <w:szCs w:val="23"/>
        </w:rPr>
        <w:t>ФНС утвердила формы документов для электронного документооборота при налоговом мониторинге.</w:t>
      </w:r>
    </w:p>
    <w:p w14:paraId="50919768" w14:textId="6FA883CB" w:rsidR="00DD517C" w:rsidRPr="004C3D66" w:rsidRDefault="00DD517C" w:rsidP="004C3D66">
      <w:pPr>
        <w:pStyle w:val="s1"/>
        <w:spacing w:before="120" w:beforeAutospacing="0" w:after="120" w:afterAutospacing="0"/>
        <w:ind w:left="567"/>
        <w:jc w:val="both"/>
        <w:rPr>
          <w:rStyle w:val="a3"/>
          <w:i/>
          <w:iCs/>
          <w:color w:val="auto"/>
          <w:sz w:val="23"/>
          <w:szCs w:val="23"/>
          <w:u w:val="none"/>
        </w:rPr>
      </w:pPr>
      <w:r w:rsidRPr="004C3D66">
        <w:rPr>
          <w:rStyle w:val="a3"/>
          <w:i/>
          <w:iCs/>
          <w:color w:val="auto"/>
          <w:sz w:val="23"/>
          <w:szCs w:val="23"/>
          <w:u w:val="none"/>
        </w:rPr>
        <w:t>Приказ ФНС России от 11.05.2021 N ЕД-7-23/476@</w:t>
      </w:r>
    </w:p>
    <w:p w14:paraId="7D8E2C1A" w14:textId="77777777" w:rsidR="00DD517C" w:rsidRPr="004C3D66" w:rsidRDefault="00DD517C" w:rsidP="004C3D66">
      <w:pPr>
        <w:pStyle w:val="s1"/>
        <w:spacing w:before="0" w:beforeAutospacing="0" w:after="0" w:afterAutospacing="0"/>
        <w:ind w:firstLine="567"/>
        <w:jc w:val="both"/>
        <w:rPr>
          <w:sz w:val="23"/>
          <w:szCs w:val="23"/>
        </w:rPr>
      </w:pPr>
      <w:r w:rsidRPr="004C3D66">
        <w:rPr>
          <w:sz w:val="23"/>
          <w:szCs w:val="23"/>
        </w:rPr>
        <w:t>С 1 июля при проведении налогового мониторинга нужно использовать обновленные формы и форматы их передачи в электронном виде. По сравнению с временными формами, которые применяют сейчас, можно выделить такие новшества:</w:t>
      </w:r>
    </w:p>
    <w:p w14:paraId="2F22C50C" w14:textId="6A17F029" w:rsidR="00DD517C" w:rsidRPr="004C3D66" w:rsidRDefault="00DD517C" w:rsidP="004C3D66">
      <w:pPr>
        <w:pStyle w:val="s1"/>
        <w:spacing w:before="0" w:beforeAutospacing="0" w:after="0" w:afterAutospacing="0"/>
        <w:ind w:firstLine="567"/>
        <w:jc w:val="both"/>
        <w:rPr>
          <w:sz w:val="23"/>
          <w:szCs w:val="23"/>
        </w:rPr>
      </w:pPr>
      <w:r w:rsidRPr="004C3D66">
        <w:rPr>
          <w:sz w:val="23"/>
          <w:szCs w:val="23"/>
        </w:rPr>
        <w:t>- в заявление о проведении мониторинга добавили строку, где указывают признак участия в КГН;</w:t>
      </w:r>
    </w:p>
    <w:p w14:paraId="08AB8362" w14:textId="77777777" w:rsidR="00DD517C" w:rsidRPr="004C3D66" w:rsidRDefault="00DD517C" w:rsidP="004C3D66">
      <w:pPr>
        <w:pStyle w:val="s1"/>
        <w:spacing w:before="0" w:beforeAutospacing="0" w:after="0" w:afterAutospacing="0"/>
        <w:ind w:firstLine="567"/>
        <w:jc w:val="both"/>
        <w:rPr>
          <w:sz w:val="23"/>
          <w:szCs w:val="23"/>
        </w:rPr>
      </w:pPr>
      <w:r w:rsidRPr="004C3D66">
        <w:rPr>
          <w:sz w:val="23"/>
          <w:szCs w:val="23"/>
        </w:rPr>
        <w:t>- появилась новая форма - "Уведомление об устранении обстоятельств, являющихся основанием для досрочного прекращения налогового мониторинга";</w:t>
      </w:r>
    </w:p>
    <w:p w14:paraId="77FAC998" w14:textId="77777777" w:rsidR="00DD517C" w:rsidRPr="004C3D66" w:rsidRDefault="00DD517C" w:rsidP="004C3D66">
      <w:pPr>
        <w:pStyle w:val="s1"/>
        <w:spacing w:before="0" w:beforeAutospacing="0" w:after="0" w:afterAutospacing="0"/>
        <w:ind w:firstLine="567"/>
        <w:jc w:val="both"/>
        <w:rPr>
          <w:sz w:val="23"/>
          <w:szCs w:val="23"/>
        </w:rPr>
      </w:pPr>
      <w:r w:rsidRPr="004C3D66">
        <w:rPr>
          <w:sz w:val="23"/>
          <w:szCs w:val="23"/>
        </w:rPr>
        <w:t>- убрали форму информации об организации системы внутреннего контроля.</w:t>
      </w:r>
    </w:p>
    <w:p w14:paraId="1F531E50" w14:textId="6B14D69C" w:rsidR="00C63A67" w:rsidRPr="004C3D66" w:rsidRDefault="00DD517C" w:rsidP="004C3D66">
      <w:pPr>
        <w:pStyle w:val="s1"/>
        <w:spacing w:before="0" w:beforeAutospacing="0" w:after="0" w:afterAutospacing="0"/>
        <w:ind w:firstLine="567"/>
        <w:jc w:val="both"/>
        <w:rPr>
          <w:sz w:val="23"/>
          <w:szCs w:val="23"/>
        </w:rPr>
      </w:pPr>
      <w:r w:rsidRPr="004C3D66">
        <w:rPr>
          <w:sz w:val="23"/>
          <w:szCs w:val="23"/>
        </w:rPr>
        <w:t>Отдельным приказом должны утвердить обновленные форму запроса мотивированного мнения и формат к ней. Ожидается, что такой  документ скоро появится.</w:t>
      </w:r>
    </w:p>
    <w:p w14:paraId="6FF0703D" w14:textId="77777777" w:rsidR="00A04853" w:rsidRPr="00A04853" w:rsidRDefault="00A04853" w:rsidP="004C3D66">
      <w:pPr>
        <w:pStyle w:val="s1"/>
        <w:numPr>
          <w:ilvl w:val="0"/>
          <w:numId w:val="24"/>
        </w:numPr>
        <w:spacing w:before="120" w:beforeAutospacing="0" w:after="0" w:afterAutospacing="0"/>
        <w:ind w:left="567" w:hanging="567"/>
        <w:jc w:val="both"/>
        <w:rPr>
          <w:b/>
          <w:bCs/>
          <w:sz w:val="23"/>
          <w:szCs w:val="23"/>
        </w:rPr>
      </w:pPr>
      <w:r>
        <w:rPr>
          <w:b/>
          <w:bCs/>
          <w:sz w:val="23"/>
          <w:szCs w:val="23"/>
        </w:rPr>
        <w:t>С</w:t>
      </w:r>
      <w:r w:rsidRPr="00A04853">
        <w:rPr>
          <w:b/>
          <w:bCs/>
          <w:sz w:val="23"/>
          <w:szCs w:val="23"/>
        </w:rPr>
        <w:t xml:space="preserve">огласно пункту 1 статьи 114 </w:t>
      </w:r>
      <w:r>
        <w:rPr>
          <w:b/>
          <w:bCs/>
          <w:sz w:val="23"/>
          <w:szCs w:val="23"/>
        </w:rPr>
        <w:t>НК РФ</w:t>
      </w:r>
      <w:r w:rsidRPr="00A04853">
        <w:rPr>
          <w:b/>
          <w:bCs/>
          <w:sz w:val="23"/>
          <w:szCs w:val="23"/>
        </w:rPr>
        <w:t xml:space="preserve"> налоговая санкция является мерой ответственности за совершение налогового правонарушения.</w:t>
      </w:r>
      <w:r>
        <w:rPr>
          <w:b/>
          <w:bCs/>
          <w:sz w:val="23"/>
          <w:szCs w:val="23"/>
        </w:rPr>
        <w:t xml:space="preserve"> Статьей 111 НК РФ </w:t>
      </w:r>
      <w:r w:rsidRPr="00A04853">
        <w:rPr>
          <w:b/>
          <w:bCs/>
          <w:sz w:val="23"/>
          <w:szCs w:val="23"/>
        </w:rPr>
        <w:t>предусмотрены обстоятельства, исключающие вину лица в совершении налогового правонарушения. К таким обстоятельствам не относится признание должника банкротом.</w:t>
      </w:r>
    </w:p>
    <w:p w14:paraId="12FA4C90" w14:textId="562B54AB" w:rsidR="00A04853" w:rsidRPr="004C3D66" w:rsidRDefault="00DB1885" w:rsidP="004C3D66">
      <w:pPr>
        <w:pStyle w:val="s1"/>
        <w:spacing w:before="120" w:beforeAutospacing="0" w:after="120" w:afterAutospacing="0"/>
        <w:ind w:left="567"/>
        <w:jc w:val="both"/>
        <w:rPr>
          <w:rStyle w:val="a3"/>
          <w:i/>
          <w:iCs/>
          <w:color w:val="auto"/>
          <w:sz w:val="23"/>
          <w:szCs w:val="23"/>
          <w:u w:val="none"/>
        </w:rPr>
      </w:pPr>
      <w:hyperlink r:id="rId93" w:anchor="/document/400407636/entry/0" w:history="1">
        <w:r w:rsidR="00A04853" w:rsidRPr="004C3D66">
          <w:rPr>
            <w:rStyle w:val="a3"/>
            <w:i/>
            <w:iCs/>
            <w:color w:val="auto"/>
            <w:sz w:val="23"/>
            <w:szCs w:val="23"/>
            <w:u w:val="none"/>
          </w:rPr>
          <w:t>Письмо Минфина России от 11 мая 2021 г. N 03-02-11/35541</w:t>
        </w:r>
      </w:hyperlink>
    </w:p>
    <w:p w14:paraId="7A87D6B2" w14:textId="050EC341" w:rsidR="007A7617" w:rsidRPr="004C3D66" w:rsidRDefault="0041613B" w:rsidP="004C3D66">
      <w:pPr>
        <w:pStyle w:val="s1"/>
        <w:numPr>
          <w:ilvl w:val="0"/>
          <w:numId w:val="24"/>
        </w:numPr>
        <w:spacing w:before="120" w:beforeAutospacing="0" w:after="0" w:afterAutospacing="0"/>
        <w:ind w:left="567" w:hanging="567"/>
        <w:jc w:val="both"/>
        <w:rPr>
          <w:b/>
          <w:bCs/>
          <w:sz w:val="23"/>
          <w:szCs w:val="23"/>
        </w:rPr>
      </w:pPr>
      <w:r w:rsidRPr="004C3D66">
        <w:rPr>
          <w:b/>
          <w:bCs/>
          <w:sz w:val="23"/>
          <w:szCs w:val="23"/>
        </w:rPr>
        <w:t>Организации не удалось в суде отменить штраф за непредставление регистров бухучета</w:t>
      </w:r>
      <w:r w:rsidR="003744EF" w:rsidRPr="004C3D66">
        <w:rPr>
          <w:b/>
          <w:bCs/>
          <w:sz w:val="23"/>
          <w:szCs w:val="23"/>
        </w:rPr>
        <w:t>.</w:t>
      </w:r>
    </w:p>
    <w:p w14:paraId="4844518A" w14:textId="5B001996" w:rsidR="007A7617" w:rsidRPr="004C3D66" w:rsidRDefault="00DB1885" w:rsidP="004C3D66">
      <w:pPr>
        <w:pStyle w:val="s1"/>
        <w:spacing w:before="120" w:beforeAutospacing="0" w:after="120" w:afterAutospacing="0"/>
        <w:ind w:left="567"/>
        <w:jc w:val="both"/>
        <w:rPr>
          <w:rStyle w:val="a3"/>
          <w:color w:val="auto"/>
          <w:u w:val="none"/>
        </w:rPr>
      </w:pPr>
      <w:hyperlink r:id="rId94" w:anchor="/document/400440257/entry/0" w:history="1">
        <w:r w:rsidR="0041613B" w:rsidRPr="004C3D66">
          <w:rPr>
            <w:rStyle w:val="a3"/>
            <w:i/>
            <w:iCs/>
            <w:color w:val="auto"/>
            <w:sz w:val="23"/>
            <w:szCs w:val="23"/>
            <w:u w:val="none"/>
          </w:rPr>
          <w:t>Постанов</w:t>
        </w:r>
        <w:r w:rsidR="003744EF" w:rsidRPr="004C3D66">
          <w:rPr>
            <w:rStyle w:val="a3"/>
            <w:i/>
            <w:iCs/>
            <w:color w:val="auto"/>
            <w:sz w:val="23"/>
            <w:szCs w:val="23"/>
            <w:u w:val="none"/>
          </w:rPr>
          <w:t>ление</w:t>
        </w:r>
      </w:hyperlink>
      <w:r w:rsidR="003744EF" w:rsidRPr="004C3D66">
        <w:rPr>
          <w:rStyle w:val="a3"/>
          <w:i/>
          <w:iCs/>
          <w:color w:val="auto"/>
          <w:sz w:val="23"/>
          <w:szCs w:val="23"/>
          <w:u w:val="none"/>
        </w:rPr>
        <w:t xml:space="preserve"> </w:t>
      </w:r>
      <w:r w:rsidR="0041613B" w:rsidRPr="004C3D66">
        <w:rPr>
          <w:rStyle w:val="a3"/>
          <w:i/>
          <w:iCs/>
          <w:color w:val="auto"/>
          <w:sz w:val="23"/>
          <w:szCs w:val="23"/>
          <w:u w:val="none"/>
        </w:rPr>
        <w:t>АС Уральского округа от 12.05.2021 по делу N А60-44504/2020</w:t>
      </w:r>
    </w:p>
    <w:p w14:paraId="782B7913" w14:textId="77777777" w:rsidR="0041613B" w:rsidRPr="004C3D66" w:rsidRDefault="0041613B" w:rsidP="004C3D66">
      <w:pPr>
        <w:pStyle w:val="s1"/>
        <w:spacing w:before="0" w:beforeAutospacing="0" w:after="0" w:afterAutospacing="0"/>
        <w:ind w:firstLine="567"/>
        <w:jc w:val="both"/>
        <w:rPr>
          <w:sz w:val="23"/>
          <w:szCs w:val="23"/>
        </w:rPr>
      </w:pPr>
      <w:r w:rsidRPr="004C3D66">
        <w:rPr>
          <w:sz w:val="23"/>
          <w:szCs w:val="23"/>
        </w:rPr>
        <w:t>Инспекция истребовала документы в ходе выездной проверки. Организация представила только часть из них. Налоговики ее оштрафовали.</w:t>
      </w:r>
    </w:p>
    <w:p w14:paraId="6E81D3C3" w14:textId="493D1900" w:rsidR="0041613B" w:rsidRPr="004C3D66" w:rsidRDefault="0041613B" w:rsidP="004C3D66">
      <w:pPr>
        <w:pStyle w:val="s1"/>
        <w:spacing w:before="0" w:beforeAutospacing="0" w:after="0" w:afterAutospacing="0"/>
        <w:ind w:firstLine="567"/>
        <w:jc w:val="both"/>
        <w:rPr>
          <w:sz w:val="23"/>
          <w:szCs w:val="23"/>
        </w:rPr>
      </w:pPr>
      <w:r w:rsidRPr="004C3D66">
        <w:rPr>
          <w:sz w:val="23"/>
          <w:szCs w:val="23"/>
        </w:rPr>
        <w:t>В суде организация заявила:</w:t>
      </w:r>
    </w:p>
    <w:p w14:paraId="16F9D35E" w14:textId="77777777" w:rsidR="0041613B" w:rsidRPr="004C3D66" w:rsidRDefault="0041613B" w:rsidP="004C3D66">
      <w:pPr>
        <w:pStyle w:val="s1"/>
        <w:spacing w:before="0" w:beforeAutospacing="0" w:after="0" w:afterAutospacing="0"/>
        <w:ind w:firstLine="567"/>
        <w:jc w:val="both"/>
        <w:rPr>
          <w:sz w:val="23"/>
          <w:szCs w:val="23"/>
        </w:rPr>
      </w:pPr>
      <w:r w:rsidRPr="004C3D66">
        <w:rPr>
          <w:sz w:val="23"/>
          <w:szCs w:val="23"/>
        </w:rPr>
        <w:t>- она не обязана представлять регистры бухучета, так как для исчисления налогов они не нужны. Суд не согласился с данным доводом;</w:t>
      </w:r>
    </w:p>
    <w:p w14:paraId="4C2F8BB0" w14:textId="092E8648" w:rsidR="0041613B" w:rsidRPr="004C3D66" w:rsidRDefault="0041613B" w:rsidP="004C3D66">
      <w:pPr>
        <w:pStyle w:val="s1"/>
        <w:spacing w:before="0" w:beforeAutospacing="0" w:after="0" w:afterAutospacing="0"/>
        <w:ind w:firstLine="567"/>
        <w:jc w:val="both"/>
        <w:rPr>
          <w:sz w:val="23"/>
          <w:szCs w:val="23"/>
        </w:rPr>
      </w:pPr>
      <w:r w:rsidRPr="004C3D66">
        <w:rPr>
          <w:sz w:val="23"/>
          <w:szCs w:val="23"/>
        </w:rPr>
        <w:t>- передать документы она не смогла из-за их утраты (повредили жесткий диск, где хранили документы). Суд отклонил и этот довод. Организация должна обеспечить сохранность данных бухгалтерского и налогового учета. Доказать то, что она пробовала восстановить данные документы и у нее это не получилось, организация не смогла.</w:t>
      </w:r>
    </w:p>
    <w:p w14:paraId="6C1B2D38" w14:textId="77777777" w:rsidR="0041613B" w:rsidRPr="004C3D66" w:rsidRDefault="0041613B" w:rsidP="004C3D66">
      <w:pPr>
        <w:pStyle w:val="s1"/>
        <w:spacing w:before="0" w:beforeAutospacing="0" w:after="0" w:afterAutospacing="0"/>
        <w:ind w:firstLine="567"/>
        <w:jc w:val="both"/>
        <w:rPr>
          <w:sz w:val="23"/>
          <w:szCs w:val="23"/>
        </w:rPr>
      </w:pPr>
      <w:r w:rsidRPr="004C3D66">
        <w:rPr>
          <w:sz w:val="23"/>
          <w:szCs w:val="23"/>
        </w:rPr>
        <w:t>Суды и раньше приходили к похожим выводам. Например, 9-ый ААС указал: налоговики вправе запрашивать регистры. А вот АС Западно-Сибирского округа отклонил довод о невозможности представить документы из-за системного сбоя.</w:t>
      </w:r>
    </w:p>
    <w:p w14:paraId="0FD34D3F" w14:textId="77777777" w:rsidR="0041613B" w:rsidRPr="004C3D66" w:rsidRDefault="0041613B" w:rsidP="004C3D66">
      <w:pPr>
        <w:pStyle w:val="s1"/>
        <w:spacing w:before="0" w:beforeAutospacing="0" w:after="0" w:afterAutospacing="0"/>
        <w:ind w:firstLine="567"/>
        <w:jc w:val="both"/>
        <w:rPr>
          <w:sz w:val="23"/>
          <w:szCs w:val="23"/>
        </w:rPr>
      </w:pPr>
      <w:r w:rsidRPr="004C3D66">
        <w:rPr>
          <w:sz w:val="23"/>
          <w:szCs w:val="23"/>
        </w:rPr>
        <w:t>Иногда спор из-за непредставления регистров бухучета удается выиграть. Например, есть суд, где организации помогли такие доводы:</w:t>
      </w:r>
    </w:p>
    <w:p w14:paraId="0FC15E77" w14:textId="38472EF9" w:rsidR="0041613B" w:rsidRPr="004C3D66" w:rsidRDefault="0041613B" w:rsidP="004C3D66">
      <w:pPr>
        <w:pStyle w:val="s1"/>
        <w:spacing w:before="0" w:beforeAutospacing="0" w:after="0" w:afterAutospacing="0"/>
        <w:ind w:firstLine="567"/>
        <w:jc w:val="both"/>
        <w:rPr>
          <w:sz w:val="23"/>
          <w:szCs w:val="23"/>
        </w:rPr>
      </w:pPr>
      <w:r w:rsidRPr="004C3D66">
        <w:rPr>
          <w:sz w:val="23"/>
          <w:szCs w:val="23"/>
        </w:rPr>
        <w:t>- в решении о привлечении к ответственности не указали, какие именно регистры требовали и какие не представили;</w:t>
      </w:r>
    </w:p>
    <w:p w14:paraId="55DC6F6F" w14:textId="12287970" w:rsidR="003744EF" w:rsidRPr="004C3D66" w:rsidRDefault="0041613B" w:rsidP="004C3D66">
      <w:pPr>
        <w:pStyle w:val="s1"/>
        <w:spacing w:before="0" w:beforeAutospacing="0" w:after="0" w:afterAutospacing="0"/>
        <w:ind w:firstLine="567"/>
        <w:jc w:val="both"/>
        <w:rPr>
          <w:sz w:val="23"/>
          <w:szCs w:val="23"/>
        </w:rPr>
      </w:pPr>
      <w:r w:rsidRPr="004C3D66">
        <w:rPr>
          <w:sz w:val="23"/>
          <w:szCs w:val="23"/>
        </w:rPr>
        <w:t>- инспекция не привела нормативных или локальных актов, согласно которым организация обязана вести регистры.</w:t>
      </w:r>
    </w:p>
    <w:p w14:paraId="16C13E8D" w14:textId="02F35316" w:rsidR="0008735B" w:rsidRDefault="0008735B" w:rsidP="0008735B">
      <w:pPr>
        <w:keepNext/>
        <w:numPr>
          <w:ilvl w:val="1"/>
          <w:numId w:val="25"/>
        </w:numPr>
        <w:tabs>
          <w:tab w:val="left" w:pos="567"/>
        </w:tabs>
        <w:spacing w:before="240" w:after="240"/>
        <w:ind w:right="57"/>
        <w:jc w:val="center"/>
        <w:outlineLvl w:val="0"/>
        <w:rPr>
          <w:b/>
          <w:bCs/>
          <w:sz w:val="23"/>
          <w:szCs w:val="23"/>
        </w:rPr>
      </w:pPr>
      <w:bookmarkStart w:id="98" w:name="_Toc83050068"/>
      <w:r>
        <w:rPr>
          <w:b/>
          <w:bCs/>
          <w:sz w:val="23"/>
          <w:szCs w:val="23"/>
        </w:rPr>
        <w:t>ККТ.</w:t>
      </w:r>
      <w:bookmarkEnd w:id="98"/>
    </w:p>
    <w:p w14:paraId="39B20820" w14:textId="492D4096" w:rsidR="00E009E7" w:rsidRPr="00045F9E" w:rsidRDefault="00E009E7" w:rsidP="004C3D66">
      <w:pPr>
        <w:pStyle w:val="s1"/>
        <w:numPr>
          <w:ilvl w:val="0"/>
          <w:numId w:val="24"/>
        </w:numPr>
        <w:spacing w:before="120" w:beforeAutospacing="0" w:after="0" w:afterAutospacing="0"/>
        <w:ind w:left="567" w:hanging="567"/>
        <w:jc w:val="both"/>
        <w:rPr>
          <w:b/>
          <w:bCs/>
          <w:sz w:val="23"/>
          <w:szCs w:val="23"/>
        </w:rPr>
      </w:pPr>
      <w:r>
        <w:rPr>
          <w:b/>
          <w:bCs/>
          <w:sz w:val="23"/>
          <w:szCs w:val="23"/>
        </w:rPr>
        <w:t xml:space="preserve">ФНС </w:t>
      </w:r>
      <w:r w:rsidR="00660D9A">
        <w:rPr>
          <w:b/>
          <w:bCs/>
          <w:sz w:val="23"/>
          <w:szCs w:val="23"/>
        </w:rPr>
        <w:t>разъяснила какие модели фискальных накопителей</w:t>
      </w:r>
      <w:r w:rsidR="00DA554C">
        <w:rPr>
          <w:b/>
          <w:bCs/>
          <w:sz w:val="23"/>
          <w:szCs w:val="23"/>
        </w:rPr>
        <w:t xml:space="preserve"> исключат из реестра фискальных накопителей 06 августа 2021 года</w:t>
      </w:r>
      <w:r w:rsidRPr="00BE7DC7">
        <w:rPr>
          <w:b/>
          <w:bCs/>
          <w:sz w:val="23"/>
          <w:szCs w:val="23"/>
        </w:rPr>
        <w:t>.</w:t>
      </w:r>
    </w:p>
    <w:p w14:paraId="7DEE8691" w14:textId="78E5883E" w:rsidR="00E009E7" w:rsidRDefault="00DB1885" w:rsidP="004C3D66">
      <w:pPr>
        <w:pStyle w:val="s1"/>
        <w:spacing w:before="120" w:beforeAutospacing="0" w:after="120" w:afterAutospacing="0"/>
        <w:ind w:left="567"/>
        <w:jc w:val="both"/>
        <w:rPr>
          <w:rStyle w:val="a3"/>
          <w:i/>
          <w:iCs/>
          <w:color w:val="auto"/>
          <w:sz w:val="23"/>
          <w:szCs w:val="23"/>
          <w:u w:val="none"/>
        </w:rPr>
      </w:pPr>
      <w:hyperlink r:id="rId95" w:anchor="/document/400407636/entry/0" w:history="1">
        <w:r w:rsidR="00E009E7" w:rsidRPr="0050703F">
          <w:rPr>
            <w:rStyle w:val="a3"/>
            <w:i/>
            <w:iCs/>
            <w:color w:val="auto"/>
            <w:sz w:val="23"/>
            <w:szCs w:val="23"/>
            <w:u w:val="none"/>
          </w:rPr>
          <w:t xml:space="preserve">Письмо </w:t>
        </w:r>
        <w:r w:rsidR="00E009E7">
          <w:rPr>
            <w:rStyle w:val="a3"/>
            <w:i/>
            <w:iCs/>
            <w:color w:val="auto"/>
            <w:sz w:val="23"/>
            <w:szCs w:val="23"/>
            <w:u w:val="none"/>
          </w:rPr>
          <w:t xml:space="preserve">ФНС </w:t>
        </w:r>
        <w:r w:rsidR="00E009E7" w:rsidRPr="0050703F">
          <w:rPr>
            <w:rStyle w:val="a3"/>
            <w:i/>
            <w:iCs/>
            <w:color w:val="auto"/>
            <w:sz w:val="23"/>
            <w:szCs w:val="23"/>
            <w:u w:val="none"/>
          </w:rPr>
          <w:t xml:space="preserve"> России от </w:t>
        </w:r>
        <w:r w:rsidR="00E009E7">
          <w:rPr>
            <w:rStyle w:val="a3"/>
            <w:i/>
            <w:iCs/>
            <w:color w:val="auto"/>
            <w:sz w:val="23"/>
            <w:szCs w:val="23"/>
            <w:u w:val="none"/>
          </w:rPr>
          <w:t>27</w:t>
        </w:r>
        <w:r w:rsidR="00E009E7" w:rsidRPr="0050703F">
          <w:rPr>
            <w:rStyle w:val="a3"/>
            <w:i/>
            <w:iCs/>
            <w:color w:val="auto"/>
            <w:sz w:val="23"/>
            <w:szCs w:val="23"/>
            <w:u w:val="none"/>
          </w:rPr>
          <w:t xml:space="preserve"> </w:t>
        </w:r>
        <w:r w:rsidR="00E009E7">
          <w:rPr>
            <w:rStyle w:val="a3"/>
            <w:i/>
            <w:iCs/>
            <w:color w:val="auto"/>
            <w:sz w:val="23"/>
            <w:szCs w:val="23"/>
            <w:u w:val="none"/>
          </w:rPr>
          <w:t>ма</w:t>
        </w:r>
        <w:r w:rsidR="00E009E7" w:rsidRPr="0050703F">
          <w:rPr>
            <w:rStyle w:val="a3"/>
            <w:i/>
            <w:iCs/>
            <w:color w:val="auto"/>
            <w:sz w:val="23"/>
            <w:szCs w:val="23"/>
            <w:u w:val="none"/>
          </w:rPr>
          <w:t>я 2021 г. N </w:t>
        </w:r>
        <w:r w:rsidR="00E009E7" w:rsidRPr="00E009E7">
          <w:rPr>
            <w:rStyle w:val="a3"/>
            <w:i/>
            <w:iCs/>
            <w:color w:val="auto"/>
            <w:sz w:val="23"/>
            <w:szCs w:val="23"/>
            <w:u w:val="none"/>
          </w:rPr>
          <w:t>АБ-4-20/730</w:t>
        </w:r>
        <w:r w:rsidR="00660D9A">
          <w:rPr>
            <w:rStyle w:val="a3"/>
            <w:i/>
            <w:iCs/>
            <w:color w:val="auto"/>
            <w:sz w:val="23"/>
            <w:szCs w:val="23"/>
            <w:u w:val="none"/>
          </w:rPr>
          <w:t>7</w:t>
        </w:r>
        <w:r w:rsidR="00E009E7" w:rsidRPr="00E009E7">
          <w:rPr>
            <w:rStyle w:val="a3"/>
            <w:i/>
            <w:iCs/>
            <w:color w:val="auto"/>
            <w:sz w:val="23"/>
            <w:szCs w:val="23"/>
            <w:u w:val="none"/>
          </w:rPr>
          <w:t>@</w:t>
        </w:r>
      </w:hyperlink>
    </w:p>
    <w:p w14:paraId="60ABE907" w14:textId="77777777" w:rsidR="00587D79" w:rsidRPr="00587D79" w:rsidRDefault="00587D79" w:rsidP="00587D79">
      <w:pPr>
        <w:pStyle w:val="s1"/>
        <w:spacing w:before="0" w:beforeAutospacing="0" w:after="0" w:afterAutospacing="0"/>
        <w:ind w:firstLine="567"/>
        <w:jc w:val="both"/>
        <w:rPr>
          <w:sz w:val="23"/>
          <w:szCs w:val="23"/>
        </w:rPr>
      </w:pPr>
      <w:r w:rsidRPr="00587D79">
        <w:rPr>
          <w:sz w:val="23"/>
          <w:szCs w:val="23"/>
        </w:rPr>
        <w:t>Если модель фискального накопителя, сведения о которой содержатся в реестре фискальных накопителей, не будет приведена в соответствие с новыми требованиями до 06.08.2021, экземпляры данной модели, которые не были зарегистрированы в налоговых органах с ККТ до 06.08.2021, а также модель фискального накопителя будут исключены из реестра фискальных накопителей 06.08.2021.</w:t>
      </w:r>
    </w:p>
    <w:p w14:paraId="3E178D8E" w14:textId="77777777" w:rsidR="00587D79" w:rsidRPr="00587D79" w:rsidRDefault="00587D79" w:rsidP="00587D79">
      <w:pPr>
        <w:pStyle w:val="s1"/>
        <w:spacing w:before="0" w:beforeAutospacing="0" w:after="0" w:afterAutospacing="0"/>
        <w:ind w:firstLine="567"/>
        <w:jc w:val="both"/>
        <w:rPr>
          <w:sz w:val="23"/>
          <w:szCs w:val="23"/>
        </w:rPr>
      </w:pPr>
      <w:r w:rsidRPr="00587D79">
        <w:rPr>
          <w:sz w:val="23"/>
          <w:szCs w:val="23"/>
        </w:rPr>
        <w:t>При этом экземпляры фискального накопителя, которые были зарегистрированы в налоговых органах с ККТ до 06.08.2021, могут применяться до окончания срока действия ключей фискального признака.</w:t>
      </w:r>
    </w:p>
    <w:p w14:paraId="1D2D8234" w14:textId="77777777" w:rsidR="00660D9A" w:rsidRPr="00045F9E" w:rsidRDefault="00660D9A" w:rsidP="004C3D66">
      <w:pPr>
        <w:pStyle w:val="s1"/>
        <w:numPr>
          <w:ilvl w:val="0"/>
          <w:numId w:val="24"/>
        </w:numPr>
        <w:spacing w:before="120" w:beforeAutospacing="0" w:after="0" w:afterAutospacing="0"/>
        <w:ind w:left="567" w:hanging="567"/>
        <w:jc w:val="both"/>
        <w:rPr>
          <w:b/>
          <w:bCs/>
          <w:sz w:val="23"/>
          <w:szCs w:val="23"/>
        </w:rPr>
      </w:pPr>
      <w:r>
        <w:rPr>
          <w:b/>
          <w:bCs/>
          <w:sz w:val="23"/>
          <w:szCs w:val="23"/>
        </w:rPr>
        <w:t>ФНС напомнила требования к фискальным накопителям при расчетах за маркированные товары</w:t>
      </w:r>
      <w:r w:rsidRPr="00BE7DC7">
        <w:rPr>
          <w:b/>
          <w:bCs/>
          <w:sz w:val="23"/>
          <w:szCs w:val="23"/>
        </w:rPr>
        <w:t>.</w:t>
      </w:r>
    </w:p>
    <w:p w14:paraId="4937F65E" w14:textId="159D0D21" w:rsidR="0008735B" w:rsidRDefault="00DB1885" w:rsidP="004C3D66">
      <w:pPr>
        <w:pStyle w:val="s1"/>
        <w:spacing w:before="120" w:beforeAutospacing="0" w:after="120" w:afterAutospacing="0"/>
        <w:ind w:left="567"/>
        <w:jc w:val="both"/>
        <w:rPr>
          <w:rStyle w:val="a3"/>
          <w:i/>
          <w:iCs/>
          <w:color w:val="auto"/>
          <w:sz w:val="23"/>
          <w:szCs w:val="23"/>
          <w:u w:val="none"/>
        </w:rPr>
      </w:pPr>
      <w:hyperlink r:id="rId96" w:anchor="/document/400407636/entry/0" w:history="1">
        <w:r w:rsidR="00660D9A" w:rsidRPr="0050703F">
          <w:rPr>
            <w:rStyle w:val="a3"/>
            <w:i/>
            <w:iCs/>
            <w:color w:val="auto"/>
            <w:sz w:val="23"/>
            <w:szCs w:val="23"/>
            <w:u w:val="none"/>
          </w:rPr>
          <w:t xml:space="preserve">Письмо </w:t>
        </w:r>
        <w:r w:rsidR="00660D9A">
          <w:rPr>
            <w:rStyle w:val="a3"/>
            <w:i/>
            <w:iCs/>
            <w:color w:val="auto"/>
            <w:sz w:val="23"/>
            <w:szCs w:val="23"/>
            <w:u w:val="none"/>
          </w:rPr>
          <w:t xml:space="preserve">ФНС </w:t>
        </w:r>
        <w:r w:rsidR="00660D9A" w:rsidRPr="0050703F">
          <w:rPr>
            <w:rStyle w:val="a3"/>
            <w:i/>
            <w:iCs/>
            <w:color w:val="auto"/>
            <w:sz w:val="23"/>
            <w:szCs w:val="23"/>
            <w:u w:val="none"/>
          </w:rPr>
          <w:t xml:space="preserve"> России от </w:t>
        </w:r>
        <w:r w:rsidR="00660D9A">
          <w:rPr>
            <w:rStyle w:val="a3"/>
            <w:i/>
            <w:iCs/>
            <w:color w:val="auto"/>
            <w:sz w:val="23"/>
            <w:szCs w:val="23"/>
            <w:u w:val="none"/>
          </w:rPr>
          <w:t>27</w:t>
        </w:r>
        <w:r w:rsidR="00660D9A" w:rsidRPr="0050703F">
          <w:rPr>
            <w:rStyle w:val="a3"/>
            <w:i/>
            <w:iCs/>
            <w:color w:val="auto"/>
            <w:sz w:val="23"/>
            <w:szCs w:val="23"/>
            <w:u w:val="none"/>
          </w:rPr>
          <w:t xml:space="preserve"> </w:t>
        </w:r>
        <w:r w:rsidR="00660D9A">
          <w:rPr>
            <w:rStyle w:val="a3"/>
            <w:i/>
            <w:iCs/>
            <w:color w:val="auto"/>
            <w:sz w:val="23"/>
            <w:szCs w:val="23"/>
            <w:u w:val="none"/>
          </w:rPr>
          <w:t>ма</w:t>
        </w:r>
        <w:r w:rsidR="00660D9A" w:rsidRPr="0050703F">
          <w:rPr>
            <w:rStyle w:val="a3"/>
            <w:i/>
            <w:iCs/>
            <w:color w:val="auto"/>
            <w:sz w:val="23"/>
            <w:szCs w:val="23"/>
            <w:u w:val="none"/>
          </w:rPr>
          <w:t>я 2021 г. N </w:t>
        </w:r>
        <w:r w:rsidR="00660D9A" w:rsidRPr="00E009E7">
          <w:rPr>
            <w:rStyle w:val="a3"/>
            <w:i/>
            <w:iCs/>
            <w:color w:val="auto"/>
            <w:sz w:val="23"/>
            <w:szCs w:val="23"/>
            <w:u w:val="none"/>
          </w:rPr>
          <w:t>АБ-4-20/7308@</w:t>
        </w:r>
      </w:hyperlink>
    </w:p>
    <w:p w14:paraId="0D1C9E4E" w14:textId="77777777" w:rsidR="00587D79" w:rsidRPr="00587D79" w:rsidRDefault="00587D79" w:rsidP="00587D79">
      <w:pPr>
        <w:pStyle w:val="s1"/>
        <w:spacing w:before="0" w:beforeAutospacing="0" w:after="0" w:afterAutospacing="0"/>
        <w:ind w:firstLine="567"/>
        <w:jc w:val="both"/>
        <w:rPr>
          <w:sz w:val="23"/>
          <w:szCs w:val="23"/>
        </w:rPr>
      </w:pPr>
      <w:r w:rsidRPr="00587D79">
        <w:rPr>
          <w:sz w:val="23"/>
          <w:szCs w:val="23"/>
        </w:rPr>
        <w:t>В настоящее время в реестр фискальных накопителей включены сведения о модели, соответствующей новым требованиям, которая поддерживает форматы 1.05, 1.1 и 1.2.</w:t>
      </w:r>
    </w:p>
    <w:p w14:paraId="1DF1D760" w14:textId="77777777" w:rsidR="00587D79" w:rsidRPr="00587D79" w:rsidRDefault="00587D79" w:rsidP="00587D79">
      <w:pPr>
        <w:pStyle w:val="s1"/>
        <w:spacing w:before="0" w:beforeAutospacing="0" w:after="0" w:afterAutospacing="0"/>
        <w:ind w:firstLine="567"/>
        <w:jc w:val="both"/>
        <w:rPr>
          <w:sz w:val="23"/>
          <w:szCs w:val="23"/>
        </w:rPr>
      </w:pPr>
      <w:r w:rsidRPr="00587D79">
        <w:rPr>
          <w:sz w:val="23"/>
          <w:szCs w:val="23"/>
        </w:rPr>
        <w:t xml:space="preserve">При расчетах за маркированные товары допускается использование ККТ, </w:t>
      </w:r>
      <w:proofErr w:type="gramStart"/>
      <w:r w:rsidRPr="00587D79">
        <w:rPr>
          <w:sz w:val="23"/>
          <w:szCs w:val="23"/>
        </w:rPr>
        <w:t>которая</w:t>
      </w:r>
      <w:proofErr w:type="gramEnd"/>
      <w:r w:rsidRPr="00587D79">
        <w:rPr>
          <w:sz w:val="23"/>
          <w:szCs w:val="23"/>
        </w:rPr>
        <w:t xml:space="preserve"> не имеет возможности формирования фискальных документов в соответствии с форматами 1.2. Но в этом случае следует руководствоваться постановлением Правительства, которым введен дополнительный реквизит чека - "код товара".</w:t>
      </w:r>
    </w:p>
    <w:p w14:paraId="61E04AD3" w14:textId="77777777" w:rsidR="00587D79" w:rsidRPr="00587D79" w:rsidRDefault="00587D79" w:rsidP="00587D79">
      <w:pPr>
        <w:pStyle w:val="s1"/>
        <w:spacing w:before="0" w:beforeAutospacing="0" w:after="0" w:afterAutospacing="0"/>
        <w:ind w:firstLine="567"/>
        <w:jc w:val="both"/>
        <w:rPr>
          <w:sz w:val="23"/>
          <w:szCs w:val="23"/>
        </w:rPr>
      </w:pPr>
      <w:r w:rsidRPr="00587D79">
        <w:rPr>
          <w:sz w:val="23"/>
          <w:szCs w:val="23"/>
        </w:rPr>
        <w:t>При расчетах за маркированные товары должны использоваться только форматы фискальных документов 1.2 в случае регистрации или перерегистрации ККТ в связи с заменой фискального накопителя с 06.08.2021.</w:t>
      </w:r>
    </w:p>
    <w:p w14:paraId="74A36F65" w14:textId="77777777" w:rsidR="00587D79" w:rsidRPr="00587D79" w:rsidRDefault="00587D79" w:rsidP="00587D79">
      <w:pPr>
        <w:pStyle w:val="s1"/>
        <w:spacing w:before="0" w:beforeAutospacing="0" w:after="0" w:afterAutospacing="0"/>
        <w:ind w:firstLine="567"/>
        <w:jc w:val="both"/>
        <w:rPr>
          <w:sz w:val="23"/>
          <w:szCs w:val="23"/>
        </w:rPr>
      </w:pPr>
      <w:r w:rsidRPr="00587D79">
        <w:rPr>
          <w:sz w:val="23"/>
          <w:szCs w:val="23"/>
        </w:rPr>
        <w:t>С 06.08.2021 допускается перерегистрация ККТ по причинам, не связанным с заменой фискального накопителя, с возможностью продолжить применять этот фискальный накопитель в ККТ до окончания срока действия его ключей фискального признака.</w:t>
      </w:r>
    </w:p>
    <w:p w14:paraId="263A1923" w14:textId="2AFB0286" w:rsidR="00C57336" w:rsidRPr="004C3D66" w:rsidRDefault="00C57336" w:rsidP="004C3D66">
      <w:pPr>
        <w:keepNext/>
        <w:numPr>
          <w:ilvl w:val="1"/>
          <w:numId w:val="25"/>
        </w:numPr>
        <w:tabs>
          <w:tab w:val="left" w:pos="567"/>
        </w:tabs>
        <w:spacing w:before="240" w:after="240"/>
        <w:ind w:left="0" w:right="57" w:firstLine="567"/>
        <w:jc w:val="center"/>
        <w:outlineLvl w:val="0"/>
        <w:rPr>
          <w:b/>
          <w:bCs/>
          <w:sz w:val="23"/>
          <w:szCs w:val="23"/>
        </w:rPr>
      </w:pPr>
      <w:bookmarkStart w:id="99" w:name="_Toc83050069"/>
      <w:r w:rsidRPr="004C3D66">
        <w:rPr>
          <w:b/>
          <w:bCs/>
          <w:sz w:val="23"/>
          <w:szCs w:val="23"/>
        </w:rPr>
        <w:t>Первая часть НК РФ</w:t>
      </w:r>
      <w:bookmarkEnd w:id="99"/>
    </w:p>
    <w:p w14:paraId="4C53DAC1" w14:textId="77777777" w:rsidR="00C57336" w:rsidRPr="00C57336" w:rsidRDefault="00C57336" w:rsidP="004C3D66">
      <w:pPr>
        <w:pStyle w:val="s1"/>
        <w:numPr>
          <w:ilvl w:val="0"/>
          <w:numId w:val="24"/>
        </w:numPr>
        <w:spacing w:before="120" w:beforeAutospacing="0" w:after="0" w:afterAutospacing="0"/>
        <w:ind w:left="567" w:hanging="567"/>
        <w:jc w:val="both"/>
        <w:rPr>
          <w:b/>
          <w:bCs/>
          <w:sz w:val="23"/>
          <w:szCs w:val="23"/>
        </w:rPr>
      </w:pPr>
      <w:r w:rsidRPr="004C3D66">
        <w:rPr>
          <w:b/>
          <w:bCs/>
          <w:sz w:val="23"/>
          <w:szCs w:val="23"/>
        </w:rPr>
        <w:t>Что изменилось в НК РФ с 20 мая?</w:t>
      </w:r>
    </w:p>
    <w:p w14:paraId="6EFD7E0F" w14:textId="77777777" w:rsidR="00C57336" w:rsidRPr="004C3D66" w:rsidRDefault="00DB1885" w:rsidP="004C3D66">
      <w:pPr>
        <w:pStyle w:val="s1"/>
        <w:spacing w:before="120" w:beforeAutospacing="0" w:after="120" w:afterAutospacing="0"/>
        <w:ind w:left="567"/>
        <w:jc w:val="both"/>
        <w:rPr>
          <w:rStyle w:val="a3"/>
          <w:i/>
          <w:color w:val="auto"/>
          <w:sz w:val="23"/>
          <w:szCs w:val="23"/>
          <w:u w:val="none"/>
        </w:rPr>
      </w:pPr>
      <w:hyperlink r:id="rId97" w:anchor="/document/400661020/entry/0" w:history="1">
        <w:r w:rsidR="00C57336" w:rsidRPr="004C3D66">
          <w:rPr>
            <w:rStyle w:val="a3"/>
            <w:i/>
            <w:iCs/>
            <w:color w:val="auto"/>
            <w:sz w:val="23"/>
            <w:szCs w:val="23"/>
            <w:u w:val="none"/>
          </w:rPr>
          <w:t>Федеральный закон от 20.04.2021 N 100-ФЗ</w:t>
        </w:r>
      </w:hyperlink>
      <w:r w:rsidR="00C57336" w:rsidRPr="004C3D66">
        <w:rPr>
          <w:rStyle w:val="a3"/>
          <w:i/>
          <w:color w:val="auto"/>
          <w:sz w:val="23"/>
          <w:szCs w:val="23"/>
          <w:u w:val="none"/>
        </w:rPr>
        <w:t xml:space="preserve"> "О внесении изменений в части первую и вторую Налогового кодекса Российской Федерации"</w:t>
      </w:r>
    </w:p>
    <w:p w14:paraId="28E052DA" w14:textId="4BA2C006" w:rsidR="00C57336" w:rsidRPr="004C3D66" w:rsidRDefault="00C57336" w:rsidP="004C3D66">
      <w:pPr>
        <w:pStyle w:val="s1"/>
        <w:spacing w:before="0" w:beforeAutospacing="0" w:after="0" w:afterAutospacing="0"/>
        <w:ind w:firstLine="567"/>
        <w:jc w:val="both"/>
        <w:rPr>
          <w:sz w:val="23"/>
          <w:szCs w:val="23"/>
        </w:rPr>
      </w:pPr>
      <w:r w:rsidRPr="004C3D66">
        <w:rPr>
          <w:sz w:val="23"/>
          <w:szCs w:val="23"/>
        </w:rPr>
        <w:t>С 20 мая 2021 года вступили в силу серьезные изменения в НК РФ, внесенные </w:t>
      </w:r>
      <w:hyperlink r:id="rId98" w:anchor="/document/400661020/entry/0" w:history="1">
        <w:r w:rsidRPr="004C3D66">
          <w:t>Законом</w:t>
        </w:r>
      </w:hyperlink>
      <w:r w:rsidRPr="004C3D66">
        <w:rPr>
          <w:sz w:val="23"/>
          <w:szCs w:val="23"/>
        </w:rPr>
        <w:t> N 100-ФЗ</w:t>
      </w:r>
      <w:proofErr w:type="gramStart"/>
      <w:r w:rsidRPr="004C3D66">
        <w:rPr>
          <w:sz w:val="23"/>
          <w:szCs w:val="23"/>
        </w:rPr>
        <w:t xml:space="preserve"> :</w:t>
      </w:r>
      <w:proofErr w:type="gramEnd"/>
    </w:p>
    <w:p w14:paraId="570B5BE0" w14:textId="77777777" w:rsidR="00C57336" w:rsidRPr="00C57336" w:rsidRDefault="00C57336" w:rsidP="004C3D66">
      <w:pPr>
        <w:pStyle w:val="s1"/>
        <w:spacing w:before="0" w:beforeAutospacing="0" w:after="0" w:afterAutospacing="0"/>
        <w:ind w:firstLine="567"/>
        <w:jc w:val="both"/>
        <w:rPr>
          <w:sz w:val="23"/>
          <w:szCs w:val="23"/>
        </w:rPr>
      </w:pPr>
      <w:r w:rsidRPr="00C57336">
        <w:rPr>
          <w:sz w:val="23"/>
          <w:szCs w:val="23"/>
        </w:rPr>
        <w:t>- физлица могут </w:t>
      </w:r>
      <w:hyperlink r:id="rId99" w:anchor="/document/400661020/entry/22" w:history="1">
        <w:r w:rsidRPr="004C3D66">
          <w:t>получать</w:t>
        </w:r>
      </w:hyperlink>
      <w:r w:rsidRPr="00C57336">
        <w:rPr>
          <w:sz w:val="23"/>
          <w:szCs w:val="23"/>
        </w:rPr>
        <w:t> налоговые вычеты по НДФЛ в упрощенном порядке;</w:t>
      </w:r>
    </w:p>
    <w:p w14:paraId="557753B4" w14:textId="77777777" w:rsidR="00C57336" w:rsidRPr="00C57336" w:rsidRDefault="00C57336" w:rsidP="004C3D66">
      <w:pPr>
        <w:pStyle w:val="s1"/>
        <w:spacing w:before="0" w:beforeAutospacing="0" w:after="0" w:afterAutospacing="0"/>
        <w:ind w:firstLine="567"/>
        <w:jc w:val="both"/>
        <w:rPr>
          <w:sz w:val="23"/>
          <w:szCs w:val="23"/>
        </w:rPr>
      </w:pPr>
      <w:r w:rsidRPr="00C57336">
        <w:rPr>
          <w:sz w:val="23"/>
          <w:szCs w:val="23"/>
        </w:rPr>
        <w:t>- </w:t>
      </w:r>
      <w:hyperlink r:id="rId100" w:anchor="/document/400661020/entry/12" w:history="1">
        <w:r w:rsidRPr="004C3D66">
          <w:t>установлены</w:t>
        </w:r>
      </w:hyperlink>
      <w:r w:rsidRPr="00C57336">
        <w:rPr>
          <w:sz w:val="23"/>
          <w:szCs w:val="23"/>
        </w:rPr>
        <w:t> особенности камеральной проверки заявления на получение вычетов по НДФЛ в упрощенном порядке;</w:t>
      </w:r>
    </w:p>
    <w:p w14:paraId="60C09424" w14:textId="77777777" w:rsidR="00C57336" w:rsidRPr="00C57336" w:rsidRDefault="00C57336" w:rsidP="004C3D66">
      <w:pPr>
        <w:pStyle w:val="s1"/>
        <w:spacing w:before="0" w:beforeAutospacing="0" w:after="0" w:afterAutospacing="0"/>
        <w:ind w:firstLine="567"/>
        <w:jc w:val="both"/>
        <w:rPr>
          <w:sz w:val="23"/>
          <w:szCs w:val="23"/>
        </w:rPr>
      </w:pPr>
      <w:r w:rsidRPr="00C57336">
        <w:rPr>
          <w:sz w:val="23"/>
          <w:szCs w:val="23"/>
        </w:rPr>
        <w:t>- </w:t>
      </w:r>
      <w:hyperlink r:id="rId101" w:anchor="/multilink/77399480/paragraph/4407/number/0" w:history="1">
        <w:r w:rsidRPr="004C3D66">
          <w:t>установлены</w:t>
        </w:r>
      </w:hyperlink>
      <w:r w:rsidRPr="00C57336">
        <w:rPr>
          <w:sz w:val="23"/>
          <w:szCs w:val="23"/>
        </w:rPr>
        <w:t> штрафы за передачу налоговому органу недостоверных сведений в рамках процедуры получения вычетов по НДФЛ в упрощенном порядке;</w:t>
      </w:r>
    </w:p>
    <w:p w14:paraId="1606692F" w14:textId="77777777" w:rsidR="00C57336" w:rsidRPr="00C57336" w:rsidRDefault="00C57336" w:rsidP="004C3D66">
      <w:pPr>
        <w:pStyle w:val="s1"/>
        <w:spacing w:before="0" w:beforeAutospacing="0" w:after="0" w:afterAutospacing="0"/>
        <w:ind w:firstLine="567"/>
        <w:jc w:val="both"/>
        <w:rPr>
          <w:sz w:val="23"/>
          <w:szCs w:val="23"/>
        </w:rPr>
      </w:pPr>
      <w:r w:rsidRPr="00C57336">
        <w:rPr>
          <w:sz w:val="23"/>
          <w:szCs w:val="23"/>
        </w:rPr>
        <w:t>- иностранные организации </w:t>
      </w:r>
      <w:hyperlink r:id="rId102" w:anchor="/multilink/77399480/paragraph/4408/number/0" w:history="1">
        <w:r w:rsidRPr="004C3D66">
          <w:t>должны уведомлять</w:t>
        </w:r>
      </w:hyperlink>
      <w:r w:rsidRPr="00C57336">
        <w:rPr>
          <w:sz w:val="23"/>
          <w:szCs w:val="23"/>
        </w:rPr>
        <w:t> о своих участниках независимо от оснований постановки на учет в налоговом органе;</w:t>
      </w:r>
    </w:p>
    <w:p w14:paraId="38637AC0" w14:textId="3C18B840" w:rsidR="00C57336" w:rsidRDefault="00C57336" w:rsidP="004C3D66">
      <w:pPr>
        <w:pStyle w:val="s1"/>
        <w:spacing w:before="0" w:beforeAutospacing="0" w:after="0" w:afterAutospacing="0"/>
        <w:ind w:firstLine="567"/>
        <w:jc w:val="both"/>
        <w:rPr>
          <w:sz w:val="23"/>
          <w:szCs w:val="23"/>
        </w:rPr>
      </w:pPr>
      <w:r w:rsidRPr="00C57336">
        <w:rPr>
          <w:sz w:val="23"/>
          <w:szCs w:val="23"/>
        </w:rPr>
        <w:t>- </w:t>
      </w:r>
      <w:hyperlink r:id="rId103" w:anchor="/document/400661020/entry/16" w:history="1">
        <w:r w:rsidRPr="004C3D66">
          <w:t>установлен</w:t>
        </w:r>
      </w:hyperlink>
      <w:r w:rsidRPr="00C57336">
        <w:rPr>
          <w:sz w:val="23"/>
          <w:szCs w:val="23"/>
        </w:rPr>
        <w:t> фиксированный штраф за нарушение порядка сообщения сведений об участниках иностранных организаций.</w:t>
      </w:r>
    </w:p>
    <w:p w14:paraId="7E5931F8" w14:textId="16690F68" w:rsidR="00BE6F42" w:rsidRDefault="00BE6F42" w:rsidP="00BE6F42">
      <w:pPr>
        <w:pStyle w:val="a9"/>
        <w:numPr>
          <w:ilvl w:val="1"/>
          <w:numId w:val="26"/>
        </w:numPr>
        <w:shd w:val="clear" w:color="auto" w:fill="FFFFFF"/>
        <w:jc w:val="center"/>
        <w:rPr>
          <w:b/>
          <w:bCs/>
          <w:sz w:val="23"/>
          <w:szCs w:val="23"/>
          <w:lang w:eastAsia="ru-RU"/>
        </w:rPr>
      </w:pPr>
      <w:r w:rsidRPr="00BE6F42">
        <w:rPr>
          <w:b/>
          <w:bCs/>
          <w:sz w:val="23"/>
          <w:szCs w:val="23"/>
          <w:lang w:eastAsia="ru-RU"/>
        </w:rPr>
        <w:t>Трудовое законодательство</w:t>
      </w:r>
    </w:p>
    <w:p w14:paraId="574C21F9" w14:textId="6E5A9D6E" w:rsidR="00C60138" w:rsidRPr="00C60138" w:rsidRDefault="00C60138" w:rsidP="00C60138">
      <w:pPr>
        <w:pStyle w:val="s1"/>
        <w:numPr>
          <w:ilvl w:val="0"/>
          <w:numId w:val="24"/>
        </w:numPr>
        <w:spacing w:before="120" w:beforeAutospacing="0" w:after="0" w:afterAutospacing="0"/>
        <w:ind w:left="567" w:hanging="567"/>
        <w:jc w:val="both"/>
        <w:rPr>
          <w:b/>
          <w:bCs/>
          <w:sz w:val="23"/>
          <w:szCs w:val="23"/>
        </w:rPr>
      </w:pPr>
      <w:r w:rsidRPr="00C60138">
        <w:rPr>
          <w:b/>
          <w:bCs/>
          <w:sz w:val="23"/>
          <w:szCs w:val="23"/>
        </w:rPr>
        <w:t xml:space="preserve">Как в организациях пищевой промышленности, </w:t>
      </w:r>
      <w:proofErr w:type="spellStart"/>
      <w:r w:rsidRPr="00C60138">
        <w:rPr>
          <w:b/>
          <w:bCs/>
          <w:sz w:val="23"/>
          <w:szCs w:val="23"/>
        </w:rPr>
        <w:t>медорганизациях</w:t>
      </w:r>
      <w:proofErr w:type="spellEnd"/>
      <w:r w:rsidRPr="00C60138">
        <w:rPr>
          <w:b/>
          <w:bCs/>
          <w:sz w:val="23"/>
          <w:szCs w:val="23"/>
        </w:rPr>
        <w:t xml:space="preserve"> и детских учреждениях составляется список работников для прохождения медосмотров</w:t>
      </w:r>
    </w:p>
    <w:p w14:paraId="02D0219E" w14:textId="6E2F875A" w:rsidR="00C60138" w:rsidRPr="00C60138" w:rsidRDefault="00C60138" w:rsidP="00C60138">
      <w:pPr>
        <w:pStyle w:val="s1"/>
        <w:spacing w:before="120" w:beforeAutospacing="0" w:after="120" w:afterAutospacing="0"/>
        <w:ind w:left="567"/>
        <w:jc w:val="both"/>
        <w:rPr>
          <w:rStyle w:val="a3"/>
          <w:i/>
          <w:iCs/>
          <w:color w:val="auto"/>
          <w:u w:val="none"/>
        </w:rPr>
      </w:pPr>
      <w:r w:rsidRPr="00C60138">
        <w:rPr>
          <w:rStyle w:val="a3"/>
          <w:i/>
          <w:iCs/>
          <w:color w:val="auto"/>
          <w:u w:val="none"/>
        </w:rPr>
        <w:t>Письмо Министерства здравоохранения РФ от 4 мая 2021 г. N 28-4/3047827-3849</w:t>
      </w:r>
    </w:p>
    <w:p w14:paraId="300077F6" w14:textId="354561D4" w:rsidR="004367CC" w:rsidRPr="00C60138" w:rsidRDefault="004367CC" w:rsidP="00C60138">
      <w:pPr>
        <w:pStyle w:val="s1"/>
        <w:spacing w:before="0" w:beforeAutospacing="0" w:after="0" w:afterAutospacing="0"/>
        <w:ind w:firstLine="567"/>
        <w:jc w:val="both"/>
        <w:rPr>
          <w:sz w:val="23"/>
          <w:szCs w:val="23"/>
        </w:rPr>
      </w:pPr>
      <w:proofErr w:type="gramStart"/>
      <w:r w:rsidRPr="00C60138">
        <w:rPr>
          <w:sz w:val="23"/>
          <w:szCs w:val="23"/>
        </w:rPr>
        <w:t>В соответствии с </w:t>
      </w:r>
      <w:hyperlink r:id="rId104" w:anchor="/document/400258713/entry/1022" w:history="1">
        <w:r w:rsidRPr="00C60138">
          <w:t>пунктом 22</w:t>
        </w:r>
      </w:hyperlink>
      <w:r w:rsidRPr="00C60138">
        <w:rPr>
          <w:sz w:val="23"/>
          <w:szCs w:val="23"/>
        </w:rPr>
        <w:t> Порядка N 29н список работников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которые проходят медицинские осмотры в целях охраны здоровья населения, предупреждения возникновения и распространения заболеваний, разработанный и утвержденный работодателем, не позднее 10 рабочих дней направляется в территориальный орган федерального органа исполнительной власти</w:t>
      </w:r>
      <w:proofErr w:type="gramEnd"/>
      <w:r w:rsidRPr="00C60138">
        <w:rPr>
          <w:sz w:val="23"/>
          <w:szCs w:val="23"/>
        </w:rPr>
        <w:t>, уполномоченного на осуществление федерального государственного санитарно-эпидемиологического надзора, по фактическому месту нахождения работодателя.</w:t>
      </w:r>
    </w:p>
    <w:p w14:paraId="25567342" w14:textId="511A8E41" w:rsidR="00C60138" w:rsidRPr="00C60138" w:rsidRDefault="00C60138" w:rsidP="00C60138">
      <w:pPr>
        <w:pStyle w:val="s1"/>
        <w:spacing w:before="0" w:beforeAutospacing="0" w:after="0" w:afterAutospacing="0"/>
        <w:ind w:firstLine="567"/>
        <w:jc w:val="both"/>
        <w:rPr>
          <w:sz w:val="23"/>
          <w:szCs w:val="23"/>
        </w:rPr>
      </w:pPr>
      <w:r w:rsidRPr="00C60138">
        <w:rPr>
          <w:sz w:val="23"/>
          <w:szCs w:val="23"/>
        </w:rPr>
        <w:t xml:space="preserve">Работодатель обязан утвердить поименный список работников, подлежащих периодическим осмотрам, на основании списка работников, направленного в </w:t>
      </w:r>
      <w:proofErr w:type="spellStart"/>
      <w:r w:rsidRPr="00C60138">
        <w:rPr>
          <w:sz w:val="23"/>
          <w:szCs w:val="23"/>
        </w:rPr>
        <w:t>Роспотребнадзор</w:t>
      </w:r>
      <w:proofErr w:type="spellEnd"/>
      <w:r w:rsidRPr="00C60138">
        <w:rPr>
          <w:sz w:val="23"/>
          <w:szCs w:val="23"/>
        </w:rPr>
        <w:t>, и ознакомить с ним работников.</w:t>
      </w:r>
    </w:p>
    <w:p w14:paraId="7A750998" w14:textId="2D026317" w:rsidR="005F7D64" w:rsidRPr="005F7D64" w:rsidRDefault="005F7D64" w:rsidP="005F7D64">
      <w:pPr>
        <w:pStyle w:val="s1"/>
        <w:numPr>
          <w:ilvl w:val="0"/>
          <w:numId w:val="24"/>
        </w:numPr>
        <w:spacing w:before="120" w:beforeAutospacing="0" w:after="0" w:afterAutospacing="0"/>
        <w:ind w:left="567" w:hanging="567"/>
        <w:jc w:val="both"/>
        <w:rPr>
          <w:b/>
          <w:bCs/>
          <w:sz w:val="23"/>
          <w:szCs w:val="23"/>
        </w:rPr>
      </w:pPr>
      <w:r w:rsidRPr="005F7D64">
        <w:rPr>
          <w:b/>
          <w:bCs/>
          <w:sz w:val="23"/>
          <w:szCs w:val="23"/>
        </w:rPr>
        <w:t xml:space="preserve">Минтруд </w:t>
      </w:r>
      <w:r>
        <w:rPr>
          <w:b/>
          <w:bCs/>
          <w:sz w:val="23"/>
          <w:szCs w:val="23"/>
        </w:rPr>
        <w:t>разъяснил н</w:t>
      </w:r>
      <w:r w:rsidRPr="005F7D64">
        <w:rPr>
          <w:b/>
          <w:bCs/>
          <w:sz w:val="23"/>
          <w:szCs w:val="23"/>
        </w:rPr>
        <w:t>адо ли направлять на медосмотры работников, использующих персональные компьютеры</w:t>
      </w:r>
      <w:r>
        <w:rPr>
          <w:b/>
          <w:bCs/>
          <w:sz w:val="23"/>
          <w:szCs w:val="23"/>
        </w:rPr>
        <w:t>.</w:t>
      </w:r>
      <w:r w:rsidRPr="005F7D64">
        <w:rPr>
          <w:b/>
          <w:bCs/>
          <w:sz w:val="23"/>
          <w:szCs w:val="23"/>
        </w:rPr>
        <w:t xml:space="preserve"> </w:t>
      </w:r>
    </w:p>
    <w:p w14:paraId="76FE1363" w14:textId="58ABEFD9" w:rsidR="005F7D64" w:rsidRPr="005F7D64" w:rsidRDefault="005F7D64" w:rsidP="005F7D64">
      <w:pPr>
        <w:pStyle w:val="s1"/>
        <w:spacing w:before="120" w:beforeAutospacing="0" w:after="120" w:afterAutospacing="0"/>
        <w:ind w:left="567"/>
        <w:jc w:val="both"/>
        <w:rPr>
          <w:rStyle w:val="a3"/>
          <w:i/>
          <w:iCs/>
          <w:color w:val="auto"/>
          <w:u w:val="none"/>
        </w:rPr>
      </w:pPr>
      <w:r w:rsidRPr="005F7D64">
        <w:rPr>
          <w:rStyle w:val="a3"/>
          <w:i/>
          <w:iCs/>
          <w:color w:val="auto"/>
          <w:u w:val="none"/>
        </w:rPr>
        <w:t>Письмо Министерства труда и социальной защиты РФ от 5 мая 2021 г. N 15-0/ООГ-1560</w:t>
      </w:r>
    </w:p>
    <w:p w14:paraId="2C8BE0A7" w14:textId="57FE9055" w:rsidR="005F7D64" w:rsidRPr="005F7D64" w:rsidRDefault="005F7D64" w:rsidP="005F7D64">
      <w:pPr>
        <w:pStyle w:val="s1"/>
        <w:spacing w:before="0" w:beforeAutospacing="0" w:after="0" w:afterAutospacing="0"/>
        <w:ind w:firstLine="567"/>
        <w:jc w:val="both"/>
      </w:pPr>
      <w:r w:rsidRPr="005F7D64">
        <w:t xml:space="preserve">Если работник использует персональный компьютер и при этом уровень электромагнитного поля широкополосного спектра частот " (5 Гц - 2 кГц, 2 кГц - 400 кГц)" не превышает предельно </w:t>
      </w:r>
      <w:proofErr w:type="gramStart"/>
      <w:r w:rsidRPr="005F7D64">
        <w:t>допустимый уровень, данный работник не подлежит</w:t>
      </w:r>
      <w:proofErr w:type="gramEnd"/>
      <w:r w:rsidRPr="005F7D64">
        <w:t xml:space="preserve"> прохождению обязательного медосмотра.</w:t>
      </w:r>
    </w:p>
    <w:p w14:paraId="4279E2E9" w14:textId="0F917FC1" w:rsidR="002B29C0" w:rsidRPr="005F7D64" w:rsidRDefault="002B29C0" w:rsidP="005F7D64">
      <w:pPr>
        <w:pStyle w:val="s1"/>
        <w:numPr>
          <w:ilvl w:val="0"/>
          <w:numId w:val="24"/>
        </w:numPr>
        <w:spacing w:before="120" w:beforeAutospacing="0" w:after="0" w:afterAutospacing="0"/>
        <w:ind w:left="567" w:hanging="567"/>
        <w:jc w:val="both"/>
        <w:rPr>
          <w:b/>
          <w:bCs/>
          <w:sz w:val="23"/>
          <w:szCs w:val="23"/>
        </w:rPr>
      </w:pPr>
      <w:r w:rsidRPr="005F7D64">
        <w:rPr>
          <w:b/>
          <w:bCs/>
          <w:sz w:val="23"/>
          <w:szCs w:val="23"/>
        </w:rPr>
        <w:t>Как выплачивается зарплата, если работодатель – банкрот</w:t>
      </w:r>
    </w:p>
    <w:p w14:paraId="1D719626" w14:textId="419DFBF8" w:rsidR="002B29C0" w:rsidRPr="00D754C1" w:rsidRDefault="002B29C0" w:rsidP="00D754C1">
      <w:pPr>
        <w:pStyle w:val="s1"/>
        <w:spacing w:before="120" w:beforeAutospacing="0" w:after="120" w:afterAutospacing="0"/>
        <w:ind w:left="567"/>
        <w:jc w:val="both"/>
        <w:rPr>
          <w:rStyle w:val="a3"/>
          <w:i/>
          <w:iCs/>
          <w:color w:val="auto"/>
          <w:sz w:val="23"/>
          <w:szCs w:val="23"/>
          <w:u w:val="none"/>
        </w:rPr>
      </w:pPr>
      <w:r w:rsidRPr="00D754C1">
        <w:rPr>
          <w:rStyle w:val="a3"/>
          <w:i/>
          <w:iCs/>
          <w:color w:val="auto"/>
          <w:u w:val="none"/>
        </w:rPr>
        <w:t>Письмо Министерства труда и социальной защиты РФ от 6 мая 2021 г. N 14-3/ООГ-4005</w:t>
      </w:r>
    </w:p>
    <w:p w14:paraId="5902E3E1" w14:textId="77777777" w:rsidR="002B29C0" w:rsidRPr="00D754C1" w:rsidRDefault="002B29C0" w:rsidP="00D754C1">
      <w:pPr>
        <w:pStyle w:val="s1"/>
        <w:spacing w:before="0" w:beforeAutospacing="0" w:after="0" w:afterAutospacing="0"/>
        <w:ind w:firstLine="567"/>
        <w:jc w:val="both"/>
        <w:rPr>
          <w:sz w:val="23"/>
          <w:szCs w:val="23"/>
        </w:rPr>
      </w:pPr>
      <w:r w:rsidRPr="002B29C0">
        <w:rPr>
          <w:rFonts w:ascii="PT Serif" w:hAnsi="PT Serif"/>
          <w:color w:val="22272F"/>
          <w:sz w:val="23"/>
          <w:szCs w:val="23"/>
        </w:rPr>
        <w:t xml:space="preserve">ТК не регулирует конкретные сроки выплаты зарплаты (конкретные числа календарного </w:t>
      </w:r>
      <w:r w:rsidRPr="00D754C1">
        <w:rPr>
          <w:sz w:val="23"/>
          <w:szCs w:val="23"/>
        </w:rPr>
        <w:t>месяца), данный вопрос передан на уровень самого учреждения. При этом ТК устанавливает требование о максимально допустимом промежутке времени после окончания отработанного периода, в который должна быть выплачена часть зарплаты за этот период.</w:t>
      </w:r>
    </w:p>
    <w:p w14:paraId="5EED0368" w14:textId="77777777" w:rsidR="002B29C0" w:rsidRDefault="002B29C0" w:rsidP="00D754C1">
      <w:pPr>
        <w:pStyle w:val="s1"/>
        <w:spacing w:before="0" w:beforeAutospacing="0" w:after="0" w:afterAutospacing="0"/>
        <w:ind w:firstLine="567"/>
        <w:jc w:val="both"/>
        <w:rPr>
          <w:sz w:val="23"/>
          <w:szCs w:val="23"/>
        </w:rPr>
      </w:pPr>
      <w:r w:rsidRPr="00D754C1">
        <w:rPr>
          <w:sz w:val="23"/>
          <w:szCs w:val="23"/>
        </w:rPr>
        <w:t>Арбитражный управляющий обязан самостоятельно в разумный срок на основании имеющихся у должника документов включить требования о выплате зарплаты в реестр. В реестр включаются требования об оплате труда за периоды, истекшие до возбуждения дела о банкротстве, и выходные пособия лиц, уволенных до этой даты. Задолженность по оплате труда за периоды, истекшие после возбуждения дела о банкротстве, и по выплате выходных пособий лицам, уволенным после этой даты, относится к текущим платежам.</w:t>
      </w:r>
    </w:p>
    <w:p w14:paraId="27177FDC" w14:textId="77777777" w:rsidR="00A7204F" w:rsidRPr="00D6564D" w:rsidRDefault="00A7204F" w:rsidP="00A7204F">
      <w:pPr>
        <w:pStyle w:val="s1"/>
        <w:numPr>
          <w:ilvl w:val="0"/>
          <w:numId w:val="24"/>
        </w:numPr>
        <w:spacing w:before="120" w:beforeAutospacing="0" w:after="0" w:afterAutospacing="0"/>
        <w:ind w:left="567" w:hanging="567"/>
        <w:jc w:val="both"/>
        <w:rPr>
          <w:b/>
          <w:bCs/>
          <w:sz w:val="23"/>
          <w:szCs w:val="23"/>
        </w:rPr>
      </w:pPr>
      <w:r w:rsidRPr="00D6564D">
        <w:rPr>
          <w:b/>
          <w:bCs/>
          <w:sz w:val="23"/>
          <w:szCs w:val="23"/>
        </w:rPr>
        <w:t>Можно ли заключить трудовой договор без испытательного срока, но с условием неполного рабочего дня на первые 3 месяца</w:t>
      </w:r>
    </w:p>
    <w:p w14:paraId="4B90D43E" w14:textId="77777777" w:rsidR="00A7204F" w:rsidRPr="00D6564D" w:rsidRDefault="00A7204F" w:rsidP="00A7204F">
      <w:pPr>
        <w:pStyle w:val="s1"/>
        <w:spacing w:before="120" w:beforeAutospacing="0" w:after="120" w:afterAutospacing="0"/>
        <w:ind w:left="567"/>
        <w:jc w:val="both"/>
        <w:rPr>
          <w:rStyle w:val="a3"/>
          <w:i/>
          <w:color w:val="auto"/>
          <w:u w:val="none"/>
        </w:rPr>
      </w:pPr>
      <w:r w:rsidRPr="00D6564D">
        <w:rPr>
          <w:rStyle w:val="a3"/>
          <w:i/>
          <w:color w:val="auto"/>
          <w:u w:val="none"/>
        </w:rPr>
        <w:t>Письмо Министерства труда и социальной защиты РФ от 13 мая 2021 г. N 14-2/ООГ-4320</w:t>
      </w:r>
    </w:p>
    <w:p w14:paraId="0E2B26A4" w14:textId="77777777" w:rsidR="00A7204F" w:rsidRPr="00D6564D" w:rsidRDefault="00A7204F" w:rsidP="00A7204F">
      <w:pPr>
        <w:pStyle w:val="s1"/>
        <w:spacing w:before="0" w:beforeAutospacing="0" w:after="0" w:afterAutospacing="0"/>
        <w:ind w:firstLine="567"/>
        <w:jc w:val="both"/>
        <w:rPr>
          <w:sz w:val="23"/>
          <w:szCs w:val="23"/>
        </w:rPr>
      </w:pPr>
      <w:r w:rsidRPr="00D6564D">
        <w:rPr>
          <w:sz w:val="23"/>
          <w:szCs w:val="23"/>
        </w:rPr>
        <w:t>Отвечая на вопрос, можно ли заключить трудовой договор без испытательного срока, но с условием, что первые 3 месяца работник будет работать неполный рабочий день (3/4 ставки), Минтруд разъяснил следующее.</w:t>
      </w:r>
    </w:p>
    <w:p w14:paraId="28762C6F" w14:textId="77777777" w:rsidR="00A7204F" w:rsidRPr="00D6564D" w:rsidRDefault="00A7204F" w:rsidP="00A7204F">
      <w:pPr>
        <w:pStyle w:val="s1"/>
        <w:spacing w:before="0" w:beforeAutospacing="0" w:after="0" w:afterAutospacing="0"/>
        <w:ind w:firstLine="567"/>
        <w:jc w:val="both"/>
        <w:rPr>
          <w:sz w:val="23"/>
          <w:szCs w:val="23"/>
        </w:rPr>
      </w:pPr>
      <w:r w:rsidRPr="00D6564D">
        <w:rPr>
          <w:sz w:val="23"/>
          <w:szCs w:val="23"/>
        </w:rPr>
        <w:t>Условие о режиме рабочего времени и времени отдыха обязательно включается в трудовой договор, если для данного работника режим рабочего времени отличается от общих правил, действующих у данного работодателя.</w:t>
      </w:r>
    </w:p>
    <w:p w14:paraId="58936368" w14:textId="77777777" w:rsidR="00A7204F" w:rsidRDefault="00A7204F" w:rsidP="00A7204F">
      <w:pPr>
        <w:pStyle w:val="s1"/>
        <w:spacing w:before="0" w:beforeAutospacing="0" w:after="0" w:afterAutospacing="0"/>
        <w:ind w:firstLine="567"/>
        <w:jc w:val="both"/>
        <w:rPr>
          <w:sz w:val="23"/>
          <w:szCs w:val="23"/>
        </w:rPr>
      </w:pPr>
      <w:r w:rsidRPr="00D6564D">
        <w:rPr>
          <w:sz w:val="23"/>
          <w:szCs w:val="23"/>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Отсутствие условия об испытании означает, что работник принят на работу без испытания.</w:t>
      </w:r>
    </w:p>
    <w:p w14:paraId="295978C1" w14:textId="77777777" w:rsidR="00A7204F" w:rsidRPr="00D6564D" w:rsidRDefault="00A7204F" w:rsidP="00A7204F">
      <w:pPr>
        <w:pStyle w:val="s1"/>
        <w:numPr>
          <w:ilvl w:val="0"/>
          <w:numId w:val="24"/>
        </w:numPr>
        <w:spacing w:before="120" w:beforeAutospacing="0" w:after="0" w:afterAutospacing="0"/>
        <w:ind w:left="567" w:hanging="567"/>
        <w:jc w:val="both"/>
        <w:rPr>
          <w:b/>
          <w:bCs/>
          <w:sz w:val="23"/>
          <w:szCs w:val="23"/>
        </w:rPr>
      </w:pPr>
      <w:r w:rsidRPr="00D6564D">
        <w:rPr>
          <w:b/>
          <w:bCs/>
          <w:sz w:val="23"/>
          <w:szCs w:val="23"/>
        </w:rPr>
        <w:t xml:space="preserve">Можно ли привлечь работника к </w:t>
      </w:r>
      <w:proofErr w:type="gramStart"/>
      <w:r w:rsidRPr="00D6564D">
        <w:rPr>
          <w:b/>
          <w:bCs/>
          <w:sz w:val="23"/>
          <w:szCs w:val="23"/>
        </w:rPr>
        <w:t>полной</w:t>
      </w:r>
      <w:proofErr w:type="gramEnd"/>
      <w:r w:rsidRPr="00D6564D">
        <w:rPr>
          <w:b/>
          <w:bCs/>
          <w:sz w:val="23"/>
          <w:szCs w:val="23"/>
        </w:rPr>
        <w:t xml:space="preserve"> </w:t>
      </w:r>
      <w:proofErr w:type="spellStart"/>
      <w:r w:rsidRPr="00D6564D">
        <w:rPr>
          <w:b/>
          <w:bCs/>
          <w:sz w:val="23"/>
          <w:szCs w:val="23"/>
        </w:rPr>
        <w:t>матответственности</w:t>
      </w:r>
      <w:proofErr w:type="spellEnd"/>
      <w:r w:rsidRPr="00D6564D">
        <w:rPr>
          <w:b/>
          <w:bCs/>
          <w:sz w:val="23"/>
          <w:szCs w:val="23"/>
        </w:rPr>
        <w:t>, если он попал в ДТП на служебном автомобиле</w:t>
      </w:r>
    </w:p>
    <w:p w14:paraId="687A5422" w14:textId="77777777" w:rsidR="00A7204F" w:rsidRPr="00D6564D" w:rsidRDefault="00A7204F" w:rsidP="00A7204F">
      <w:pPr>
        <w:pStyle w:val="s1"/>
        <w:spacing w:before="120" w:beforeAutospacing="0" w:after="120" w:afterAutospacing="0"/>
        <w:ind w:left="567"/>
        <w:jc w:val="both"/>
        <w:rPr>
          <w:rStyle w:val="a3"/>
          <w:i/>
          <w:color w:val="auto"/>
          <w:u w:val="none"/>
        </w:rPr>
      </w:pPr>
      <w:r w:rsidRPr="00D6564D">
        <w:rPr>
          <w:rStyle w:val="a3"/>
          <w:i/>
          <w:color w:val="auto"/>
          <w:u w:val="none"/>
        </w:rPr>
        <w:t>Письмо Министерства труда и социальной защиты РФ от 13 мая 2021 г. N 14-2/ООГ-4319</w:t>
      </w:r>
    </w:p>
    <w:p w14:paraId="37FA9C41" w14:textId="77777777" w:rsidR="00A7204F" w:rsidRPr="00D6564D" w:rsidRDefault="00A7204F" w:rsidP="00A7204F">
      <w:pPr>
        <w:pStyle w:val="s1"/>
        <w:spacing w:before="0" w:beforeAutospacing="0" w:after="0" w:afterAutospacing="0"/>
        <w:ind w:firstLine="567"/>
        <w:jc w:val="both"/>
        <w:rPr>
          <w:sz w:val="23"/>
          <w:szCs w:val="23"/>
        </w:rPr>
      </w:pPr>
      <w:r w:rsidRPr="00D6564D">
        <w:rPr>
          <w:sz w:val="23"/>
          <w:szCs w:val="23"/>
        </w:rPr>
        <w:t>В рассматриваемой ситуации командированный работник попал в ДТП на служебном автомобиле. Отвечая на вопрос, может ли работодатель привлечь его к полной материальной ответственности за причиненный автомобилю ущерб, Минтруд разъяснил следующее.</w:t>
      </w:r>
    </w:p>
    <w:p w14:paraId="244945C7" w14:textId="77777777" w:rsidR="00A7204F" w:rsidRPr="00D6564D" w:rsidRDefault="00A7204F" w:rsidP="00A7204F">
      <w:pPr>
        <w:pStyle w:val="s1"/>
        <w:spacing w:before="0" w:beforeAutospacing="0" w:after="0" w:afterAutospacing="0"/>
        <w:ind w:firstLine="567"/>
        <w:jc w:val="both"/>
        <w:rPr>
          <w:sz w:val="23"/>
          <w:szCs w:val="23"/>
        </w:rPr>
      </w:pPr>
      <w:r w:rsidRPr="00D6564D">
        <w:rPr>
          <w:sz w:val="23"/>
          <w:szCs w:val="23"/>
        </w:rPr>
        <w:t>Работник обязан возместить работодателю причиненный ему прямой действительный ущерб. Недополученные доходы взысканию не подлежат.</w:t>
      </w:r>
    </w:p>
    <w:p w14:paraId="2A06A6CE" w14:textId="77777777" w:rsidR="00A7204F" w:rsidRPr="00D6564D" w:rsidRDefault="00A7204F" w:rsidP="00A7204F">
      <w:pPr>
        <w:pStyle w:val="s1"/>
        <w:spacing w:before="0" w:beforeAutospacing="0" w:after="0" w:afterAutospacing="0"/>
        <w:ind w:firstLine="567"/>
        <w:jc w:val="both"/>
        <w:rPr>
          <w:sz w:val="23"/>
          <w:szCs w:val="23"/>
        </w:rPr>
      </w:pPr>
      <w:proofErr w:type="spellStart"/>
      <w:r w:rsidRPr="00D6564D">
        <w:rPr>
          <w:sz w:val="23"/>
          <w:szCs w:val="23"/>
        </w:rPr>
        <w:t>Матответственность</w:t>
      </w:r>
      <w:proofErr w:type="spellEnd"/>
      <w:r w:rsidRPr="00D6564D">
        <w:rPr>
          <w:sz w:val="23"/>
          <w:szCs w:val="23"/>
        </w:rPr>
        <w:t xml:space="preserve"> работника исключается, если ущерб возник вследствие непреодолимой силы, нормального хозяйственного риска, крайней необходимости или необходимой обороны.</w:t>
      </w:r>
    </w:p>
    <w:p w14:paraId="5C39F990" w14:textId="77777777" w:rsidR="00A7204F" w:rsidRPr="00D6564D" w:rsidRDefault="00A7204F" w:rsidP="00A7204F">
      <w:pPr>
        <w:pStyle w:val="s1"/>
        <w:spacing w:before="0" w:beforeAutospacing="0" w:after="0" w:afterAutospacing="0"/>
        <w:ind w:firstLine="567"/>
        <w:jc w:val="both"/>
        <w:rPr>
          <w:sz w:val="23"/>
          <w:szCs w:val="23"/>
        </w:rPr>
      </w:pPr>
      <w:r w:rsidRPr="00D6564D">
        <w:rPr>
          <w:sz w:val="23"/>
          <w:szCs w:val="23"/>
        </w:rPr>
        <w:t xml:space="preserve">За причиненный ущерб работник несет </w:t>
      </w:r>
      <w:proofErr w:type="spellStart"/>
      <w:r w:rsidRPr="00D6564D">
        <w:rPr>
          <w:sz w:val="23"/>
          <w:szCs w:val="23"/>
        </w:rPr>
        <w:t>матответственность</w:t>
      </w:r>
      <w:proofErr w:type="spellEnd"/>
      <w:r w:rsidRPr="00D6564D">
        <w:rPr>
          <w:sz w:val="23"/>
          <w:szCs w:val="23"/>
        </w:rPr>
        <w:t xml:space="preserve"> в пределах своей средней зарплаты. </w:t>
      </w:r>
      <w:proofErr w:type="gramStart"/>
      <w:r w:rsidRPr="00D6564D">
        <w:rPr>
          <w:sz w:val="23"/>
          <w:szCs w:val="23"/>
        </w:rPr>
        <w:t>Полная</w:t>
      </w:r>
      <w:proofErr w:type="gramEnd"/>
      <w:r w:rsidRPr="00D6564D">
        <w:rPr>
          <w:sz w:val="23"/>
          <w:szCs w:val="23"/>
        </w:rPr>
        <w:t xml:space="preserve"> </w:t>
      </w:r>
      <w:proofErr w:type="spellStart"/>
      <w:r w:rsidRPr="00D6564D">
        <w:rPr>
          <w:sz w:val="23"/>
          <w:szCs w:val="23"/>
        </w:rPr>
        <w:t>матответственность</w:t>
      </w:r>
      <w:proofErr w:type="spellEnd"/>
      <w:r w:rsidRPr="00D6564D">
        <w:rPr>
          <w:sz w:val="23"/>
          <w:szCs w:val="23"/>
        </w:rPr>
        <w:t xml:space="preserve"> может возлагаться на работника лишь в случаях, предусмотренных ТК и иными федеральными законами.</w:t>
      </w:r>
    </w:p>
    <w:p w14:paraId="3727E327" w14:textId="77777777" w:rsidR="00A7204F" w:rsidRPr="00661E55" w:rsidRDefault="00A7204F" w:rsidP="00A7204F">
      <w:pPr>
        <w:pStyle w:val="s1"/>
        <w:spacing w:before="0" w:beforeAutospacing="0" w:after="0" w:afterAutospacing="0"/>
        <w:ind w:firstLine="567"/>
        <w:jc w:val="both"/>
        <w:rPr>
          <w:sz w:val="23"/>
          <w:szCs w:val="23"/>
        </w:rPr>
      </w:pPr>
    </w:p>
    <w:p w14:paraId="104220D8" w14:textId="77777777" w:rsidR="00A7204F" w:rsidRPr="00D63178" w:rsidRDefault="00A7204F" w:rsidP="00A7204F">
      <w:pPr>
        <w:pStyle w:val="s1"/>
        <w:numPr>
          <w:ilvl w:val="0"/>
          <w:numId w:val="24"/>
        </w:numPr>
        <w:spacing w:before="120" w:beforeAutospacing="0" w:after="0" w:afterAutospacing="0"/>
        <w:ind w:left="567" w:hanging="567"/>
        <w:jc w:val="both"/>
        <w:rPr>
          <w:b/>
          <w:bCs/>
          <w:sz w:val="23"/>
          <w:szCs w:val="23"/>
        </w:rPr>
      </w:pPr>
      <w:r w:rsidRPr="00D63178">
        <w:rPr>
          <w:b/>
          <w:bCs/>
          <w:sz w:val="23"/>
          <w:szCs w:val="23"/>
        </w:rPr>
        <w:t>Работодатель обязан выдать сотруднику его трудовую книжку для назначения или пересчета пенсии</w:t>
      </w:r>
    </w:p>
    <w:p w14:paraId="53F2B17E" w14:textId="77777777" w:rsidR="00A7204F" w:rsidRPr="00D63178" w:rsidRDefault="00A7204F" w:rsidP="00A7204F">
      <w:pPr>
        <w:pStyle w:val="s1"/>
        <w:spacing w:before="120" w:beforeAutospacing="0" w:after="120" w:afterAutospacing="0"/>
        <w:ind w:left="567"/>
        <w:jc w:val="both"/>
        <w:rPr>
          <w:rStyle w:val="a3"/>
          <w:i/>
          <w:iCs/>
          <w:color w:val="auto"/>
          <w:u w:val="none"/>
        </w:rPr>
      </w:pPr>
      <w:r w:rsidRPr="00D63178">
        <w:rPr>
          <w:rStyle w:val="a3"/>
          <w:i/>
          <w:iCs/>
          <w:color w:val="auto"/>
          <w:u w:val="none"/>
        </w:rPr>
        <w:t>Письмо Федеральной службы по труду и занятости от 14 мая 2021 г. N ПГ/12285-6-1</w:t>
      </w:r>
    </w:p>
    <w:p w14:paraId="2090235D" w14:textId="77777777" w:rsidR="00A7204F" w:rsidRPr="00D63178" w:rsidRDefault="00A7204F" w:rsidP="00A7204F">
      <w:pPr>
        <w:pStyle w:val="s1"/>
        <w:spacing w:before="0" w:beforeAutospacing="0" w:after="0" w:afterAutospacing="0"/>
        <w:ind w:firstLine="567"/>
        <w:jc w:val="both"/>
        <w:rPr>
          <w:sz w:val="23"/>
          <w:szCs w:val="23"/>
        </w:rPr>
      </w:pPr>
      <w:r w:rsidRPr="00D63178">
        <w:rPr>
          <w:sz w:val="23"/>
          <w:szCs w:val="23"/>
        </w:rPr>
        <w:t>В общем случае выдавать на руки сотруднику трудовую книжку запрещено. Из этого правила есть только два исключения. Работодатель обязан выдать сотруднику его трудовую книжку:</w:t>
      </w:r>
    </w:p>
    <w:p w14:paraId="54A97289" w14:textId="77777777" w:rsidR="00A7204F" w:rsidRPr="00D63178" w:rsidRDefault="00A7204F" w:rsidP="00A7204F">
      <w:pPr>
        <w:pStyle w:val="s1"/>
        <w:spacing w:before="0" w:beforeAutospacing="0" w:after="0" w:afterAutospacing="0"/>
        <w:ind w:firstLine="567"/>
        <w:jc w:val="both"/>
        <w:rPr>
          <w:sz w:val="23"/>
          <w:szCs w:val="23"/>
        </w:rPr>
      </w:pPr>
      <w:r w:rsidRPr="00D63178">
        <w:rPr>
          <w:sz w:val="23"/>
          <w:szCs w:val="23"/>
        </w:rPr>
        <w:t>- в день увольнения (в последний день работы) с внесенной записью об увольнении;</w:t>
      </w:r>
    </w:p>
    <w:p w14:paraId="039BE41D" w14:textId="77777777" w:rsidR="00A7204F" w:rsidRPr="00D63178" w:rsidRDefault="00A7204F" w:rsidP="00A7204F">
      <w:pPr>
        <w:pStyle w:val="s1"/>
        <w:spacing w:before="0" w:beforeAutospacing="0" w:after="0" w:afterAutospacing="0"/>
        <w:ind w:firstLine="567"/>
        <w:jc w:val="both"/>
        <w:rPr>
          <w:sz w:val="23"/>
          <w:szCs w:val="23"/>
        </w:rPr>
      </w:pPr>
      <w:r w:rsidRPr="00D63178">
        <w:rPr>
          <w:sz w:val="23"/>
          <w:szCs w:val="23"/>
        </w:rPr>
        <w:t>- для назначения или пересчета пенсии.</w:t>
      </w:r>
    </w:p>
    <w:p w14:paraId="0E8AE70F" w14:textId="77777777" w:rsidR="00A7204F" w:rsidRPr="00D63178" w:rsidRDefault="00A7204F" w:rsidP="00A7204F">
      <w:pPr>
        <w:pStyle w:val="s1"/>
        <w:spacing w:before="0" w:beforeAutospacing="0" w:after="0" w:afterAutospacing="0"/>
        <w:ind w:firstLine="567"/>
        <w:jc w:val="both"/>
        <w:rPr>
          <w:sz w:val="23"/>
          <w:szCs w:val="23"/>
        </w:rPr>
      </w:pPr>
      <w:r w:rsidRPr="00D63178">
        <w:rPr>
          <w:sz w:val="23"/>
          <w:szCs w:val="23"/>
        </w:rPr>
        <w:t>Сотрудник обязан вернуть трудовую книжку работодателю не позднее трех рабочих дней после ее получения в отделении ПФР.</w:t>
      </w:r>
    </w:p>
    <w:p w14:paraId="01CED89C" w14:textId="77777777" w:rsidR="00A7204F" w:rsidRDefault="00A7204F" w:rsidP="00A7204F">
      <w:pPr>
        <w:pStyle w:val="s1"/>
        <w:spacing w:before="0" w:beforeAutospacing="0" w:after="0" w:afterAutospacing="0"/>
        <w:ind w:firstLine="567"/>
        <w:jc w:val="both"/>
        <w:rPr>
          <w:rFonts w:ascii="PT Serif" w:hAnsi="PT Serif"/>
          <w:i/>
          <w:color w:val="22272F"/>
          <w:sz w:val="23"/>
          <w:szCs w:val="23"/>
          <w:shd w:val="clear" w:color="auto" w:fill="FFFFFF"/>
        </w:rPr>
      </w:pPr>
      <w:r>
        <w:rPr>
          <w:i/>
          <w:sz w:val="23"/>
          <w:szCs w:val="23"/>
          <w:lang w:val="en-US"/>
        </w:rPr>
        <w:t>P</w:t>
      </w:r>
      <w:r w:rsidRPr="0050228B">
        <w:rPr>
          <w:i/>
          <w:sz w:val="23"/>
          <w:szCs w:val="23"/>
        </w:rPr>
        <w:t>.</w:t>
      </w:r>
      <w:r>
        <w:rPr>
          <w:i/>
          <w:sz w:val="23"/>
          <w:szCs w:val="23"/>
          <w:lang w:val="en-US"/>
        </w:rPr>
        <w:t>S</w:t>
      </w:r>
      <w:r w:rsidRPr="0050228B">
        <w:rPr>
          <w:i/>
          <w:sz w:val="23"/>
          <w:szCs w:val="23"/>
        </w:rPr>
        <w:t xml:space="preserve">. Аналогичная норма есть и в действующем с </w:t>
      </w:r>
      <w:r w:rsidRPr="0050228B">
        <w:rPr>
          <w:rFonts w:ascii="PT Serif" w:hAnsi="PT Serif"/>
          <w:i/>
          <w:color w:val="22272F"/>
          <w:sz w:val="23"/>
          <w:szCs w:val="23"/>
          <w:shd w:val="clear" w:color="auto" w:fill="FFFFFF"/>
        </w:rPr>
        <w:t>1 сентября 2021 г порядке ведения и хранения трудовых  книжек,  утвержденных Приказом Министерства труда и социальной защиты РФ от 19 мая 2021 г. N 320н "Об утверждении формы, порядка ведения и хранения трудовых книжек"</w:t>
      </w:r>
    </w:p>
    <w:p w14:paraId="775887F3" w14:textId="77777777" w:rsidR="00A7204F" w:rsidRPr="0050228B" w:rsidRDefault="00A7204F" w:rsidP="00A7204F">
      <w:pPr>
        <w:pStyle w:val="s1"/>
        <w:numPr>
          <w:ilvl w:val="0"/>
          <w:numId w:val="24"/>
        </w:numPr>
        <w:spacing w:before="120" w:beforeAutospacing="0" w:after="0" w:afterAutospacing="0"/>
        <w:ind w:left="567" w:hanging="567"/>
        <w:jc w:val="both"/>
        <w:rPr>
          <w:b/>
          <w:bCs/>
          <w:sz w:val="23"/>
          <w:szCs w:val="23"/>
        </w:rPr>
      </w:pPr>
      <w:r>
        <w:rPr>
          <w:b/>
          <w:bCs/>
          <w:sz w:val="23"/>
          <w:szCs w:val="23"/>
        </w:rPr>
        <w:t>П</w:t>
      </w:r>
      <w:r w:rsidRPr="0050228B">
        <w:rPr>
          <w:b/>
          <w:bCs/>
          <w:sz w:val="23"/>
          <w:szCs w:val="23"/>
        </w:rPr>
        <w:t>ри составлении графика отпусков работодатель, по нашему мнению, должен включить в него всех работников, в том числе работающих дистанционно на постоянной основе.</w:t>
      </w:r>
    </w:p>
    <w:p w14:paraId="1A6466B9" w14:textId="77777777" w:rsidR="00A7204F" w:rsidRPr="0050228B" w:rsidRDefault="00A7204F" w:rsidP="00A7204F">
      <w:pPr>
        <w:pStyle w:val="s1"/>
        <w:spacing w:before="120" w:beforeAutospacing="0" w:after="120" w:afterAutospacing="0"/>
        <w:ind w:left="567"/>
        <w:jc w:val="both"/>
        <w:rPr>
          <w:rStyle w:val="a3"/>
          <w:i/>
          <w:iCs/>
          <w:color w:val="auto"/>
          <w:u w:val="none"/>
        </w:rPr>
      </w:pPr>
      <w:r w:rsidRPr="0050228B">
        <w:rPr>
          <w:rStyle w:val="a3"/>
          <w:i/>
          <w:iCs/>
          <w:color w:val="auto"/>
          <w:u w:val="none"/>
        </w:rPr>
        <w:t>Письмо Федеральной службы по труду и занятости от 14 мая 2021 г. N ПГ/12255-6-1</w:t>
      </w:r>
    </w:p>
    <w:p w14:paraId="18C591EA" w14:textId="77777777" w:rsidR="00A7204F" w:rsidRDefault="00A7204F" w:rsidP="00A7204F">
      <w:pPr>
        <w:pStyle w:val="s1"/>
        <w:spacing w:before="0" w:beforeAutospacing="0" w:after="0" w:afterAutospacing="0"/>
        <w:ind w:firstLine="567"/>
        <w:jc w:val="both"/>
        <w:rPr>
          <w:sz w:val="23"/>
          <w:szCs w:val="23"/>
        </w:rPr>
      </w:pPr>
      <w:proofErr w:type="spellStart"/>
      <w:r>
        <w:rPr>
          <w:sz w:val="23"/>
          <w:szCs w:val="23"/>
        </w:rPr>
        <w:t>Н</w:t>
      </w:r>
      <w:r w:rsidRPr="0050228B">
        <w:rPr>
          <w:sz w:val="23"/>
          <w:szCs w:val="23"/>
        </w:rPr>
        <w:t>евключение</w:t>
      </w:r>
      <w:proofErr w:type="spellEnd"/>
      <w:r w:rsidRPr="0050228B">
        <w:rPr>
          <w:sz w:val="23"/>
          <w:szCs w:val="23"/>
        </w:rPr>
        <w:t xml:space="preserve"> дистанционных работников, выполняющих дистанционную работу на постоянной основе, в график отпусков может являться основанием для привлечения работодателя к административной ответственности по </w:t>
      </w:r>
      <w:hyperlink r:id="rId105" w:anchor="/document/12125267/entry/52701" w:history="1">
        <w:r w:rsidRPr="0050228B">
          <w:t>частям 1</w:t>
        </w:r>
      </w:hyperlink>
      <w:r w:rsidRPr="0050228B">
        <w:rPr>
          <w:sz w:val="23"/>
          <w:szCs w:val="23"/>
        </w:rPr>
        <w:t>, </w:t>
      </w:r>
      <w:hyperlink r:id="rId106" w:anchor="/document/12125267/entry/52702" w:history="1">
        <w:r w:rsidRPr="0050228B">
          <w:t>2 статьи 5.27</w:t>
        </w:r>
      </w:hyperlink>
      <w:r w:rsidRPr="0050228B">
        <w:rPr>
          <w:sz w:val="23"/>
          <w:szCs w:val="23"/>
        </w:rPr>
        <w:t> </w:t>
      </w:r>
      <w:r>
        <w:rPr>
          <w:sz w:val="23"/>
          <w:szCs w:val="23"/>
        </w:rPr>
        <w:t>КоАП РФ</w:t>
      </w:r>
      <w:r w:rsidRPr="0050228B">
        <w:rPr>
          <w:sz w:val="23"/>
          <w:szCs w:val="23"/>
        </w:rPr>
        <w:t>.</w:t>
      </w:r>
    </w:p>
    <w:p w14:paraId="1CA95466" w14:textId="77777777" w:rsidR="00A7204F" w:rsidRPr="00D754C1" w:rsidRDefault="00A7204F" w:rsidP="00D754C1">
      <w:pPr>
        <w:pStyle w:val="s1"/>
        <w:spacing w:before="0" w:beforeAutospacing="0" w:after="0" w:afterAutospacing="0"/>
        <w:ind w:firstLine="567"/>
        <w:jc w:val="both"/>
        <w:rPr>
          <w:sz w:val="23"/>
          <w:szCs w:val="23"/>
        </w:rPr>
      </w:pPr>
    </w:p>
    <w:p w14:paraId="7C7D4F9C" w14:textId="77777777" w:rsidR="00AD505E" w:rsidRDefault="00AD505E" w:rsidP="004C3D66">
      <w:pPr>
        <w:pStyle w:val="s1"/>
        <w:numPr>
          <w:ilvl w:val="0"/>
          <w:numId w:val="24"/>
        </w:numPr>
        <w:spacing w:before="120" w:beforeAutospacing="0" w:after="0" w:afterAutospacing="0"/>
        <w:ind w:left="567" w:hanging="567"/>
        <w:jc w:val="both"/>
        <w:rPr>
          <w:b/>
          <w:bCs/>
          <w:sz w:val="23"/>
          <w:szCs w:val="23"/>
        </w:rPr>
      </w:pPr>
      <w:proofErr w:type="spellStart"/>
      <w:r w:rsidRPr="00AD505E">
        <w:rPr>
          <w:b/>
          <w:bCs/>
          <w:sz w:val="23"/>
          <w:szCs w:val="23"/>
        </w:rPr>
        <w:t>Роструд</w:t>
      </w:r>
      <w:proofErr w:type="spellEnd"/>
      <w:r w:rsidRPr="00AD505E">
        <w:rPr>
          <w:b/>
          <w:bCs/>
          <w:sz w:val="23"/>
          <w:szCs w:val="23"/>
        </w:rPr>
        <w:t>: работников, выполняющих дистанционную работу на постоянной основе, нужно включать в график отпусков</w:t>
      </w:r>
    </w:p>
    <w:p w14:paraId="2AB7F1E1" w14:textId="7E7C2AA7" w:rsidR="00AD505E" w:rsidRPr="004C3D66" w:rsidRDefault="00DB1885" w:rsidP="004C3D66">
      <w:pPr>
        <w:pStyle w:val="s1"/>
        <w:spacing w:before="120" w:beforeAutospacing="0" w:after="120" w:afterAutospacing="0"/>
        <w:ind w:left="567"/>
        <w:jc w:val="both"/>
        <w:rPr>
          <w:rStyle w:val="a3"/>
          <w:color w:val="auto"/>
          <w:u w:val="none"/>
        </w:rPr>
      </w:pPr>
      <w:hyperlink r:id="rId107" w:anchor="/document/400831837/entry/0" w:history="1">
        <w:r w:rsidR="00AD505E" w:rsidRPr="004C3D66">
          <w:rPr>
            <w:rStyle w:val="a3"/>
            <w:i/>
            <w:color w:val="auto"/>
            <w:sz w:val="23"/>
            <w:szCs w:val="23"/>
            <w:u w:val="none"/>
          </w:rPr>
          <w:t>Письмо Федеральной службы по труду и занятости от 14 мая 2021 г. N ПГ/12255-6-1</w:t>
        </w:r>
      </w:hyperlink>
    </w:p>
    <w:p w14:paraId="6DC70433" w14:textId="77777777" w:rsidR="00AD505E" w:rsidRPr="00AD505E" w:rsidRDefault="00AD505E" w:rsidP="004C3D66">
      <w:pPr>
        <w:pStyle w:val="s1"/>
        <w:spacing w:before="0" w:beforeAutospacing="0" w:after="0" w:afterAutospacing="0"/>
        <w:ind w:firstLine="567"/>
        <w:jc w:val="both"/>
        <w:rPr>
          <w:sz w:val="23"/>
          <w:szCs w:val="23"/>
        </w:rPr>
      </w:pPr>
      <w:r w:rsidRPr="00AD505E">
        <w:rPr>
          <w:sz w:val="23"/>
          <w:szCs w:val="23"/>
        </w:rPr>
        <w:t>В соответствии с новой редакцией </w:t>
      </w:r>
      <w:hyperlink r:id="rId108" w:anchor="/document/12125268/entry/31204" w:history="1">
        <w:r w:rsidRPr="004C3D66">
          <w:t>ст. 312.4</w:t>
        </w:r>
      </w:hyperlink>
      <w:r w:rsidRPr="00AD505E">
        <w:rPr>
          <w:sz w:val="23"/>
          <w:szCs w:val="23"/>
        </w:rPr>
        <w:t> ТК РФ предоставление ежегодного оплачиваемого и иных видов отпусков происходит в общем порядке, предусмотренном </w:t>
      </w:r>
      <w:hyperlink r:id="rId109" w:anchor="/document/12125268/entry/1019" w:history="1">
        <w:r w:rsidRPr="004C3D66">
          <w:t>главой 19</w:t>
        </w:r>
      </w:hyperlink>
      <w:r w:rsidRPr="00AD505E">
        <w:rPr>
          <w:sz w:val="23"/>
          <w:szCs w:val="23"/>
        </w:rPr>
        <w:t> ТК РФ, лишь дистанционным работникам, выполняющим такую работу на временной основе. Порядок предоставления ежегодного оплачиваемого отпуска и иных видов отпусков работникам, выполняющим трудовую функцию дистанционно на постоянной основе, теперь определяется коллективным договором, локальным нормативным актом, принятым с учетом мнения выборного органа первичной профсоюзной организации, трудовым договором в соответствии с ТК РФ и иными актами, содержащими нормы трудового права.</w:t>
      </w:r>
    </w:p>
    <w:p w14:paraId="3A1ED1B2" w14:textId="76AD2C5A" w:rsidR="00233E96" w:rsidRPr="00233E96" w:rsidRDefault="00233E96" w:rsidP="00D53CCE">
      <w:pPr>
        <w:pStyle w:val="s1"/>
        <w:numPr>
          <w:ilvl w:val="0"/>
          <w:numId w:val="24"/>
        </w:numPr>
        <w:spacing w:before="120" w:beforeAutospacing="0" w:after="0" w:afterAutospacing="0"/>
        <w:ind w:left="567" w:hanging="567"/>
        <w:jc w:val="both"/>
        <w:rPr>
          <w:b/>
          <w:bCs/>
          <w:sz w:val="23"/>
          <w:szCs w:val="23"/>
        </w:rPr>
      </w:pPr>
      <w:r w:rsidRPr="00233E96">
        <w:rPr>
          <w:b/>
          <w:bCs/>
          <w:sz w:val="23"/>
          <w:szCs w:val="23"/>
        </w:rPr>
        <w:t>Оплачивать ли работнику день диспансеризации, если он прошел ее во время отпуска?</w:t>
      </w:r>
    </w:p>
    <w:p w14:paraId="2873BC64" w14:textId="77777777" w:rsidR="00233E96" w:rsidRPr="00D53CCE" w:rsidRDefault="00DB1885" w:rsidP="00D53CCE">
      <w:pPr>
        <w:pStyle w:val="s1"/>
        <w:spacing w:before="120" w:beforeAutospacing="0" w:after="120" w:afterAutospacing="0"/>
        <w:ind w:left="567"/>
        <w:jc w:val="both"/>
        <w:rPr>
          <w:rStyle w:val="a3"/>
          <w:color w:val="auto"/>
          <w:u w:val="none"/>
        </w:rPr>
      </w:pPr>
      <w:hyperlink r:id="rId110" w:anchor="/document/320348046/entry/0" w:history="1">
        <w:r w:rsidR="00233E96" w:rsidRPr="00D53CCE">
          <w:rPr>
            <w:rStyle w:val="a3"/>
            <w:i/>
            <w:color w:val="auto"/>
            <w:sz w:val="23"/>
            <w:szCs w:val="23"/>
            <w:u w:val="none"/>
          </w:rPr>
          <w:t>Определение Восьмого КСОЮ от 08.04.2021 по делу N 8Г-4488/2021[88-5655/2021]</w:t>
        </w:r>
      </w:hyperlink>
    </w:p>
    <w:p w14:paraId="5AE5022D" w14:textId="77777777" w:rsidR="00233E96" w:rsidRDefault="00233E96" w:rsidP="00D53CCE">
      <w:pPr>
        <w:pStyle w:val="s1"/>
        <w:spacing w:before="0" w:beforeAutospacing="0" w:after="0" w:afterAutospacing="0"/>
        <w:ind w:firstLine="567"/>
        <w:jc w:val="both"/>
        <w:rPr>
          <w:sz w:val="23"/>
          <w:szCs w:val="23"/>
        </w:rPr>
      </w:pPr>
      <w:r w:rsidRPr="00233E96">
        <w:rPr>
          <w:sz w:val="23"/>
          <w:szCs w:val="23"/>
        </w:rPr>
        <w:t>В ноябре работник обратился к работодателю с заявлением о предоставлении одного дня для прохождения диспансеризации. Однако ответа не получил. Вскоре после этого у работника начался очередной отпуск, который оканчивался в январе следующего года. То есть получить положенный день для похода к врачам в текущем году он не смог, поэтому прошел диспансеризацию во время отпуска. А затем обратился в суд с требованием к работодателю о взыскании компенсации среднего заработка за день диспансеризации, компенсации морального вреда и судебных расходов</w:t>
      </w:r>
      <w:r>
        <w:rPr>
          <w:sz w:val="23"/>
          <w:szCs w:val="23"/>
        </w:rPr>
        <w:t>.</w:t>
      </w:r>
    </w:p>
    <w:p w14:paraId="10AC173E" w14:textId="43C44056" w:rsidR="00233E96" w:rsidRDefault="00233E96" w:rsidP="00D53CCE">
      <w:pPr>
        <w:pStyle w:val="s1"/>
        <w:spacing w:before="0" w:beforeAutospacing="0" w:after="0" w:afterAutospacing="0"/>
        <w:ind w:firstLine="567"/>
        <w:jc w:val="both"/>
        <w:rPr>
          <w:sz w:val="23"/>
          <w:szCs w:val="23"/>
        </w:rPr>
      </w:pPr>
      <w:r w:rsidRPr="00233E96">
        <w:rPr>
          <w:sz w:val="23"/>
          <w:szCs w:val="23"/>
        </w:rPr>
        <w:t>На трех этапах слушаний судьи согласились, что работодатель действительно нарушил </w:t>
      </w:r>
      <w:hyperlink r:id="rId111" w:anchor="/document/12125268/entry/18510" w:history="1">
        <w:r w:rsidRPr="00D53CCE">
          <w:t>закрепленное</w:t>
        </w:r>
      </w:hyperlink>
      <w:r w:rsidRPr="00233E96">
        <w:rPr>
          <w:sz w:val="23"/>
          <w:szCs w:val="23"/>
        </w:rPr>
        <w:t> в Трудовом кодексе право сотрудника на отгул для прохождении диспансеризации. Возмещение морального вреда и судебные расходы постановили взыскать. А вот в компенсации среднего заработка за потраченный день отпуска отказали. Трудовым законодательством не предусмотрена замена дня освобождения от работы денежной компенсацией. Прохождение работником диспансеризации во время отпуска не обязывает работодателя оплачивать ему этот день, даже при условии предшествующего бездействия работодателя по непринятию решения о согласовании дня освобождения от работы.</w:t>
      </w:r>
    </w:p>
    <w:p w14:paraId="2E667FA8" w14:textId="77777777" w:rsidR="00A7204F" w:rsidRPr="00661E55" w:rsidRDefault="00A7204F" w:rsidP="00A7204F">
      <w:pPr>
        <w:pStyle w:val="s1"/>
        <w:numPr>
          <w:ilvl w:val="0"/>
          <w:numId w:val="24"/>
        </w:numPr>
        <w:spacing w:before="120" w:beforeAutospacing="0" w:after="0" w:afterAutospacing="0"/>
        <w:ind w:left="567" w:hanging="567"/>
        <w:jc w:val="both"/>
        <w:rPr>
          <w:b/>
          <w:bCs/>
          <w:sz w:val="23"/>
          <w:szCs w:val="23"/>
        </w:rPr>
      </w:pPr>
      <w:r w:rsidRPr="00661E55">
        <w:rPr>
          <w:b/>
          <w:bCs/>
          <w:sz w:val="23"/>
          <w:szCs w:val="23"/>
        </w:rPr>
        <w:t>Что учитывать, если за работу в выходной работник выбрал одинарную оплату и дополнительный день отдыха</w:t>
      </w:r>
    </w:p>
    <w:p w14:paraId="2D3C2E71" w14:textId="77777777" w:rsidR="00A7204F" w:rsidRPr="00661E55" w:rsidRDefault="00A7204F" w:rsidP="00A7204F">
      <w:pPr>
        <w:pStyle w:val="s1"/>
        <w:spacing w:before="120" w:beforeAutospacing="0" w:after="120" w:afterAutospacing="0"/>
        <w:ind w:left="567"/>
        <w:jc w:val="both"/>
        <w:rPr>
          <w:rStyle w:val="a3"/>
          <w:i/>
          <w:iCs/>
          <w:color w:val="auto"/>
          <w:u w:val="none"/>
        </w:rPr>
      </w:pPr>
      <w:r w:rsidRPr="00661E55">
        <w:rPr>
          <w:rStyle w:val="a3"/>
          <w:i/>
          <w:iCs/>
          <w:color w:val="auto"/>
          <w:u w:val="none"/>
        </w:rPr>
        <w:t>Письмо Министерства труда и социальной защиты РФ от 18 мая 2021 г. N 14-6/ООГ-4466</w:t>
      </w:r>
    </w:p>
    <w:p w14:paraId="78CE79CB" w14:textId="77777777" w:rsidR="00A7204F" w:rsidRPr="00661E55" w:rsidRDefault="00A7204F" w:rsidP="00A7204F">
      <w:pPr>
        <w:pStyle w:val="s1"/>
        <w:spacing w:before="0" w:beforeAutospacing="0" w:after="0" w:afterAutospacing="0"/>
        <w:ind w:firstLine="567"/>
        <w:jc w:val="both"/>
        <w:rPr>
          <w:sz w:val="23"/>
          <w:szCs w:val="23"/>
        </w:rPr>
      </w:pPr>
      <w:r w:rsidRPr="00661E55">
        <w:rPr>
          <w:sz w:val="23"/>
          <w:szCs w:val="23"/>
        </w:rPr>
        <w:t>Работа в выходной или праздничный день по выбору работника может быть компенсирована:</w:t>
      </w:r>
    </w:p>
    <w:p w14:paraId="24234B4C" w14:textId="77777777" w:rsidR="00A7204F" w:rsidRPr="00661E55" w:rsidRDefault="00A7204F" w:rsidP="00A7204F">
      <w:pPr>
        <w:pStyle w:val="s1"/>
        <w:spacing w:before="0" w:beforeAutospacing="0" w:after="0" w:afterAutospacing="0"/>
        <w:ind w:firstLine="567"/>
        <w:jc w:val="both"/>
        <w:rPr>
          <w:sz w:val="23"/>
          <w:szCs w:val="23"/>
        </w:rPr>
      </w:pPr>
      <w:r w:rsidRPr="00661E55">
        <w:rPr>
          <w:sz w:val="23"/>
          <w:szCs w:val="23"/>
        </w:rPr>
        <w:t>- оплатой в двойном размере;</w:t>
      </w:r>
    </w:p>
    <w:p w14:paraId="790C6179" w14:textId="77777777" w:rsidR="00A7204F" w:rsidRPr="00661E55" w:rsidRDefault="00A7204F" w:rsidP="00A7204F">
      <w:pPr>
        <w:pStyle w:val="s1"/>
        <w:spacing w:before="0" w:beforeAutospacing="0" w:after="0" w:afterAutospacing="0"/>
        <w:ind w:firstLine="567"/>
        <w:jc w:val="both"/>
        <w:rPr>
          <w:sz w:val="23"/>
          <w:szCs w:val="23"/>
        </w:rPr>
      </w:pPr>
      <w:r w:rsidRPr="00661E55">
        <w:rPr>
          <w:sz w:val="23"/>
          <w:szCs w:val="23"/>
        </w:rPr>
        <w:t>- предоставлением дополнительного дня отдыха.</w:t>
      </w:r>
    </w:p>
    <w:p w14:paraId="6B044801" w14:textId="77777777" w:rsidR="00A7204F" w:rsidRPr="00661E55" w:rsidRDefault="00A7204F" w:rsidP="00A7204F">
      <w:pPr>
        <w:pStyle w:val="s1"/>
        <w:spacing w:before="0" w:beforeAutospacing="0" w:after="0" w:afterAutospacing="0"/>
        <w:ind w:firstLine="567"/>
        <w:jc w:val="both"/>
        <w:rPr>
          <w:sz w:val="23"/>
          <w:szCs w:val="23"/>
        </w:rPr>
      </w:pPr>
      <w:r w:rsidRPr="00661E55">
        <w:rPr>
          <w:sz w:val="23"/>
          <w:szCs w:val="23"/>
        </w:rPr>
        <w:t xml:space="preserve">Если работник выбрал день отдыха, то независимо от количества отработанных часов в выходной </w:t>
      </w:r>
      <w:proofErr w:type="gramStart"/>
      <w:r w:rsidRPr="00661E55">
        <w:rPr>
          <w:sz w:val="23"/>
          <w:szCs w:val="23"/>
        </w:rPr>
        <w:t>предоставляется полный день</w:t>
      </w:r>
      <w:proofErr w:type="gramEnd"/>
      <w:r w:rsidRPr="00661E55">
        <w:rPr>
          <w:sz w:val="23"/>
          <w:szCs w:val="23"/>
        </w:rPr>
        <w:t xml:space="preserve"> отдыха. При этом работа в выходной или нерабочий день оплачивается в одинарном размере, а зарплата в том месяце, когда используется день отдыха, выплачивается в полном объеме.</w:t>
      </w:r>
    </w:p>
    <w:p w14:paraId="1E4B41AE" w14:textId="77777777" w:rsidR="00A7204F" w:rsidRDefault="00A7204F" w:rsidP="00A7204F">
      <w:pPr>
        <w:pStyle w:val="s1"/>
        <w:spacing w:before="0" w:beforeAutospacing="0" w:after="0" w:afterAutospacing="0"/>
        <w:ind w:firstLine="567"/>
        <w:jc w:val="both"/>
        <w:rPr>
          <w:sz w:val="23"/>
          <w:szCs w:val="23"/>
        </w:rPr>
      </w:pPr>
      <w:r w:rsidRPr="00661E55">
        <w:rPr>
          <w:sz w:val="23"/>
          <w:szCs w:val="23"/>
        </w:rPr>
        <w:t>Если работник до увольнения не воспользовался своим правом на день отдыха, работодатель обязан доплатить ему за работу в соответствующий выходной день.</w:t>
      </w:r>
    </w:p>
    <w:p w14:paraId="751A32C9" w14:textId="77777777" w:rsidR="003B0D08" w:rsidRPr="003B0D08" w:rsidRDefault="003B0D08" w:rsidP="003B0D08">
      <w:pPr>
        <w:pStyle w:val="s1"/>
        <w:numPr>
          <w:ilvl w:val="0"/>
          <w:numId w:val="24"/>
        </w:numPr>
        <w:spacing w:before="120" w:beforeAutospacing="0" w:after="0" w:afterAutospacing="0"/>
        <w:ind w:left="567" w:hanging="567"/>
        <w:jc w:val="both"/>
        <w:rPr>
          <w:b/>
          <w:bCs/>
          <w:sz w:val="23"/>
          <w:szCs w:val="23"/>
        </w:rPr>
      </w:pPr>
      <w:r w:rsidRPr="003B0D08">
        <w:rPr>
          <w:b/>
          <w:bCs/>
          <w:sz w:val="23"/>
          <w:szCs w:val="23"/>
        </w:rPr>
        <w:t>За какое время должны сообщить об увольнении при ликвидации организации, сокращении численности или штата</w:t>
      </w:r>
    </w:p>
    <w:p w14:paraId="091B37D8" w14:textId="77777777" w:rsidR="003B0D08" w:rsidRPr="003B0D08" w:rsidRDefault="003B0D08" w:rsidP="003B0D08">
      <w:pPr>
        <w:pStyle w:val="s1"/>
        <w:spacing w:before="120" w:beforeAutospacing="0" w:after="120" w:afterAutospacing="0"/>
        <w:ind w:left="567"/>
        <w:jc w:val="both"/>
        <w:rPr>
          <w:rStyle w:val="a3"/>
          <w:i/>
          <w:iCs/>
          <w:color w:val="auto"/>
          <w:u w:val="none"/>
        </w:rPr>
      </w:pPr>
      <w:r w:rsidRPr="003B0D08">
        <w:rPr>
          <w:rStyle w:val="a3"/>
          <w:i/>
          <w:iCs/>
          <w:color w:val="auto"/>
          <w:u w:val="none"/>
        </w:rPr>
        <w:t>Письмо Министерства труда и социальной защиты РФ от 19 мая 2021 г. N 14-6/ООГ-4551</w:t>
      </w:r>
    </w:p>
    <w:p w14:paraId="7439FF74" w14:textId="77777777" w:rsidR="003B0D08" w:rsidRPr="003B0D08" w:rsidRDefault="003B0D08" w:rsidP="003B0D08">
      <w:pPr>
        <w:pStyle w:val="s1"/>
        <w:spacing w:before="0" w:beforeAutospacing="0" w:after="0" w:afterAutospacing="0"/>
        <w:ind w:firstLine="567"/>
        <w:jc w:val="both"/>
        <w:rPr>
          <w:sz w:val="23"/>
          <w:szCs w:val="23"/>
        </w:rPr>
      </w:pPr>
      <w:r w:rsidRPr="003B0D08">
        <w:rPr>
          <w:sz w:val="23"/>
          <w:szCs w:val="23"/>
        </w:rPr>
        <w:t xml:space="preserve">При принятии решения о ликвидации организации либо прекращении деятельности предпринимателем, сокращении численности или штата и возможном расторжении трудовых договоров организация не </w:t>
      </w:r>
      <w:proofErr w:type="gramStart"/>
      <w:r w:rsidRPr="003B0D08">
        <w:rPr>
          <w:sz w:val="23"/>
          <w:szCs w:val="23"/>
        </w:rPr>
        <w:t>позднее</w:t>
      </w:r>
      <w:proofErr w:type="gramEnd"/>
      <w:r w:rsidRPr="003B0D08">
        <w:rPr>
          <w:sz w:val="23"/>
          <w:szCs w:val="23"/>
        </w:rPr>
        <w:t xml:space="preserve"> чем за 2 месяца, а предприниматель - не позднее чем за 2 недели обязаны письменно сообщить об этом в органы службы занятости. Если решение о сокращении численности или штата может привести к массовому увольнению работников, сообщать нужно не </w:t>
      </w:r>
      <w:proofErr w:type="gramStart"/>
      <w:r w:rsidRPr="003B0D08">
        <w:rPr>
          <w:sz w:val="23"/>
          <w:szCs w:val="23"/>
        </w:rPr>
        <w:t>позднее</w:t>
      </w:r>
      <w:proofErr w:type="gramEnd"/>
      <w:r w:rsidRPr="003B0D08">
        <w:rPr>
          <w:sz w:val="23"/>
          <w:szCs w:val="23"/>
        </w:rPr>
        <w:t xml:space="preserve"> чем за 3 месяца.</w:t>
      </w:r>
    </w:p>
    <w:p w14:paraId="700A08DD" w14:textId="77777777" w:rsidR="003B0D08" w:rsidRPr="003B0D08" w:rsidRDefault="003B0D08" w:rsidP="003B0D08">
      <w:pPr>
        <w:pStyle w:val="s1"/>
        <w:spacing w:before="0" w:beforeAutospacing="0" w:after="0" w:afterAutospacing="0"/>
        <w:ind w:firstLine="567"/>
        <w:jc w:val="both"/>
        <w:rPr>
          <w:sz w:val="23"/>
          <w:szCs w:val="23"/>
        </w:rPr>
      </w:pPr>
      <w:r w:rsidRPr="003B0D08">
        <w:rPr>
          <w:sz w:val="23"/>
          <w:szCs w:val="23"/>
        </w:rPr>
        <w:t xml:space="preserve">Если работник считает, что работодателем нарушаются нормы трудового законодательства, он вправе обратиться в </w:t>
      </w:r>
      <w:proofErr w:type="spellStart"/>
      <w:r w:rsidRPr="003B0D08">
        <w:rPr>
          <w:sz w:val="23"/>
          <w:szCs w:val="23"/>
        </w:rPr>
        <w:t>госинспекцию</w:t>
      </w:r>
      <w:proofErr w:type="spellEnd"/>
      <w:r w:rsidRPr="003B0D08">
        <w:rPr>
          <w:sz w:val="23"/>
          <w:szCs w:val="23"/>
        </w:rPr>
        <w:t xml:space="preserve"> труда, в прокуратуру или в суд.</w:t>
      </w:r>
    </w:p>
    <w:p w14:paraId="7586B8A8" w14:textId="77777777" w:rsidR="00D866B3" w:rsidRPr="00D866B3" w:rsidRDefault="00D866B3" w:rsidP="00D866B3">
      <w:pPr>
        <w:pStyle w:val="s1"/>
        <w:numPr>
          <w:ilvl w:val="0"/>
          <w:numId w:val="24"/>
        </w:numPr>
        <w:spacing w:before="120" w:beforeAutospacing="0" w:after="0" w:afterAutospacing="0"/>
        <w:ind w:left="567" w:hanging="567"/>
        <w:jc w:val="both"/>
        <w:rPr>
          <w:b/>
          <w:bCs/>
          <w:sz w:val="23"/>
          <w:szCs w:val="23"/>
        </w:rPr>
      </w:pPr>
      <w:r w:rsidRPr="00D866B3">
        <w:rPr>
          <w:b/>
          <w:bCs/>
          <w:sz w:val="23"/>
          <w:szCs w:val="23"/>
        </w:rPr>
        <w:t>При задержке зарплаты на невыплаченные суммы начисляются проценты</w:t>
      </w:r>
    </w:p>
    <w:p w14:paraId="166091BB" w14:textId="1EE15AA3" w:rsidR="00D866B3" w:rsidRPr="00D866B3" w:rsidRDefault="00D866B3" w:rsidP="00D866B3">
      <w:pPr>
        <w:pStyle w:val="s1"/>
        <w:spacing w:before="120" w:beforeAutospacing="0" w:after="120" w:afterAutospacing="0"/>
        <w:ind w:left="567"/>
        <w:jc w:val="both"/>
        <w:rPr>
          <w:rStyle w:val="a3"/>
          <w:i/>
          <w:iCs/>
          <w:color w:val="auto"/>
          <w:u w:val="none"/>
        </w:rPr>
      </w:pPr>
      <w:r w:rsidRPr="00D866B3">
        <w:rPr>
          <w:rStyle w:val="a3"/>
          <w:i/>
          <w:iCs/>
          <w:color w:val="auto"/>
          <w:u w:val="none"/>
        </w:rPr>
        <w:t>Письмо Федеральной службы по труду и занятости от 19 мая 2021 г. N ПГ/12681-6-1</w:t>
      </w:r>
    </w:p>
    <w:p w14:paraId="4C66ED69" w14:textId="77777777" w:rsidR="00D866B3" w:rsidRPr="00D866B3" w:rsidRDefault="00D866B3" w:rsidP="00D866B3">
      <w:pPr>
        <w:pStyle w:val="s1"/>
        <w:spacing w:before="0" w:beforeAutospacing="0" w:after="0" w:afterAutospacing="0"/>
        <w:ind w:firstLine="567"/>
        <w:jc w:val="both"/>
        <w:rPr>
          <w:sz w:val="23"/>
          <w:szCs w:val="23"/>
        </w:rPr>
      </w:pPr>
      <w:r w:rsidRPr="00D866B3">
        <w:rPr>
          <w:sz w:val="23"/>
          <w:szCs w:val="23"/>
        </w:rPr>
        <w:t>Конкретные сроки выплаты зарплаты, а также ее размеры определяются правилами внутреннего трудового распорядка, коллективным или трудовым договором.</w:t>
      </w:r>
    </w:p>
    <w:p w14:paraId="23AEA099" w14:textId="77777777" w:rsidR="00D866B3" w:rsidRPr="00D866B3" w:rsidRDefault="00D866B3" w:rsidP="00D866B3">
      <w:pPr>
        <w:pStyle w:val="s1"/>
        <w:spacing w:before="0" w:beforeAutospacing="0" w:after="0" w:afterAutospacing="0"/>
        <w:ind w:firstLine="567"/>
        <w:jc w:val="both"/>
        <w:rPr>
          <w:sz w:val="23"/>
          <w:szCs w:val="23"/>
        </w:rPr>
      </w:pPr>
      <w:r w:rsidRPr="00D866B3">
        <w:rPr>
          <w:sz w:val="23"/>
          <w:szCs w:val="23"/>
        </w:rPr>
        <w:t>Зарплата выплачивается не реже чем каждые полмесяца. В случае задержки на срок более 15 дней работник вправе приостановить работу на весь период до выплаты задержанной суммы.</w:t>
      </w:r>
    </w:p>
    <w:p w14:paraId="7D53E40C" w14:textId="77777777" w:rsidR="00D866B3" w:rsidRDefault="00D866B3" w:rsidP="00D866B3">
      <w:pPr>
        <w:pStyle w:val="s1"/>
        <w:spacing w:before="0" w:beforeAutospacing="0" w:after="0" w:afterAutospacing="0"/>
        <w:ind w:firstLine="567"/>
        <w:jc w:val="both"/>
        <w:rPr>
          <w:sz w:val="23"/>
          <w:szCs w:val="23"/>
        </w:rPr>
      </w:pPr>
      <w:r w:rsidRPr="00D866B3">
        <w:rPr>
          <w:sz w:val="23"/>
          <w:szCs w:val="23"/>
        </w:rPr>
        <w:t>При нарушении работодателем установленного срока причитающиеся суммы выплачиваются с процентами (компенсацией).</w:t>
      </w:r>
    </w:p>
    <w:p w14:paraId="4AF29A65" w14:textId="3F889119" w:rsidR="00587D79" w:rsidRPr="00324805" w:rsidRDefault="00587D79" w:rsidP="00324805">
      <w:pPr>
        <w:pStyle w:val="s1"/>
        <w:numPr>
          <w:ilvl w:val="0"/>
          <w:numId w:val="24"/>
        </w:numPr>
        <w:spacing w:before="120" w:beforeAutospacing="0" w:after="0" w:afterAutospacing="0"/>
        <w:ind w:left="567" w:hanging="567"/>
        <w:jc w:val="both"/>
        <w:rPr>
          <w:b/>
          <w:bCs/>
          <w:sz w:val="23"/>
          <w:szCs w:val="23"/>
        </w:rPr>
      </w:pPr>
      <w:r w:rsidRPr="00324805">
        <w:rPr>
          <w:b/>
          <w:bCs/>
          <w:sz w:val="23"/>
          <w:szCs w:val="23"/>
        </w:rPr>
        <w:t>Трудовое законодательство применяется в отношении индивидуальных предпринимателей только в части осуществления прав и возникновения обязанностей, возникающих у них как у работодателей.</w:t>
      </w:r>
    </w:p>
    <w:p w14:paraId="2E8600B1" w14:textId="05FDF08E" w:rsidR="00324805" w:rsidRPr="00324805" w:rsidRDefault="00324805" w:rsidP="00324805">
      <w:pPr>
        <w:pStyle w:val="s1"/>
        <w:spacing w:before="120" w:beforeAutospacing="0" w:after="120" w:afterAutospacing="0"/>
        <w:ind w:left="567"/>
        <w:jc w:val="both"/>
        <w:rPr>
          <w:rStyle w:val="a3"/>
          <w:i/>
          <w:iCs/>
          <w:color w:val="auto"/>
          <w:u w:val="none"/>
        </w:rPr>
      </w:pPr>
      <w:r w:rsidRPr="00324805">
        <w:rPr>
          <w:rStyle w:val="a3"/>
          <w:i/>
          <w:iCs/>
          <w:color w:val="auto"/>
          <w:u w:val="none"/>
        </w:rPr>
        <w:t>Письмо Министерства труда и социальной защиты РФ от 26 мая 2021 г. N 14-6/ООГ-4834</w:t>
      </w:r>
    </w:p>
    <w:p w14:paraId="7A021CF9" w14:textId="10B12DFE" w:rsidR="00324805" w:rsidRDefault="00324805" w:rsidP="00D866B3">
      <w:pPr>
        <w:pStyle w:val="s1"/>
        <w:spacing w:before="0" w:beforeAutospacing="0" w:after="0" w:afterAutospacing="0"/>
        <w:ind w:firstLine="567"/>
        <w:jc w:val="both"/>
        <w:rPr>
          <w:sz w:val="23"/>
          <w:szCs w:val="23"/>
        </w:rPr>
      </w:pPr>
      <w:r w:rsidRPr="00324805">
        <w:rPr>
          <w:sz w:val="23"/>
          <w:szCs w:val="23"/>
        </w:rPr>
        <w:t xml:space="preserve">Деятельность гражданина в качестве индивидуального предпринимателя без образования </w:t>
      </w:r>
      <w:proofErr w:type="spellStart"/>
      <w:r w:rsidRPr="00324805">
        <w:rPr>
          <w:sz w:val="23"/>
          <w:szCs w:val="23"/>
        </w:rPr>
        <w:t>юрлица</w:t>
      </w:r>
      <w:proofErr w:type="spellEnd"/>
      <w:r w:rsidRPr="00324805">
        <w:rPr>
          <w:sz w:val="23"/>
          <w:szCs w:val="23"/>
        </w:rPr>
        <w:t xml:space="preserve"> (с привлечением третьих лиц или нет) трудовой не является. Запись о данном виде деятельности не может быть отражена в трудовой книжке.</w:t>
      </w:r>
    </w:p>
    <w:p w14:paraId="2EA66177" w14:textId="77777777" w:rsidR="00A7204F" w:rsidRPr="00A7204F" w:rsidRDefault="00A7204F" w:rsidP="00A7204F">
      <w:pPr>
        <w:pStyle w:val="s1"/>
        <w:numPr>
          <w:ilvl w:val="0"/>
          <w:numId w:val="24"/>
        </w:numPr>
        <w:spacing w:before="120" w:beforeAutospacing="0" w:after="0" w:afterAutospacing="0"/>
        <w:ind w:left="567" w:hanging="567"/>
        <w:jc w:val="both"/>
        <w:rPr>
          <w:b/>
          <w:bCs/>
          <w:sz w:val="23"/>
          <w:szCs w:val="23"/>
        </w:rPr>
      </w:pPr>
      <w:r w:rsidRPr="00A7204F">
        <w:rPr>
          <w:b/>
          <w:bCs/>
          <w:sz w:val="23"/>
          <w:szCs w:val="23"/>
        </w:rPr>
        <w:t>Проценты по государственным казначейским обязательствам облагаются НДФЛ с 2021 г.</w:t>
      </w:r>
    </w:p>
    <w:p w14:paraId="1B058980" w14:textId="15DC5909" w:rsidR="00A7204F" w:rsidRPr="00A7204F" w:rsidRDefault="00A7204F" w:rsidP="00A7204F">
      <w:pPr>
        <w:pStyle w:val="s1"/>
        <w:spacing w:before="120" w:beforeAutospacing="0" w:after="120" w:afterAutospacing="0"/>
        <w:ind w:left="567"/>
        <w:jc w:val="both"/>
        <w:rPr>
          <w:rStyle w:val="a3"/>
          <w:i/>
          <w:iCs/>
          <w:color w:val="auto"/>
          <w:u w:val="none"/>
        </w:rPr>
      </w:pPr>
      <w:r w:rsidRPr="00A7204F">
        <w:rPr>
          <w:rStyle w:val="a3"/>
          <w:i/>
          <w:iCs/>
          <w:color w:val="auto"/>
          <w:u w:val="none"/>
        </w:rPr>
        <w:t>Письмо Департамента налоговой политики Минфина России от 28 мая 2021 г. N 03-04-05/41596</w:t>
      </w:r>
    </w:p>
    <w:p w14:paraId="3FF5DB49" w14:textId="77777777" w:rsidR="00A7204F" w:rsidRPr="00A7204F" w:rsidRDefault="00A7204F" w:rsidP="00A7204F">
      <w:pPr>
        <w:pStyle w:val="s1"/>
        <w:spacing w:before="0" w:beforeAutospacing="0" w:after="0" w:afterAutospacing="0"/>
        <w:ind w:firstLine="567"/>
        <w:jc w:val="both"/>
        <w:rPr>
          <w:sz w:val="23"/>
          <w:szCs w:val="23"/>
        </w:rPr>
      </w:pPr>
      <w:r w:rsidRPr="00A7204F">
        <w:rPr>
          <w:rFonts w:ascii="PT Serif" w:hAnsi="PT Serif"/>
          <w:color w:val="22272F"/>
          <w:sz w:val="23"/>
          <w:szCs w:val="23"/>
        </w:rPr>
        <w:t xml:space="preserve">С 2021 г. утратило силу освобождение от НДФЛ сумм процентов по государственным казначейским </w:t>
      </w:r>
      <w:r w:rsidRPr="00A7204F">
        <w:rPr>
          <w:sz w:val="23"/>
          <w:szCs w:val="23"/>
        </w:rPr>
        <w:t>обязательствам, облигациям и другим государственным ценным бумагам бывшего СССР, государств - участников Союзного государства и регионов, а также по облигациям и ценным бумагам, выпущенным по решению местных властей. С 1 января 2021 г. такие доходы облагаются НДФЛ на общих основаниях.</w:t>
      </w:r>
    </w:p>
    <w:p w14:paraId="55EA5D2E" w14:textId="77777777" w:rsidR="00A7204F" w:rsidRPr="00A7204F" w:rsidRDefault="00A7204F" w:rsidP="00A7204F">
      <w:pPr>
        <w:pStyle w:val="s1"/>
        <w:spacing w:before="0" w:beforeAutospacing="0" w:after="0" w:afterAutospacing="0"/>
        <w:ind w:firstLine="567"/>
        <w:jc w:val="both"/>
        <w:rPr>
          <w:sz w:val="23"/>
          <w:szCs w:val="23"/>
        </w:rPr>
      </w:pPr>
      <w:r w:rsidRPr="00A7204F">
        <w:rPr>
          <w:sz w:val="23"/>
          <w:szCs w:val="23"/>
        </w:rPr>
        <w:t>При этом доходы, полученные в денежной форме, учитываются в целях НДФЛ в налоговом периоде, в котором были фактически получены.</w:t>
      </w:r>
    </w:p>
    <w:p w14:paraId="4D36F0E5" w14:textId="77777777" w:rsidR="00A7204F" w:rsidRPr="00A7204F" w:rsidRDefault="00A7204F" w:rsidP="00A7204F">
      <w:pPr>
        <w:pStyle w:val="s1"/>
        <w:numPr>
          <w:ilvl w:val="0"/>
          <w:numId w:val="24"/>
        </w:numPr>
        <w:spacing w:before="120" w:beforeAutospacing="0" w:after="0" w:afterAutospacing="0"/>
        <w:ind w:left="567" w:hanging="567"/>
        <w:jc w:val="both"/>
        <w:rPr>
          <w:b/>
          <w:bCs/>
          <w:sz w:val="23"/>
          <w:szCs w:val="23"/>
        </w:rPr>
      </w:pPr>
      <w:r w:rsidRPr="00A7204F">
        <w:rPr>
          <w:b/>
          <w:bCs/>
          <w:sz w:val="23"/>
          <w:szCs w:val="23"/>
        </w:rPr>
        <w:t>Минтруд снова разъяснил, как оплачиваются майские нерабочие дни</w:t>
      </w:r>
    </w:p>
    <w:p w14:paraId="504010B4" w14:textId="6B7097BE" w:rsidR="00A7204F" w:rsidRPr="00A7204F" w:rsidRDefault="00A7204F" w:rsidP="00A7204F">
      <w:pPr>
        <w:pStyle w:val="s1"/>
        <w:spacing w:before="120" w:beforeAutospacing="0" w:after="120" w:afterAutospacing="0"/>
        <w:ind w:left="567"/>
        <w:jc w:val="both"/>
        <w:rPr>
          <w:rStyle w:val="a3"/>
          <w:i/>
          <w:iCs/>
          <w:color w:val="auto"/>
          <w:u w:val="none"/>
        </w:rPr>
      </w:pPr>
      <w:r w:rsidRPr="00A7204F">
        <w:rPr>
          <w:rStyle w:val="a3"/>
          <w:i/>
          <w:iCs/>
          <w:color w:val="auto"/>
          <w:u w:val="none"/>
        </w:rPr>
        <w:t>Письмо Министерства труда и социальной защиты РФ от 31 мая 2021 г. N 14-3/ООГ-4986</w:t>
      </w:r>
    </w:p>
    <w:p w14:paraId="4FC45D94" w14:textId="77777777" w:rsidR="00A7204F" w:rsidRPr="00A7204F" w:rsidRDefault="00A7204F" w:rsidP="00A7204F">
      <w:pPr>
        <w:pStyle w:val="s1"/>
        <w:spacing w:before="0" w:beforeAutospacing="0" w:after="0" w:afterAutospacing="0"/>
        <w:ind w:firstLine="567"/>
        <w:jc w:val="both"/>
        <w:rPr>
          <w:sz w:val="23"/>
          <w:szCs w:val="23"/>
        </w:rPr>
      </w:pPr>
      <w:r w:rsidRPr="00A7204F">
        <w:rPr>
          <w:sz w:val="23"/>
          <w:szCs w:val="23"/>
        </w:rPr>
        <w:t>Нерабочие дни в мае 2021 г. не являются основанием для снижения зарплаты работникам. При сдельной оплате труда за майские нерабочие дни выплачивается вознаграждение, определяемое локальным нормативным актом работодателя.</w:t>
      </w:r>
    </w:p>
    <w:p w14:paraId="3B46CF2E" w14:textId="77777777" w:rsidR="00A7204F" w:rsidRPr="00A7204F" w:rsidRDefault="00A7204F" w:rsidP="00A7204F">
      <w:pPr>
        <w:pStyle w:val="s1"/>
        <w:spacing w:before="0" w:beforeAutospacing="0" w:after="0" w:afterAutospacing="0"/>
        <w:ind w:firstLine="567"/>
        <w:jc w:val="both"/>
        <w:rPr>
          <w:sz w:val="23"/>
          <w:szCs w:val="23"/>
        </w:rPr>
      </w:pPr>
      <w:r w:rsidRPr="00A7204F">
        <w:rPr>
          <w:sz w:val="23"/>
          <w:szCs w:val="23"/>
        </w:rPr>
        <w:t>Порядок и условия стимулирующих выплат у конкретного работодателя определяются коллективным договором (при наличии), локальными нормативными актами, трудовыми договорами.</w:t>
      </w:r>
    </w:p>
    <w:p w14:paraId="2686FE71" w14:textId="77777777" w:rsidR="00A7204F" w:rsidRPr="00A7204F" w:rsidRDefault="00A7204F" w:rsidP="00A7204F">
      <w:pPr>
        <w:pStyle w:val="s1"/>
        <w:spacing w:before="0" w:beforeAutospacing="0" w:after="0" w:afterAutospacing="0"/>
        <w:ind w:firstLine="567"/>
        <w:jc w:val="both"/>
        <w:rPr>
          <w:sz w:val="23"/>
          <w:szCs w:val="23"/>
        </w:rPr>
      </w:pPr>
      <w:r w:rsidRPr="00A7204F">
        <w:rPr>
          <w:sz w:val="23"/>
          <w:szCs w:val="23"/>
        </w:rPr>
        <w:t>Оплата труда работникам, обеспечивающим с 4 по 7 мая 2021 г. функционирование органов власти и организаций, производится в обычном, а не повышенном размере. При этом повышенная оплата может быть установлена работодателем самостоятельно.</w:t>
      </w:r>
    </w:p>
    <w:p w14:paraId="23DBE9A7" w14:textId="77777777" w:rsidR="00A7204F" w:rsidRPr="00A7204F" w:rsidRDefault="00A7204F" w:rsidP="00A7204F">
      <w:pPr>
        <w:pStyle w:val="s1"/>
        <w:spacing w:before="0" w:beforeAutospacing="0" w:after="0" w:afterAutospacing="0"/>
        <w:ind w:firstLine="567"/>
        <w:jc w:val="both"/>
        <w:rPr>
          <w:sz w:val="23"/>
          <w:szCs w:val="23"/>
        </w:rPr>
      </w:pPr>
      <w:r w:rsidRPr="00A7204F">
        <w:rPr>
          <w:sz w:val="23"/>
          <w:szCs w:val="23"/>
        </w:rPr>
        <w:t>Оплата труда за работу с 1 по 3 мая и с 8 по 10 мая 2021 г. производится как в выходные и нерабочие праздничные дни.</w:t>
      </w:r>
    </w:p>
    <w:p w14:paraId="6987D254" w14:textId="0A4515E4" w:rsidR="00F477B1" w:rsidRPr="00BE6F42" w:rsidRDefault="007D749A" w:rsidP="00BE6F42">
      <w:pPr>
        <w:pStyle w:val="a9"/>
        <w:keepNext/>
        <w:numPr>
          <w:ilvl w:val="1"/>
          <w:numId w:val="31"/>
        </w:numPr>
        <w:tabs>
          <w:tab w:val="left" w:pos="567"/>
        </w:tabs>
        <w:spacing w:before="240" w:after="240"/>
        <w:ind w:right="57"/>
        <w:jc w:val="center"/>
        <w:outlineLvl w:val="0"/>
        <w:rPr>
          <w:b/>
          <w:bCs/>
          <w:sz w:val="23"/>
          <w:szCs w:val="23"/>
        </w:rPr>
      </w:pPr>
      <w:bookmarkStart w:id="100" w:name="_Toc83050070"/>
      <w:bookmarkStart w:id="101" w:name="_GoBack"/>
      <w:bookmarkEnd w:id="96"/>
      <w:bookmarkEnd w:id="101"/>
      <w:r>
        <w:rPr>
          <w:b/>
          <w:bCs/>
          <w:sz w:val="23"/>
          <w:szCs w:val="23"/>
        </w:rPr>
        <w:t>.</w:t>
      </w:r>
      <w:r w:rsidR="008272AA" w:rsidRPr="00BE6F42">
        <w:rPr>
          <w:b/>
          <w:bCs/>
          <w:sz w:val="23"/>
          <w:szCs w:val="23"/>
        </w:rPr>
        <w:t>Разное</w:t>
      </w:r>
      <w:bookmarkEnd w:id="100"/>
    </w:p>
    <w:p w14:paraId="6E0B5331" w14:textId="77777777" w:rsidR="006717F1" w:rsidRPr="006717F1" w:rsidRDefault="006717F1" w:rsidP="006717F1">
      <w:pPr>
        <w:pStyle w:val="s1"/>
        <w:numPr>
          <w:ilvl w:val="0"/>
          <w:numId w:val="24"/>
        </w:numPr>
        <w:spacing w:before="120" w:beforeAutospacing="0" w:after="0" w:afterAutospacing="0"/>
        <w:ind w:left="567" w:hanging="567"/>
        <w:jc w:val="both"/>
        <w:rPr>
          <w:b/>
          <w:bCs/>
          <w:sz w:val="23"/>
          <w:szCs w:val="23"/>
        </w:rPr>
      </w:pPr>
      <w:r w:rsidRPr="006717F1">
        <w:rPr>
          <w:b/>
          <w:bCs/>
          <w:sz w:val="23"/>
          <w:szCs w:val="23"/>
        </w:rPr>
        <w:t>44-ФЗ: Минфин ответил на вопросы об участии в закупках физлиц</w:t>
      </w:r>
    </w:p>
    <w:p w14:paraId="52F56D7C" w14:textId="54DAE185" w:rsidR="006717F1" w:rsidRPr="006717F1" w:rsidRDefault="006717F1" w:rsidP="006717F1">
      <w:pPr>
        <w:pStyle w:val="s1"/>
        <w:spacing w:before="120" w:beforeAutospacing="0" w:after="120" w:afterAutospacing="0"/>
        <w:ind w:left="567"/>
        <w:jc w:val="both"/>
        <w:rPr>
          <w:rStyle w:val="a3"/>
          <w:i/>
          <w:color w:val="auto"/>
          <w:sz w:val="23"/>
          <w:szCs w:val="23"/>
          <w:u w:val="none"/>
        </w:rPr>
      </w:pPr>
      <w:r w:rsidRPr="006717F1">
        <w:rPr>
          <w:rStyle w:val="a3"/>
          <w:i/>
          <w:color w:val="auto"/>
          <w:u w:val="none"/>
        </w:rPr>
        <w:t>Письмо Минфина России от 6 мая 2021 г. N 24-06-08/34950 "О рассмотрении обращения"</w:t>
      </w:r>
    </w:p>
    <w:p w14:paraId="4383829A" w14:textId="77777777" w:rsidR="006717F1" w:rsidRPr="006717F1" w:rsidRDefault="006717F1" w:rsidP="006717F1">
      <w:pPr>
        <w:pStyle w:val="s1"/>
        <w:spacing w:before="0" w:beforeAutospacing="0" w:after="0" w:afterAutospacing="0"/>
        <w:ind w:firstLine="567"/>
        <w:jc w:val="both"/>
        <w:rPr>
          <w:sz w:val="23"/>
          <w:szCs w:val="23"/>
        </w:rPr>
      </w:pPr>
      <w:r w:rsidRPr="006717F1">
        <w:rPr>
          <w:sz w:val="23"/>
          <w:szCs w:val="23"/>
        </w:rPr>
        <w:t>Любое физлицо вправе участвовать в закупках по 44-ФЗ в качестве участника, а также быть поставщиком (подрядчиком, исполнителем).</w:t>
      </w:r>
    </w:p>
    <w:p w14:paraId="273614E7" w14:textId="77777777" w:rsidR="006717F1" w:rsidRPr="006717F1" w:rsidRDefault="006717F1" w:rsidP="006717F1">
      <w:pPr>
        <w:pStyle w:val="s1"/>
        <w:spacing w:before="0" w:beforeAutospacing="0" w:after="0" w:afterAutospacing="0"/>
        <w:ind w:firstLine="567"/>
        <w:jc w:val="both"/>
        <w:rPr>
          <w:sz w:val="23"/>
          <w:szCs w:val="23"/>
        </w:rPr>
      </w:pPr>
      <w:r w:rsidRPr="006717F1">
        <w:rPr>
          <w:sz w:val="23"/>
          <w:szCs w:val="23"/>
        </w:rPr>
        <w:t>В случае уклонения или отказа победителя закупки заключить контракт деньги, внесенные в качестве обеспечения заявки, не возвращаются.</w:t>
      </w:r>
    </w:p>
    <w:p w14:paraId="60CCBC48" w14:textId="77777777" w:rsidR="006717F1" w:rsidRPr="006717F1" w:rsidRDefault="006717F1" w:rsidP="006717F1">
      <w:pPr>
        <w:pStyle w:val="s1"/>
        <w:spacing w:before="0" w:beforeAutospacing="0" w:after="0" w:afterAutospacing="0"/>
        <w:ind w:firstLine="567"/>
        <w:jc w:val="both"/>
        <w:rPr>
          <w:sz w:val="23"/>
          <w:szCs w:val="23"/>
        </w:rPr>
      </w:pPr>
      <w:r w:rsidRPr="006717F1">
        <w:rPr>
          <w:sz w:val="23"/>
          <w:szCs w:val="23"/>
        </w:rPr>
        <w:t>С 01.07.2019 победитель закупки может не предоставлять обеспечение исполнения контракта, если подтвердит исполнение в течение трех лет трех контрактов без неустоек (штрафов, пеней).</w:t>
      </w:r>
    </w:p>
    <w:p w14:paraId="295FF23F" w14:textId="77777777" w:rsidR="006717F1" w:rsidRPr="006717F1" w:rsidRDefault="006717F1" w:rsidP="006717F1">
      <w:pPr>
        <w:pStyle w:val="s1"/>
        <w:spacing w:before="0" w:beforeAutospacing="0" w:after="0" w:afterAutospacing="0"/>
        <w:ind w:firstLine="567"/>
        <w:jc w:val="both"/>
        <w:rPr>
          <w:sz w:val="23"/>
          <w:szCs w:val="23"/>
        </w:rPr>
      </w:pPr>
      <w:r w:rsidRPr="006717F1">
        <w:rPr>
          <w:sz w:val="23"/>
          <w:szCs w:val="23"/>
        </w:rPr>
        <w:t>Также Минфин ответил на вопросы об ответственности за неисполнение или ненадлежащее исполнение контракта.</w:t>
      </w:r>
    </w:p>
    <w:p w14:paraId="38D19014" w14:textId="77777777" w:rsidR="001424BA" w:rsidRPr="001424BA" w:rsidRDefault="001424BA" w:rsidP="00D53CCE">
      <w:pPr>
        <w:pStyle w:val="s1"/>
        <w:numPr>
          <w:ilvl w:val="0"/>
          <w:numId w:val="24"/>
        </w:numPr>
        <w:spacing w:before="120" w:beforeAutospacing="0" w:after="0" w:afterAutospacing="0"/>
        <w:ind w:left="567" w:hanging="567"/>
        <w:jc w:val="both"/>
        <w:rPr>
          <w:b/>
          <w:bCs/>
          <w:sz w:val="23"/>
          <w:szCs w:val="23"/>
        </w:rPr>
      </w:pPr>
      <w:r w:rsidRPr="001424BA">
        <w:rPr>
          <w:b/>
          <w:bCs/>
          <w:sz w:val="23"/>
          <w:szCs w:val="23"/>
        </w:rPr>
        <w:t>Налоговые органы не отслеживают движение денежных средств по счетам самозанятых</w:t>
      </w:r>
    </w:p>
    <w:p w14:paraId="5A912954" w14:textId="77777777" w:rsidR="001424BA" w:rsidRPr="00D53CCE" w:rsidRDefault="00DB1885" w:rsidP="00D53CCE">
      <w:pPr>
        <w:pStyle w:val="s1"/>
        <w:spacing w:before="120" w:beforeAutospacing="0" w:after="120" w:afterAutospacing="0"/>
        <w:ind w:left="567"/>
        <w:jc w:val="both"/>
        <w:rPr>
          <w:rStyle w:val="a3"/>
          <w:color w:val="auto"/>
          <w:u w:val="none"/>
        </w:rPr>
      </w:pPr>
      <w:hyperlink r:id="rId112" w:anchor="/document/400741921/entry/0" w:history="1">
        <w:r w:rsidR="001424BA" w:rsidRPr="00D53CCE">
          <w:rPr>
            <w:rStyle w:val="a3"/>
            <w:i/>
            <w:color w:val="auto"/>
            <w:sz w:val="23"/>
            <w:szCs w:val="23"/>
            <w:u w:val="none"/>
          </w:rPr>
          <w:t>Информация Федеральной налоговой службы от 11 мая 2021 г.</w:t>
        </w:r>
      </w:hyperlink>
    </w:p>
    <w:p w14:paraId="2A3DC5BC" w14:textId="77777777" w:rsidR="001424BA" w:rsidRPr="00D53CCE" w:rsidRDefault="001424BA" w:rsidP="00D53CCE">
      <w:pPr>
        <w:pStyle w:val="s1"/>
        <w:spacing w:before="0" w:beforeAutospacing="0" w:after="0" w:afterAutospacing="0"/>
        <w:ind w:firstLine="567"/>
        <w:jc w:val="both"/>
        <w:rPr>
          <w:sz w:val="23"/>
          <w:szCs w:val="23"/>
        </w:rPr>
      </w:pPr>
      <w:r w:rsidRPr="00D53CCE">
        <w:rPr>
          <w:sz w:val="23"/>
          <w:szCs w:val="23"/>
        </w:rPr>
        <w:t xml:space="preserve">Действующее законодательство допускает автоматическую уплату НПД при условии предоставления налоговому органу соответствующих полномочий на списание денежных средств со счета налогоплательщика. Для этого многие налогоплательщики привязали свои банковские карты в приложении "Мой налог" и настроили </w:t>
      </w:r>
      <w:proofErr w:type="spellStart"/>
      <w:r w:rsidRPr="00D53CCE">
        <w:rPr>
          <w:sz w:val="23"/>
          <w:szCs w:val="23"/>
        </w:rPr>
        <w:t>автоплатеж</w:t>
      </w:r>
      <w:proofErr w:type="spellEnd"/>
      <w:r w:rsidRPr="00D53CCE">
        <w:rPr>
          <w:sz w:val="23"/>
          <w:szCs w:val="23"/>
        </w:rPr>
        <w:t>.</w:t>
      </w:r>
    </w:p>
    <w:p w14:paraId="7CA06356" w14:textId="77777777" w:rsidR="001424BA" w:rsidRPr="00D53CCE" w:rsidRDefault="001424BA" w:rsidP="00D53CCE">
      <w:pPr>
        <w:pStyle w:val="s1"/>
        <w:spacing w:before="0" w:beforeAutospacing="0" w:after="0" w:afterAutospacing="0"/>
        <w:ind w:firstLine="567"/>
        <w:jc w:val="both"/>
        <w:rPr>
          <w:sz w:val="23"/>
          <w:szCs w:val="23"/>
        </w:rPr>
      </w:pPr>
      <w:r w:rsidRPr="00D53CCE">
        <w:rPr>
          <w:sz w:val="23"/>
          <w:szCs w:val="23"/>
        </w:rPr>
        <w:t>Разъяснено, что этот функционал предусмотрен только для уплаты НПД. ФНС не отслеживает операции по счетам этих карт.</w:t>
      </w:r>
    </w:p>
    <w:p w14:paraId="324611BD" w14:textId="5CFBEA05" w:rsidR="001424BA" w:rsidRPr="00D53CCE" w:rsidRDefault="001424BA" w:rsidP="00D53CCE">
      <w:pPr>
        <w:pStyle w:val="s1"/>
        <w:spacing w:before="0" w:beforeAutospacing="0" w:after="0" w:afterAutospacing="0"/>
        <w:ind w:firstLine="567"/>
        <w:jc w:val="both"/>
        <w:rPr>
          <w:sz w:val="23"/>
          <w:szCs w:val="23"/>
        </w:rPr>
      </w:pPr>
      <w:r w:rsidRPr="00D53CCE">
        <w:rPr>
          <w:sz w:val="23"/>
          <w:szCs w:val="23"/>
        </w:rPr>
        <w:t>В то же время зарегистрироваться в качестве самозанятого можно не только через приложение "Мой налог", но и на платформах партнеров ФНС России. Однако в этих случаях операторы электронных площадок и банки могут автоматически учитывать в качестве налогооблагаемого дохода все поступления на привязанную карту. Информация об этом прописана в соответствующем договоре между самозанятым и партнером.</w:t>
      </w:r>
    </w:p>
    <w:p w14:paraId="3DC3CCE5" w14:textId="0332F432" w:rsidR="004920C6" w:rsidRPr="005945C7" w:rsidRDefault="005C2014" w:rsidP="00D53CCE">
      <w:pPr>
        <w:pStyle w:val="s1"/>
        <w:numPr>
          <w:ilvl w:val="0"/>
          <w:numId w:val="24"/>
        </w:numPr>
        <w:spacing w:before="120" w:beforeAutospacing="0" w:after="0" w:afterAutospacing="0"/>
        <w:ind w:left="567" w:hanging="567"/>
        <w:jc w:val="both"/>
        <w:rPr>
          <w:b/>
          <w:bCs/>
          <w:sz w:val="23"/>
          <w:szCs w:val="23"/>
        </w:rPr>
      </w:pPr>
      <w:r w:rsidRPr="005C2014">
        <w:rPr>
          <w:b/>
          <w:bCs/>
          <w:sz w:val="23"/>
          <w:szCs w:val="23"/>
        </w:rPr>
        <w:t>C 1 января 2022 года на ФНС России возлагаются функции по выпуску квалифицированной электронной подписи для юридических лиц (лиц, имеющих право действовать от имени юрлица без доверенности), индивидуальных предпринимателей и нотариусов. И также к 01.01.2022 заканчивается срок действия КЭП, выпущенных коммерческими удостоверяющими центрами.</w:t>
      </w:r>
    </w:p>
    <w:p w14:paraId="1B98405D" w14:textId="34AB3A9E" w:rsidR="004920C6" w:rsidRPr="00D53CCE" w:rsidRDefault="00DB1885" w:rsidP="00D53CCE">
      <w:pPr>
        <w:pStyle w:val="s1"/>
        <w:spacing w:before="120" w:beforeAutospacing="0" w:after="120" w:afterAutospacing="0"/>
        <w:ind w:left="567"/>
        <w:jc w:val="both"/>
        <w:rPr>
          <w:rStyle w:val="a3"/>
          <w:color w:val="auto"/>
          <w:u w:val="none"/>
        </w:rPr>
      </w:pPr>
      <w:hyperlink r:id="rId113" w:anchor="/document/400366063/entry/0" w:history="1">
        <w:r w:rsidR="005C2014" w:rsidRPr="00D53CCE">
          <w:rPr>
            <w:rStyle w:val="a3"/>
            <w:i/>
            <w:color w:val="auto"/>
            <w:sz w:val="23"/>
            <w:szCs w:val="23"/>
            <w:u w:val="none"/>
          </w:rPr>
          <w:t xml:space="preserve">Информация Федеральной налоговой службы </w:t>
        </w:r>
        <w:r w:rsidR="004920C6" w:rsidRPr="00D53CCE">
          <w:rPr>
            <w:rStyle w:val="a3"/>
            <w:i/>
            <w:color w:val="auto"/>
            <w:sz w:val="23"/>
            <w:szCs w:val="23"/>
            <w:u w:val="none"/>
          </w:rPr>
          <w:t xml:space="preserve">от </w:t>
        </w:r>
        <w:r w:rsidR="005C2014" w:rsidRPr="00D53CCE">
          <w:rPr>
            <w:rStyle w:val="a3"/>
            <w:i/>
            <w:color w:val="auto"/>
            <w:sz w:val="23"/>
            <w:szCs w:val="23"/>
            <w:u w:val="none"/>
          </w:rPr>
          <w:t>12</w:t>
        </w:r>
        <w:r w:rsidR="004920C6" w:rsidRPr="00D53CCE">
          <w:rPr>
            <w:rStyle w:val="a3"/>
            <w:i/>
            <w:color w:val="auto"/>
            <w:sz w:val="23"/>
            <w:szCs w:val="23"/>
            <w:u w:val="none"/>
          </w:rPr>
          <w:t xml:space="preserve"> </w:t>
        </w:r>
        <w:r w:rsidR="005C2014" w:rsidRPr="00D53CCE">
          <w:rPr>
            <w:rStyle w:val="a3"/>
            <w:i/>
            <w:color w:val="auto"/>
            <w:sz w:val="23"/>
            <w:szCs w:val="23"/>
            <w:u w:val="none"/>
          </w:rPr>
          <w:t>ма</w:t>
        </w:r>
        <w:r w:rsidR="004920C6" w:rsidRPr="00D53CCE">
          <w:rPr>
            <w:rStyle w:val="a3"/>
            <w:i/>
            <w:color w:val="auto"/>
            <w:sz w:val="23"/>
            <w:szCs w:val="23"/>
            <w:u w:val="none"/>
          </w:rPr>
          <w:t xml:space="preserve">я 2021 г. </w:t>
        </w:r>
      </w:hyperlink>
    </w:p>
    <w:p w14:paraId="3D1F1795" w14:textId="77777777" w:rsidR="005C2014" w:rsidRDefault="005C2014" w:rsidP="00D53CCE">
      <w:pPr>
        <w:pStyle w:val="s1"/>
        <w:spacing w:before="0" w:beforeAutospacing="0" w:after="0" w:afterAutospacing="0"/>
        <w:ind w:firstLine="567"/>
        <w:jc w:val="both"/>
        <w:rPr>
          <w:sz w:val="23"/>
          <w:szCs w:val="23"/>
        </w:rPr>
      </w:pPr>
      <w:r w:rsidRPr="005C2014">
        <w:rPr>
          <w:sz w:val="23"/>
          <w:szCs w:val="23"/>
        </w:rPr>
        <w:t>В целях обеспечения "бесшовного" перехода от платной услуги по выпуску электронной подписи к соответствующей безвозмездной государственной услуге, получить квалифицированную электронную подпись в Удостоверяющем центре ФНС России можно будет уже с 1 июля 2021 года с учетом следующего:</w:t>
      </w:r>
    </w:p>
    <w:p w14:paraId="48410D94" w14:textId="77777777" w:rsidR="005C2014" w:rsidRDefault="005C2014" w:rsidP="005C2014">
      <w:pPr>
        <w:pStyle w:val="s1"/>
        <w:spacing w:before="0" w:beforeAutospacing="0" w:after="0" w:afterAutospacing="0"/>
        <w:ind w:firstLine="567"/>
        <w:jc w:val="both"/>
        <w:rPr>
          <w:sz w:val="23"/>
          <w:szCs w:val="23"/>
        </w:rPr>
      </w:pPr>
      <w:r w:rsidRPr="005C2014">
        <w:rPr>
          <w:sz w:val="23"/>
          <w:szCs w:val="23"/>
        </w:rPr>
        <w:t>1. УЦ ФНС бесплатно выдает квалифицированные сертификаты только для юридических лиц (как правило, гендиректору, который действует от лица компании без доверенности), индивидуальных предпринимателей и нотариусов (квалифицированный сертификат физлица, а также лица, планирующего действовать от имени юрлица по доверенности, можно получить в коммерческих аккредитованных удостоверяющих центрах);</w:t>
      </w:r>
    </w:p>
    <w:p w14:paraId="133D5E39" w14:textId="77777777" w:rsidR="005C2014" w:rsidRDefault="005C2014" w:rsidP="005C2014">
      <w:pPr>
        <w:pStyle w:val="s1"/>
        <w:spacing w:before="0" w:beforeAutospacing="0" w:after="0" w:afterAutospacing="0"/>
        <w:ind w:firstLine="567"/>
        <w:jc w:val="both"/>
        <w:rPr>
          <w:sz w:val="23"/>
          <w:szCs w:val="23"/>
        </w:rPr>
      </w:pPr>
      <w:r w:rsidRPr="005C2014">
        <w:rPr>
          <w:sz w:val="23"/>
          <w:szCs w:val="23"/>
        </w:rPr>
        <w:t>2. Квалифицированные сертификаты выпускаются территориальными налоговыми органами по предварительной записи. Заявитель должен лично предоставить в налоговый орган заявление на выпуск КЭП, паспорт и СНИЛС и пройти процедуру идентификации.</w:t>
      </w:r>
    </w:p>
    <w:p w14:paraId="44E9B18C" w14:textId="77777777" w:rsidR="005C2014" w:rsidRDefault="005C2014" w:rsidP="005C2014">
      <w:pPr>
        <w:pStyle w:val="s1"/>
        <w:spacing w:before="0" w:beforeAutospacing="0" w:after="0" w:afterAutospacing="0"/>
        <w:ind w:firstLine="567"/>
        <w:jc w:val="both"/>
        <w:rPr>
          <w:sz w:val="23"/>
          <w:szCs w:val="23"/>
        </w:rPr>
      </w:pPr>
      <w:r w:rsidRPr="005C2014">
        <w:rPr>
          <w:sz w:val="23"/>
          <w:szCs w:val="23"/>
        </w:rPr>
        <w:t>3. Квалифицированный сертификат записывается на предоставляемый заявителем носитель ключевой информации, сертифицированный ФСТЭК или ФСБ России. УЦ ФНС поддерживает ключевые носители формата USB Тип-А.</w:t>
      </w:r>
    </w:p>
    <w:p w14:paraId="3E4BE15E" w14:textId="77777777" w:rsidR="005C2014" w:rsidRDefault="005C2014" w:rsidP="005C2014">
      <w:pPr>
        <w:pStyle w:val="s1"/>
        <w:spacing w:before="0" w:beforeAutospacing="0" w:after="0" w:afterAutospacing="0"/>
        <w:ind w:firstLine="567"/>
        <w:jc w:val="both"/>
        <w:rPr>
          <w:sz w:val="23"/>
          <w:szCs w:val="23"/>
        </w:rPr>
      </w:pPr>
      <w:r w:rsidRPr="005C2014">
        <w:rPr>
          <w:sz w:val="23"/>
          <w:szCs w:val="23"/>
        </w:rPr>
        <w:t>Приобрести такие носители можно у дистрибьюторов производителей и в специализированных интернет-магазинах. Кроме того, можно использовать уже имеющиеся носители при условии их соответствия требованиям.</w:t>
      </w:r>
    </w:p>
    <w:p w14:paraId="38D746BE" w14:textId="77777777" w:rsidR="005C2014" w:rsidRDefault="005C2014" w:rsidP="005C2014">
      <w:pPr>
        <w:pStyle w:val="s1"/>
        <w:spacing w:before="0" w:beforeAutospacing="0" w:after="0" w:afterAutospacing="0"/>
        <w:ind w:firstLine="567"/>
        <w:jc w:val="both"/>
        <w:rPr>
          <w:sz w:val="23"/>
          <w:szCs w:val="23"/>
        </w:rPr>
      </w:pPr>
      <w:r w:rsidRPr="005C2014">
        <w:rPr>
          <w:sz w:val="23"/>
          <w:szCs w:val="23"/>
        </w:rPr>
        <w:t>Для подготовки заявления на выдачу квалифицированного сертификата, а также приобретения ключевых носителей можно обратиться к оператору электронного документооборота.</w:t>
      </w:r>
    </w:p>
    <w:p w14:paraId="5E04444C" w14:textId="77777777" w:rsidR="005C2014" w:rsidRDefault="005C2014" w:rsidP="005C2014">
      <w:pPr>
        <w:pStyle w:val="s1"/>
        <w:spacing w:before="0" w:beforeAutospacing="0" w:after="0" w:afterAutospacing="0"/>
        <w:ind w:firstLine="567"/>
        <w:jc w:val="both"/>
        <w:rPr>
          <w:sz w:val="23"/>
          <w:szCs w:val="23"/>
        </w:rPr>
      </w:pPr>
      <w:r>
        <w:rPr>
          <w:sz w:val="23"/>
          <w:szCs w:val="23"/>
        </w:rPr>
        <w:t>П</w:t>
      </w:r>
      <w:r w:rsidRPr="005C2014">
        <w:rPr>
          <w:sz w:val="23"/>
          <w:szCs w:val="23"/>
        </w:rPr>
        <w:t>олученные в рамках "пилотного" выпуска квалифицированные сертификаты являются легитимными, имеют срок действия 15 месяцев и могут использоваться для сдачи отчетности и ведения хозяйственной деятельности в рамках Закона об электронной подписи.</w:t>
      </w:r>
    </w:p>
    <w:p w14:paraId="134DDC48" w14:textId="77777777" w:rsidR="005C2014" w:rsidRDefault="005C2014" w:rsidP="005C2014">
      <w:pPr>
        <w:pStyle w:val="s1"/>
        <w:spacing w:before="0" w:beforeAutospacing="0" w:after="0" w:afterAutospacing="0"/>
        <w:ind w:firstLine="567"/>
        <w:jc w:val="both"/>
        <w:rPr>
          <w:sz w:val="23"/>
          <w:szCs w:val="23"/>
        </w:rPr>
      </w:pPr>
      <w:r>
        <w:rPr>
          <w:sz w:val="23"/>
          <w:szCs w:val="23"/>
        </w:rPr>
        <w:t>С</w:t>
      </w:r>
      <w:r w:rsidRPr="005C2014">
        <w:rPr>
          <w:sz w:val="23"/>
          <w:szCs w:val="23"/>
        </w:rPr>
        <w:t xml:space="preserve"> 1 июля 2021 года лица, имеющие право действовать без доверенности от имени организации, и ИП смогут подать заявление на выпуск КЭП через "Личный кабинет налогоплательщика - физического лица".</w:t>
      </w:r>
    </w:p>
    <w:p w14:paraId="2C1D54BE" w14:textId="77777777" w:rsidR="005C2014" w:rsidRDefault="005C2014" w:rsidP="005C2014">
      <w:pPr>
        <w:pStyle w:val="s1"/>
        <w:spacing w:before="0" w:beforeAutospacing="0" w:after="0" w:afterAutospacing="0"/>
        <w:ind w:firstLine="567"/>
        <w:jc w:val="both"/>
        <w:rPr>
          <w:sz w:val="23"/>
          <w:szCs w:val="23"/>
        </w:rPr>
      </w:pPr>
      <w:r w:rsidRPr="005C2014">
        <w:rPr>
          <w:sz w:val="23"/>
          <w:szCs w:val="23"/>
        </w:rPr>
        <w:t>В заключение ФНС напоминает, что с 1 января 2022 года:</w:t>
      </w:r>
    </w:p>
    <w:p w14:paraId="030780DB" w14:textId="77777777" w:rsidR="005C2014" w:rsidRDefault="005C2014" w:rsidP="005C2014">
      <w:pPr>
        <w:pStyle w:val="s1"/>
        <w:spacing w:before="0" w:beforeAutospacing="0" w:after="0" w:afterAutospacing="0"/>
        <w:ind w:firstLine="567"/>
        <w:jc w:val="both"/>
        <w:rPr>
          <w:sz w:val="23"/>
          <w:szCs w:val="23"/>
        </w:rPr>
      </w:pPr>
      <w:r w:rsidRPr="005C2014">
        <w:rPr>
          <w:sz w:val="23"/>
          <w:szCs w:val="23"/>
        </w:rPr>
        <w:t xml:space="preserve">- квалифицированную электронную подпись кредитных организаций, операторов платежных систем, </w:t>
      </w:r>
      <w:proofErr w:type="spellStart"/>
      <w:r w:rsidRPr="005C2014">
        <w:rPr>
          <w:sz w:val="23"/>
          <w:szCs w:val="23"/>
        </w:rPr>
        <w:t>некредитных</w:t>
      </w:r>
      <w:proofErr w:type="spellEnd"/>
      <w:r w:rsidRPr="005C2014">
        <w:rPr>
          <w:sz w:val="23"/>
          <w:szCs w:val="23"/>
        </w:rPr>
        <w:t xml:space="preserve"> финансовых организаций и индивидуальных предпринимателей можно будет получить в УЦ Центрального банка РФ;</w:t>
      </w:r>
    </w:p>
    <w:p w14:paraId="7BAFA53C" w14:textId="77777777" w:rsidR="005C2014" w:rsidRDefault="005C2014" w:rsidP="005C2014">
      <w:pPr>
        <w:pStyle w:val="s1"/>
        <w:spacing w:before="0" w:beforeAutospacing="0" w:after="0" w:afterAutospacing="0"/>
        <w:ind w:firstLine="567"/>
        <w:jc w:val="both"/>
        <w:rPr>
          <w:sz w:val="23"/>
          <w:szCs w:val="23"/>
        </w:rPr>
      </w:pPr>
      <w:r w:rsidRPr="005C2014">
        <w:rPr>
          <w:sz w:val="23"/>
          <w:szCs w:val="23"/>
        </w:rPr>
        <w:t>- квалифицированную электронную подпись должностных лиц госорганов, органов местного самоуправления либо подведомственных государственному органу или органу местного самоуправления организации можно будет получить в УЦ Федерального Казначейства;</w:t>
      </w:r>
    </w:p>
    <w:p w14:paraId="29D3043F" w14:textId="6098AA8C" w:rsidR="004920C6" w:rsidRDefault="005C2014" w:rsidP="005C2014">
      <w:pPr>
        <w:pStyle w:val="s1"/>
        <w:spacing w:before="0" w:beforeAutospacing="0" w:after="0" w:afterAutospacing="0"/>
        <w:ind w:firstLine="567"/>
        <w:jc w:val="both"/>
        <w:rPr>
          <w:sz w:val="23"/>
          <w:szCs w:val="23"/>
        </w:rPr>
      </w:pPr>
      <w:r w:rsidRPr="005C2014">
        <w:rPr>
          <w:sz w:val="23"/>
          <w:szCs w:val="23"/>
        </w:rPr>
        <w:t xml:space="preserve">- квалифицированную электронную подпись физических лиц, а также лиц, действующих от имени юрлица по доверенности, можно будет получить в коммерческих удостоверяющих центрах после их </w:t>
      </w:r>
      <w:proofErr w:type="spellStart"/>
      <w:r w:rsidRPr="005C2014">
        <w:rPr>
          <w:sz w:val="23"/>
          <w:szCs w:val="23"/>
        </w:rPr>
        <w:t>переаккредитации</w:t>
      </w:r>
      <w:proofErr w:type="spellEnd"/>
      <w:r w:rsidRPr="005C2014">
        <w:rPr>
          <w:sz w:val="23"/>
          <w:szCs w:val="23"/>
        </w:rPr>
        <w:t>.</w:t>
      </w:r>
    </w:p>
    <w:p w14:paraId="2BCA6C49" w14:textId="77777777" w:rsidR="001444A9" w:rsidRPr="00D53CCE" w:rsidRDefault="001444A9" w:rsidP="00D53CCE">
      <w:pPr>
        <w:pStyle w:val="s1"/>
        <w:numPr>
          <w:ilvl w:val="0"/>
          <w:numId w:val="24"/>
        </w:numPr>
        <w:spacing w:before="120" w:beforeAutospacing="0" w:after="0" w:afterAutospacing="0"/>
        <w:ind w:left="567" w:hanging="567"/>
        <w:jc w:val="both"/>
        <w:rPr>
          <w:b/>
          <w:bCs/>
          <w:sz w:val="23"/>
          <w:szCs w:val="23"/>
        </w:rPr>
      </w:pPr>
      <w:r w:rsidRPr="001444A9">
        <w:rPr>
          <w:b/>
          <w:bCs/>
          <w:sz w:val="23"/>
          <w:szCs w:val="23"/>
        </w:rPr>
        <w:t>Скорректированы правила обязательной маркировки молочных продуктов</w:t>
      </w:r>
    </w:p>
    <w:p w14:paraId="6B6700A1" w14:textId="5EA645A3" w:rsidR="001444A9" w:rsidRPr="00D53CCE" w:rsidRDefault="00DB1885" w:rsidP="00D53CCE">
      <w:pPr>
        <w:pStyle w:val="s1"/>
        <w:spacing w:before="120" w:beforeAutospacing="0" w:after="120" w:afterAutospacing="0"/>
        <w:ind w:left="567"/>
        <w:jc w:val="both"/>
        <w:rPr>
          <w:rStyle w:val="a3"/>
          <w:color w:val="auto"/>
          <w:u w:val="none"/>
        </w:rPr>
      </w:pPr>
      <w:hyperlink r:id="rId114" w:anchor="/document/400843543/entry/0" w:history="1">
        <w:r w:rsidR="001444A9" w:rsidRPr="00D53CCE">
          <w:rPr>
            <w:rStyle w:val="a3"/>
            <w:i/>
            <w:color w:val="auto"/>
            <w:sz w:val="23"/>
            <w:szCs w:val="23"/>
            <w:u w:val="none"/>
          </w:rPr>
          <w:t>Постановление Правительства РФ от 31 мая 2021 г. N 843</w:t>
        </w:r>
      </w:hyperlink>
      <w:r w:rsidR="001444A9" w:rsidRPr="00D53CCE">
        <w:rPr>
          <w:rStyle w:val="a3"/>
          <w:color w:val="auto"/>
          <w:u w:val="none"/>
        </w:rPr>
        <w:t xml:space="preserve"> "О внесении изменений в постановление Правительства Российской Федерации от 15 декабря 2020 г. N 2099"</w:t>
      </w:r>
    </w:p>
    <w:p w14:paraId="7BF27A9E" w14:textId="0746A4B5" w:rsidR="001444A9" w:rsidRDefault="001444A9" w:rsidP="00D53CCE">
      <w:pPr>
        <w:pStyle w:val="s1"/>
        <w:spacing w:before="0" w:beforeAutospacing="0" w:after="0" w:afterAutospacing="0"/>
        <w:ind w:firstLine="567"/>
        <w:jc w:val="both"/>
        <w:rPr>
          <w:sz w:val="23"/>
          <w:szCs w:val="23"/>
        </w:rPr>
      </w:pPr>
      <w:r w:rsidRPr="001444A9">
        <w:rPr>
          <w:sz w:val="23"/>
          <w:szCs w:val="23"/>
        </w:rPr>
        <w:t>Внесены изменения в </w:t>
      </w:r>
      <w:hyperlink r:id="rId115" w:anchor="/document/75083151/entry/1000" w:history="1">
        <w:r w:rsidRPr="00D53CCE">
          <w:t>Правила</w:t>
        </w:r>
      </w:hyperlink>
      <w:r w:rsidRPr="001444A9">
        <w:rPr>
          <w:sz w:val="23"/>
          <w:szCs w:val="23"/>
        </w:rPr>
        <w:t> маркировки молочной продукции средствами идентификации и особенности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молочной продукции (</w:t>
      </w:r>
      <w:hyperlink r:id="rId116" w:anchor="/document/75083151/entry/0" w:history="1">
        <w:r w:rsidRPr="00D53CCE">
          <w:t>постановление</w:t>
        </w:r>
      </w:hyperlink>
      <w:r w:rsidRPr="001444A9">
        <w:rPr>
          <w:sz w:val="23"/>
          <w:szCs w:val="23"/>
        </w:rPr>
        <w:t> Правительства РФ от 15.12.2020 N 2099):</w:t>
      </w:r>
    </w:p>
    <w:p w14:paraId="114C8B31" w14:textId="77777777" w:rsidR="001444A9" w:rsidRDefault="001444A9" w:rsidP="00D53CCE">
      <w:pPr>
        <w:pStyle w:val="s1"/>
        <w:spacing w:before="0" w:beforeAutospacing="0" w:after="0" w:afterAutospacing="0"/>
        <w:ind w:firstLine="567"/>
        <w:jc w:val="both"/>
        <w:rPr>
          <w:sz w:val="23"/>
          <w:szCs w:val="23"/>
        </w:rPr>
      </w:pPr>
      <w:r w:rsidRPr="001444A9">
        <w:rPr>
          <w:sz w:val="23"/>
          <w:szCs w:val="23"/>
        </w:rPr>
        <w:t>- увеличен срок представления сведений в ГИС мониторинга для организаций и предпринимателей из отдаленных и труднодоступных местностей, а также для тех, кто торгует в киосках мороженым, продает молоко в розлив;</w:t>
      </w:r>
    </w:p>
    <w:p w14:paraId="7DC0233D" w14:textId="77777777" w:rsidR="001444A9" w:rsidRDefault="001444A9" w:rsidP="00D53CCE">
      <w:pPr>
        <w:pStyle w:val="s1"/>
        <w:spacing w:before="0" w:beforeAutospacing="0" w:after="0" w:afterAutospacing="0"/>
        <w:ind w:firstLine="567"/>
        <w:jc w:val="both"/>
        <w:rPr>
          <w:sz w:val="23"/>
          <w:szCs w:val="23"/>
        </w:rPr>
      </w:pPr>
      <w:r w:rsidRPr="001444A9">
        <w:rPr>
          <w:sz w:val="23"/>
          <w:szCs w:val="23"/>
        </w:rPr>
        <w:t>- сдвинуты сроки представления в систему сведений о выводе из оборота молочной продукции путем розничной продажи;</w:t>
      </w:r>
    </w:p>
    <w:p w14:paraId="0DB71CF9" w14:textId="77777777" w:rsidR="001444A9" w:rsidRDefault="001444A9" w:rsidP="00D53CCE">
      <w:pPr>
        <w:pStyle w:val="s1"/>
        <w:spacing w:before="0" w:beforeAutospacing="0" w:after="0" w:afterAutospacing="0"/>
        <w:ind w:firstLine="567"/>
        <w:jc w:val="both"/>
        <w:rPr>
          <w:sz w:val="23"/>
          <w:szCs w:val="23"/>
        </w:rPr>
      </w:pPr>
      <w:r w:rsidRPr="001444A9">
        <w:rPr>
          <w:sz w:val="23"/>
          <w:szCs w:val="23"/>
        </w:rPr>
        <w:t>- не подлежат маркировке мороженое и десерты без содержания молочных жиров или молочного белка;</w:t>
      </w:r>
    </w:p>
    <w:p w14:paraId="7E5E78A5" w14:textId="77777777" w:rsidR="001444A9" w:rsidRDefault="001444A9" w:rsidP="00D53CCE">
      <w:pPr>
        <w:pStyle w:val="s1"/>
        <w:spacing w:before="0" w:beforeAutospacing="0" w:after="0" w:afterAutospacing="0"/>
        <w:ind w:firstLine="567"/>
        <w:jc w:val="both"/>
        <w:rPr>
          <w:sz w:val="23"/>
          <w:szCs w:val="23"/>
        </w:rPr>
      </w:pPr>
      <w:r w:rsidRPr="001444A9">
        <w:rPr>
          <w:sz w:val="23"/>
          <w:szCs w:val="23"/>
        </w:rPr>
        <w:t>- сельскохозяйственные производственные кооперативы могут не маркировать молочную продукцию до 1 декабря 2022 года;</w:t>
      </w:r>
    </w:p>
    <w:p w14:paraId="74423681" w14:textId="77777777" w:rsidR="001444A9" w:rsidRDefault="001444A9" w:rsidP="00D53CCE">
      <w:pPr>
        <w:pStyle w:val="s1"/>
        <w:spacing w:before="0" w:beforeAutospacing="0" w:after="0" w:afterAutospacing="0"/>
        <w:ind w:firstLine="567"/>
        <w:jc w:val="both"/>
        <w:rPr>
          <w:sz w:val="23"/>
          <w:szCs w:val="23"/>
        </w:rPr>
      </w:pPr>
      <w:r w:rsidRPr="001444A9">
        <w:rPr>
          <w:sz w:val="23"/>
          <w:szCs w:val="23"/>
        </w:rPr>
        <w:t>- разрешено наносить маркировку на конструктивно отделяемые без повреждений части потребительской упаковки;</w:t>
      </w:r>
    </w:p>
    <w:p w14:paraId="55A12CED" w14:textId="77777777" w:rsidR="001444A9" w:rsidRDefault="001444A9" w:rsidP="00D53CCE">
      <w:pPr>
        <w:pStyle w:val="s1"/>
        <w:spacing w:before="0" w:beforeAutospacing="0" w:after="0" w:afterAutospacing="0"/>
        <w:ind w:firstLine="567"/>
        <w:jc w:val="both"/>
        <w:rPr>
          <w:sz w:val="23"/>
          <w:szCs w:val="23"/>
        </w:rPr>
      </w:pPr>
      <w:r w:rsidRPr="001444A9">
        <w:rPr>
          <w:sz w:val="23"/>
          <w:szCs w:val="23"/>
        </w:rPr>
        <w:t>- прописан порядок внесения сведений в ГИС при продаже продукции через вендинговые автоматы.</w:t>
      </w:r>
    </w:p>
    <w:p w14:paraId="49C66225" w14:textId="331C0965" w:rsidR="001444A9" w:rsidRPr="001444A9" w:rsidRDefault="00DB1885" w:rsidP="00D53CCE">
      <w:pPr>
        <w:pStyle w:val="s1"/>
        <w:spacing w:before="0" w:beforeAutospacing="0" w:after="0" w:afterAutospacing="0"/>
        <w:ind w:firstLine="567"/>
        <w:jc w:val="both"/>
        <w:rPr>
          <w:sz w:val="23"/>
          <w:szCs w:val="23"/>
        </w:rPr>
      </w:pPr>
      <w:hyperlink r:id="rId117" w:anchor="/document/400843543/entry/0" w:history="1">
        <w:r w:rsidR="001444A9" w:rsidRPr="00D53CCE">
          <w:t>Постановление</w:t>
        </w:r>
      </w:hyperlink>
      <w:r w:rsidR="001444A9" w:rsidRPr="001444A9">
        <w:rPr>
          <w:sz w:val="23"/>
          <w:szCs w:val="23"/>
        </w:rPr>
        <w:t> действует с 1 июня 2021 года.</w:t>
      </w:r>
    </w:p>
    <w:p w14:paraId="5FE8DAB8" w14:textId="4A3C8797" w:rsidR="007F59A1" w:rsidRPr="007F59A1" w:rsidRDefault="007F59A1" w:rsidP="00D53CCE">
      <w:pPr>
        <w:pStyle w:val="s1"/>
        <w:numPr>
          <w:ilvl w:val="0"/>
          <w:numId w:val="24"/>
        </w:numPr>
        <w:spacing w:before="120" w:beforeAutospacing="0" w:after="0" w:afterAutospacing="0"/>
        <w:ind w:left="567" w:hanging="567"/>
        <w:jc w:val="both"/>
        <w:rPr>
          <w:b/>
          <w:bCs/>
          <w:sz w:val="23"/>
          <w:szCs w:val="23"/>
        </w:rPr>
      </w:pPr>
      <w:r w:rsidRPr="007F59A1">
        <w:rPr>
          <w:b/>
          <w:bCs/>
          <w:sz w:val="23"/>
          <w:szCs w:val="23"/>
        </w:rPr>
        <w:t>КС разъяснил порядок привлечения к ответственности бухгалтеров за несвоевременное предоставление налоговой отчетности</w:t>
      </w:r>
    </w:p>
    <w:p w14:paraId="031BBE9B" w14:textId="77777777" w:rsidR="007F59A1" w:rsidRPr="00D53CCE" w:rsidRDefault="00DB1885" w:rsidP="00D53CCE">
      <w:pPr>
        <w:pStyle w:val="s1"/>
        <w:spacing w:before="120" w:beforeAutospacing="0" w:after="120" w:afterAutospacing="0"/>
        <w:ind w:left="567"/>
        <w:jc w:val="both"/>
        <w:rPr>
          <w:rStyle w:val="a3"/>
          <w:color w:val="auto"/>
          <w:u w:val="none"/>
        </w:rPr>
      </w:pPr>
      <w:hyperlink r:id="rId118" w:anchor="/document/400754539/entry/0" w:history="1">
        <w:r w:rsidR="007F59A1" w:rsidRPr="00D53CCE">
          <w:rPr>
            <w:rStyle w:val="a3"/>
            <w:i/>
            <w:color w:val="auto"/>
            <w:sz w:val="23"/>
            <w:szCs w:val="23"/>
            <w:u w:val="none"/>
          </w:rPr>
          <w:t>Постановление Конституционного Суда РФ от 12 мая 2021 г. N 17-П</w:t>
        </w:r>
      </w:hyperlink>
    </w:p>
    <w:p w14:paraId="69068C83" w14:textId="77777777" w:rsidR="007F59A1" w:rsidRPr="007F59A1" w:rsidRDefault="007F59A1" w:rsidP="00D53CCE">
      <w:pPr>
        <w:pStyle w:val="s1"/>
        <w:spacing w:before="0" w:beforeAutospacing="0" w:after="0" w:afterAutospacing="0"/>
        <w:ind w:firstLine="567"/>
        <w:jc w:val="both"/>
        <w:rPr>
          <w:sz w:val="23"/>
          <w:szCs w:val="23"/>
        </w:rPr>
      </w:pPr>
      <w:r w:rsidRPr="007F59A1">
        <w:rPr>
          <w:sz w:val="23"/>
          <w:szCs w:val="23"/>
        </w:rPr>
        <w:t>Организация успешно оспорила в суде </w:t>
      </w:r>
      <w:hyperlink r:id="rId119" w:anchor="/document/10900200/entry/126" w:history="1">
        <w:r w:rsidRPr="00D53CCE">
          <w:t>штраф</w:t>
        </w:r>
      </w:hyperlink>
      <w:r w:rsidRPr="007F59A1">
        <w:rPr>
          <w:sz w:val="23"/>
          <w:szCs w:val="23"/>
        </w:rPr>
        <w:t> за несвоевременное представление сведений о доходах работников по форме 2-НДФЛ с признаком "1". Суд учел факт своевременной подачи тех же сведений по той же форме, но с признаком "2". Значит, требуемые сведения в действительности были поданы. Несмотря на это, мировой судья </w:t>
      </w:r>
      <w:hyperlink r:id="rId120" w:anchor="/document/12125267/entry/15601" w:history="1">
        <w:r w:rsidRPr="00D53CCE">
          <w:t>оштрафовал</w:t>
        </w:r>
      </w:hyperlink>
      <w:r w:rsidRPr="007F59A1">
        <w:rPr>
          <w:sz w:val="23"/>
          <w:szCs w:val="23"/>
        </w:rPr>
        <w:t> бухгалтера, указав, что выводы суда не имеют преюдициального значения в ее деле. Гражданка просила Конституционный Суд РФ проверить нормы, которые, по ее мнению, позволяют привлечь ее к ответственности при недоказанности вины в правонарушении.</w:t>
      </w:r>
    </w:p>
    <w:p w14:paraId="7B688CB3" w14:textId="155495E1" w:rsidR="007F59A1" w:rsidRPr="007F59A1" w:rsidRDefault="007F59A1" w:rsidP="00D53CCE">
      <w:pPr>
        <w:pStyle w:val="s1"/>
        <w:spacing w:before="0" w:beforeAutospacing="0" w:after="0" w:afterAutospacing="0"/>
        <w:ind w:firstLine="567"/>
        <w:jc w:val="both"/>
        <w:rPr>
          <w:sz w:val="23"/>
          <w:szCs w:val="23"/>
        </w:rPr>
      </w:pPr>
      <w:r w:rsidRPr="007F59A1">
        <w:rPr>
          <w:sz w:val="23"/>
          <w:szCs w:val="23"/>
        </w:rPr>
        <w:t>КС указал, что спорная норма не противоречит Конституции. Она предполагает, что если действия организации - налогового агента не были признаны правонарушением, то суды обязаны специально обосновать возможность применения этой нормы в отношении бухгалтера. Одни и те же обстоятельства не должны иметь разные правовые последствия при привлечении к ответственности налогового агента (организации) и его должностного лица без достаточных на то оснований. Судебные решения в отношении заявительницы должны быть пересмотрены.</w:t>
      </w:r>
    </w:p>
    <w:p w14:paraId="7DCE4FA4" w14:textId="5F6E8104" w:rsidR="00576C8B" w:rsidRPr="005945C7" w:rsidRDefault="00576C8B" w:rsidP="00576C8B">
      <w:pPr>
        <w:pStyle w:val="s1"/>
        <w:spacing w:before="0" w:beforeAutospacing="0"/>
        <w:ind w:firstLine="567"/>
        <w:jc w:val="both"/>
        <w:rPr>
          <w:i/>
          <w:iCs/>
          <w:sz w:val="23"/>
          <w:szCs w:val="23"/>
        </w:rPr>
      </w:pPr>
    </w:p>
    <w:sectPr w:rsidR="00576C8B" w:rsidRPr="005945C7" w:rsidSect="008E7591">
      <w:headerReference w:type="even" r:id="rId121"/>
      <w:headerReference w:type="default" r:id="rId122"/>
      <w:footerReference w:type="even" r:id="rId123"/>
      <w:footerReference w:type="default" r:id="rId124"/>
      <w:headerReference w:type="first" r:id="rId125"/>
      <w:footerReference w:type="first" r:id="rId126"/>
      <w:pgSz w:w="11906" w:h="16838"/>
      <w:pgMar w:top="120" w:right="849" w:bottom="426" w:left="993" w:header="340" w:footer="34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7CDDF2" w14:textId="77777777" w:rsidR="00A928DD" w:rsidRDefault="00A928DD">
      <w:r>
        <w:separator/>
      </w:r>
    </w:p>
  </w:endnote>
  <w:endnote w:type="continuationSeparator" w:id="0">
    <w:p w14:paraId="64E07C01" w14:textId="77777777" w:rsidR="00A928DD" w:rsidRDefault="00A9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PT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02F69" w14:textId="77777777" w:rsidR="00A928DD" w:rsidRDefault="00A928DD"/>
  <w:p w14:paraId="4AA79547" w14:textId="77777777" w:rsidR="00A928DD" w:rsidRDefault="00A928D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77D7C" w14:textId="77777777" w:rsidR="00A928DD" w:rsidRDefault="00A928DD">
    <w:pPr>
      <w:pStyle w:val="a6"/>
      <w:jc w:val="center"/>
    </w:pPr>
    <w:r>
      <w:fldChar w:fldCharType="begin"/>
    </w:r>
    <w:r>
      <w:instrText xml:space="preserve"> PAGE </w:instrText>
    </w:r>
    <w:r>
      <w:fldChar w:fldCharType="separate"/>
    </w:r>
    <w:r w:rsidR="00C6079F">
      <w:rPr>
        <w:noProof/>
      </w:rPr>
      <w:t>19</w:t>
    </w:r>
    <w:r>
      <w:fldChar w:fldCharType="end"/>
    </w:r>
  </w:p>
  <w:p w14:paraId="7BC60331" w14:textId="77777777" w:rsidR="00A928DD" w:rsidRDefault="00A928DD">
    <w:pPr>
      <w:pStyle w:val="a6"/>
    </w:pPr>
  </w:p>
  <w:p w14:paraId="76756675" w14:textId="77777777" w:rsidR="00A928DD" w:rsidRDefault="00A928D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0278C" w14:textId="77777777" w:rsidR="00A928DD" w:rsidRDefault="00A928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EED73D" w14:textId="77777777" w:rsidR="00A928DD" w:rsidRDefault="00A928DD">
      <w:r>
        <w:separator/>
      </w:r>
    </w:p>
  </w:footnote>
  <w:footnote w:type="continuationSeparator" w:id="0">
    <w:p w14:paraId="4AD6FA71" w14:textId="77777777" w:rsidR="00A928DD" w:rsidRDefault="00A928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823F4" w14:textId="77777777" w:rsidR="00A928DD" w:rsidRDefault="00A928DD">
    <w:r>
      <w:t>[Введите текст]</w:t>
    </w:r>
  </w:p>
  <w:p w14:paraId="3F780D8D" w14:textId="77777777" w:rsidR="00A928DD" w:rsidRDefault="00A928D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99E89" w14:textId="77777777" w:rsidR="00A928DD" w:rsidRDefault="00A928DD"/>
  <w:p w14:paraId="5CC3A524" w14:textId="77777777" w:rsidR="00A928DD" w:rsidRDefault="00A928D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82CA8" w14:textId="77777777" w:rsidR="00A928DD" w:rsidRDefault="00A928DD"/>
  <w:tbl>
    <w:tblPr>
      <w:tblW w:w="0" w:type="auto"/>
      <w:tblInd w:w="108" w:type="dxa"/>
      <w:tblLayout w:type="fixed"/>
      <w:tblLook w:val="0000" w:firstRow="0" w:lastRow="0" w:firstColumn="0" w:lastColumn="0" w:noHBand="0" w:noVBand="0"/>
    </w:tblPr>
    <w:tblGrid>
      <w:gridCol w:w="2445"/>
      <w:gridCol w:w="7972"/>
    </w:tblGrid>
    <w:tr w:rsidR="00A928DD" w14:paraId="357A1778" w14:textId="77777777">
      <w:trPr>
        <w:trHeight w:val="617"/>
      </w:trPr>
      <w:tc>
        <w:tcPr>
          <w:tcW w:w="2445" w:type="dxa"/>
          <w:tcBorders>
            <w:bottom w:val="single" w:sz="4" w:space="0" w:color="000000"/>
          </w:tcBorders>
          <w:shd w:val="clear" w:color="auto" w:fill="auto"/>
        </w:tcPr>
        <w:p w14:paraId="0265E461" w14:textId="77777777" w:rsidR="00A928DD" w:rsidRDefault="00A928DD">
          <w:pPr>
            <w:tabs>
              <w:tab w:val="center" w:pos="4153"/>
              <w:tab w:val="right" w:pos="8306"/>
            </w:tabs>
            <w:snapToGrid w:val="0"/>
            <w:jc w:val="right"/>
            <w:rPr>
              <w:b/>
              <w:sz w:val="24"/>
              <w:szCs w:val="24"/>
            </w:rPr>
          </w:pPr>
          <w:r>
            <w:rPr>
              <w:noProof/>
              <w:lang w:eastAsia="ru-RU"/>
            </w:rPr>
            <w:drawing>
              <wp:inline distT="0" distB="0" distL="0" distR="0" wp14:anchorId="4ED39950" wp14:editId="26AD842E">
                <wp:extent cx="431165" cy="293370"/>
                <wp:effectExtent l="0" t="0" r="698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0" contrast="-70000"/>
                          <a:grayscl/>
                          <a:biLevel thresh="50000"/>
                          <a:extLst>
                            <a:ext uri="{28A0092B-C50C-407E-A947-70E740481C1C}">
                              <a14:useLocalDpi xmlns:a14="http://schemas.microsoft.com/office/drawing/2010/main" val="0"/>
                            </a:ext>
                          </a:extLst>
                        </a:blip>
                        <a:srcRect/>
                        <a:stretch>
                          <a:fillRect/>
                        </a:stretch>
                      </pic:blipFill>
                      <pic:spPr bwMode="auto">
                        <a:xfrm>
                          <a:off x="0" y="0"/>
                          <a:ext cx="431165" cy="293370"/>
                        </a:xfrm>
                        <a:prstGeom prst="rect">
                          <a:avLst/>
                        </a:prstGeom>
                        <a:solidFill>
                          <a:srgbClr val="FFFFFF"/>
                        </a:solidFill>
                        <a:ln>
                          <a:noFill/>
                        </a:ln>
                      </pic:spPr>
                    </pic:pic>
                  </a:graphicData>
                </a:graphic>
              </wp:inline>
            </w:drawing>
          </w:r>
        </w:p>
      </w:tc>
      <w:tc>
        <w:tcPr>
          <w:tcW w:w="7972" w:type="dxa"/>
          <w:tcBorders>
            <w:bottom w:val="single" w:sz="4" w:space="0" w:color="000000"/>
          </w:tcBorders>
          <w:shd w:val="clear" w:color="auto" w:fill="auto"/>
          <w:vAlign w:val="center"/>
        </w:tcPr>
        <w:p w14:paraId="19F70B52" w14:textId="77777777" w:rsidR="00A928DD" w:rsidRDefault="00A928DD">
          <w:pPr>
            <w:tabs>
              <w:tab w:val="center" w:pos="4153"/>
              <w:tab w:val="right" w:pos="8306"/>
            </w:tabs>
            <w:snapToGrid w:val="0"/>
            <w:spacing w:line="228" w:lineRule="auto"/>
          </w:pPr>
          <w:r>
            <w:rPr>
              <w:b/>
              <w:sz w:val="24"/>
              <w:szCs w:val="24"/>
            </w:rPr>
            <w:t>АУДИТОРСКО-КОНСАЛТИНГОВАЯ ГРУППА «ЭТАЛОН»</w:t>
          </w:r>
        </w:p>
      </w:tc>
    </w:tr>
  </w:tbl>
  <w:p w14:paraId="27E3166F" w14:textId="77777777" w:rsidR="00A928DD" w:rsidRDefault="00A928DD">
    <w:pPr>
      <w:pStyle w:val="a4"/>
    </w:pPr>
  </w:p>
  <w:p w14:paraId="4DE070DF" w14:textId="77777777" w:rsidR="00A928DD" w:rsidRDefault="00A928D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32A12" w14:textId="77777777" w:rsidR="00A928DD" w:rsidRDefault="00A928D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C02BE"/>
    <w:multiLevelType w:val="hybridMultilevel"/>
    <w:tmpl w:val="C1E896C6"/>
    <w:lvl w:ilvl="0" w:tplc="F8FC68B8">
      <w:start w:val="1"/>
      <w:numFmt w:val="decimal"/>
      <w:lvlText w:val="%1."/>
      <w:lvlJc w:val="left"/>
      <w:pPr>
        <w:ind w:left="360" w:hanging="360"/>
      </w:pPr>
      <w:rPr>
        <w:rFonts w:ascii="Times New Roman" w:hAnsi="Times New Roman" w:cs="Times New Roman" w:hint="default"/>
        <w:b/>
        <w:i w:val="0"/>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586611"/>
    <w:multiLevelType w:val="multilevel"/>
    <w:tmpl w:val="BEC04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352604"/>
    <w:multiLevelType w:val="hybridMultilevel"/>
    <w:tmpl w:val="832CD714"/>
    <w:lvl w:ilvl="0" w:tplc="29D085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14E0D05"/>
    <w:multiLevelType w:val="hybridMultilevel"/>
    <w:tmpl w:val="C0F297DA"/>
    <w:lvl w:ilvl="0" w:tplc="F8FC68B8">
      <w:start w:val="1"/>
      <w:numFmt w:val="decimal"/>
      <w:lvlText w:val="%1."/>
      <w:lvlJc w:val="left"/>
      <w:pPr>
        <w:ind w:left="360" w:hanging="360"/>
      </w:pPr>
      <w:rPr>
        <w:rFonts w:ascii="Times New Roman" w:hAnsi="Times New Roman" w:cs="Times New Roman" w:hint="default"/>
        <w:b/>
        <w:i w:val="0"/>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E16CA9"/>
    <w:multiLevelType w:val="multilevel"/>
    <w:tmpl w:val="D514DDB8"/>
    <w:lvl w:ilvl="0">
      <w:start w:val="1"/>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17D205F1"/>
    <w:multiLevelType w:val="hybridMultilevel"/>
    <w:tmpl w:val="2AA430DC"/>
    <w:lvl w:ilvl="0" w:tplc="B0F2D224">
      <w:start w:val="3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61625F"/>
    <w:multiLevelType w:val="hybridMultilevel"/>
    <w:tmpl w:val="34483D9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78A088D"/>
    <w:multiLevelType w:val="multilevel"/>
    <w:tmpl w:val="83CA6DD0"/>
    <w:lvl w:ilvl="0">
      <w:start w:val="1"/>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27E94F03"/>
    <w:multiLevelType w:val="multilevel"/>
    <w:tmpl w:val="F222C9FA"/>
    <w:lvl w:ilvl="0">
      <w:start w:val="1"/>
      <w:numFmt w:val="decimal"/>
      <w:lvlText w:val="%1"/>
      <w:lvlJc w:val="left"/>
      <w:pPr>
        <w:ind w:left="420" w:hanging="420"/>
      </w:pPr>
      <w:rPr>
        <w:rFonts w:hint="default"/>
      </w:rPr>
    </w:lvl>
    <w:lvl w:ilvl="1">
      <w:start w:val="1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nsid w:val="325D4C45"/>
    <w:multiLevelType w:val="hybridMultilevel"/>
    <w:tmpl w:val="AAC6FBE2"/>
    <w:lvl w:ilvl="0" w:tplc="EA16D9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3075E49"/>
    <w:multiLevelType w:val="hybridMultilevel"/>
    <w:tmpl w:val="A134D75A"/>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1">
    <w:nsid w:val="362E510B"/>
    <w:multiLevelType w:val="multilevel"/>
    <w:tmpl w:val="D42055FA"/>
    <w:lvl w:ilvl="0">
      <w:start w:val="1"/>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BAB5568"/>
    <w:multiLevelType w:val="multilevel"/>
    <w:tmpl w:val="64F6B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2B6B27"/>
    <w:multiLevelType w:val="hybridMultilevel"/>
    <w:tmpl w:val="9ACE3756"/>
    <w:lvl w:ilvl="0" w:tplc="94A28F50">
      <w:start w:val="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9159B4"/>
    <w:multiLevelType w:val="multilevel"/>
    <w:tmpl w:val="33968AD2"/>
    <w:lvl w:ilvl="0">
      <w:start w:val="1"/>
      <w:numFmt w:val="decimal"/>
      <w:lvlText w:val="%1"/>
      <w:lvlJc w:val="left"/>
      <w:pPr>
        <w:ind w:left="420" w:hanging="420"/>
      </w:pPr>
      <w:rPr>
        <w:rFonts w:hint="default"/>
      </w:rPr>
    </w:lvl>
    <w:lvl w:ilvl="1">
      <w:start w:val="12"/>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48122A84"/>
    <w:multiLevelType w:val="multilevel"/>
    <w:tmpl w:val="77C2CC4E"/>
    <w:lvl w:ilvl="0">
      <w:start w:val="1"/>
      <w:numFmt w:val="decimal"/>
      <w:lvlText w:val="%1."/>
      <w:lvlJc w:val="left"/>
      <w:pPr>
        <w:ind w:left="480" w:hanging="480"/>
      </w:pPr>
      <w:rPr>
        <w:rFonts w:hint="default"/>
      </w:rPr>
    </w:lvl>
    <w:lvl w:ilvl="1">
      <w:start w:val="12"/>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nsid w:val="4CE41272"/>
    <w:multiLevelType w:val="hybridMultilevel"/>
    <w:tmpl w:val="3C8C5694"/>
    <w:lvl w:ilvl="0" w:tplc="1F7A12B0">
      <w:start w:val="29"/>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7">
    <w:nsid w:val="575814C8"/>
    <w:multiLevelType w:val="multilevel"/>
    <w:tmpl w:val="05C493CC"/>
    <w:lvl w:ilvl="0">
      <w:start w:val="1"/>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59717C64"/>
    <w:multiLevelType w:val="hybridMultilevel"/>
    <w:tmpl w:val="1F8239D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864296"/>
    <w:multiLevelType w:val="hybridMultilevel"/>
    <w:tmpl w:val="08DE754E"/>
    <w:lvl w:ilvl="0" w:tplc="B67EB046">
      <w:start w:val="1"/>
      <w:numFmt w:val="decimal"/>
      <w:lvlText w:val="%1."/>
      <w:lvlJc w:val="left"/>
      <w:pPr>
        <w:ind w:left="786" w:hanging="360"/>
      </w:pPr>
      <w:rPr>
        <w:rFonts w:hint="default"/>
        <w:b/>
        <w:bCs/>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A1B0AAB"/>
    <w:multiLevelType w:val="hybridMultilevel"/>
    <w:tmpl w:val="50A09158"/>
    <w:lvl w:ilvl="0" w:tplc="488A50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C254459"/>
    <w:multiLevelType w:val="hybridMultilevel"/>
    <w:tmpl w:val="BFD62480"/>
    <w:lvl w:ilvl="0" w:tplc="5B2ACA56">
      <w:start w:val="2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5D5E1F1F"/>
    <w:multiLevelType w:val="hybridMultilevel"/>
    <w:tmpl w:val="CD90A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F24FF0"/>
    <w:multiLevelType w:val="multilevel"/>
    <w:tmpl w:val="0FCEA870"/>
    <w:lvl w:ilvl="0">
      <w:start w:val="1"/>
      <w:numFmt w:val="decimal"/>
      <w:lvlText w:val="%1."/>
      <w:lvlJc w:val="left"/>
      <w:pPr>
        <w:ind w:left="928" w:hanging="360"/>
      </w:pPr>
      <w:rPr>
        <w:rFonts w:hint="default"/>
        <w:sz w:val="24"/>
        <w:szCs w:val="24"/>
      </w:rPr>
    </w:lvl>
    <w:lvl w:ilvl="1">
      <w:start w:val="1"/>
      <w:numFmt w:val="decimal"/>
      <w:isLgl/>
      <w:lvlText w:val="%1.%2."/>
      <w:lvlJc w:val="left"/>
      <w:pPr>
        <w:ind w:left="3621" w:hanging="360"/>
      </w:pPr>
      <w:rPr>
        <w:rFonts w:ascii="Times New Roman" w:hAnsi="Times New Roman" w:cs="Times New Roman" w:hint="default"/>
        <w:b/>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4">
    <w:nsid w:val="66243AFA"/>
    <w:multiLevelType w:val="multilevel"/>
    <w:tmpl w:val="AEFED3AA"/>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664E1B1F"/>
    <w:multiLevelType w:val="multilevel"/>
    <w:tmpl w:val="74067B2A"/>
    <w:lvl w:ilvl="0">
      <w:start w:val="1"/>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6AAD4B54"/>
    <w:multiLevelType w:val="hybridMultilevel"/>
    <w:tmpl w:val="7220C822"/>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E15453"/>
    <w:multiLevelType w:val="multilevel"/>
    <w:tmpl w:val="56D811EE"/>
    <w:lvl w:ilvl="0">
      <w:start w:val="1"/>
      <w:numFmt w:val="decimal"/>
      <w:lvlText w:val="%1."/>
      <w:lvlJc w:val="left"/>
      <w:pPr>
        <w:ind w:left="480" w:hanging="480"/>
      </w:pPr>
      <w:rPr>
        <w:rFonts w:hint="default"/>
      </w:rPr>
    </w:lvl>
    <w:lvl w:ilvl="1">
      <w:start w:val="10"/>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702874CC"/>
    <w:multiLevelType w:val="multilevel"/>
    <w:tmpl w:val="18D2A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3B660AB"/>
    <w:multiLevelType w:val="hybridMultilevel"/>
    <w:tmpl w:val="BB1A62EE"/>
    <w:lvl w:ilvl="0" w:tplc="AEB86A3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nsid w:val="773B6A58"/>
    <w:multiLevelType w:val="hybridMultilevel"/>
    <w:tmpl w:val="DA2A24C4"/>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3"/>
  </w:num>
  <w:num w:numId="3">
    <w:abstractNumId w:val="21"/>
  </w:num>
  <w:num w:numId="4">
    <w:abstractNumId w:val="5"/>
  </w:num>
  <w:num w:numId="5">
    <w:abstractNumId w:val="28"/>
  </w:num>
  <w:num w:numId="6">
    <w:abstractNumId w:val="12"/>
  </w:num>
  <w:num w:numId="7">
    <w:abstractNumId w:val="8"/>
  </w:num>
  <w:num w:numId="8">
    <w:abstractNumId w:val="15"/>
  </w:num>
  <w:num w:numId="9">
    <w:abstractNumId w:val="2"/>
  </w:num>
  <w:num w:numId="10">
    <w:abstractNumId w:val="17"/>
  </w:num>
  <w:num w:numId="11">
    <w:abstractNumId w:val="11"/>
  </w:num>
  <w:num w:numId="12">
    <w:abstractNumId w:val="16"/>
  </w:num>
  <w:num w:numId="13">
    <w:abstractNumId w:val="13"/>
  </w:num>
  <w:num w:numId="14">
    <w:abstractNumId w:val="7"/>
  </w:num>
  <w:num w:numId="15">
    <w:abstractNumId w:val="25"/>
  </w:num>
  <w:num w:numId="16">
    <w:abstractNumId w:val="4"/>
  </w:num>
  <w:num w:numId="17">
    <w:abstractNumId w:val="18"/>
  </w:num>
  <w:num w:numId="18">
    <w:abstractNumId w:val="0"/>
  </w:num>
  <w:num w:numId="19">
    <w:abstractNumId w:val="6"/>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
  </w:num>
  <w:num w:numId="23">
    <w:abstractNumId w:val="29"/>
  </w:num>
  <w:num w:numId="24">
    <w:abstractNumId w:val="19"/>
  </w:num>
  <w:num w:numId="25">
    <w:abstractNumId w:val="24"/>
  </w:num>
  <w:num w:numId="26">
    <w:abstractNumId w:val="27"/>
  </w:num>
  <w:num w:numId="27">
    <w:abstractNumId w:val="20"/>
  </w:num>
  <w:num w:numId="28">
    <w:abstractNumId w:val="22"/>
  </w:num>
  <w:num w:numId="29">
    <w:abstractNumId w:val="30"/>
  </w:num>
  <w:num w:numId="30">
    <w:abstractNumId w:val="26"/>
  </w:num>
  <w:num w:numId="31">
    <w:abstractNumId w:val="14"/>
  </w:num>
  <w:num w:numId="32">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903"/>
    <w:rsid w:val="00000903"/>
    <w:rsid w:val="00001E00"/>
    <w:rsid w:val="00003874"/>
    <w:rsid w:val="000040E8"/>
    <w:rsid w:val="000042EB"/>
    <w:rsid w:val="00004BC6"/>
    <w:rsid w:val="000055D7"/>
    <w:rsid w:val="00005759"/>
    <w:rsid w:val="00005954"/>
    <w:rsid w:val="00005B83"/>
    <w:rsid w:val="0000695F"/>
    <w:rsid w:val="00006DED"/>
    <w:rsid w:val="000079D3"/>
    <w:rsid w:val="000106B0"/>
    <w:rsid w:val="00011822"/>
    <w:rsid w:val="00012E67"/>
    <w:rsid w:val="00013479"/>
    <w:rsid w:val="0001385F"/>
    <w:rsid w:val="00013C2E"/>
    <w:rsid w:val="00013F6E"/>
    <w:rsid w:val="00014C8F"/>
    <w:rsid w:val="0001535A"/>
    <w:rsid w:val="000156FA"/>
    <w:rsid w:val="00016ABE"/>
    <w:rsid w:val="000178F4"/>
    <w:rsid w:val="00017BE3"/>
    <w:rsid w:val="00017D06"/>
    <w:rsid w:val="00017D83"/>
    <w:rsid w:val="00020589"/>
    <w:rsid w:val="0002079C"/>
    <w:rsid w:val="000207F2"/>
    <w:rsid w:val="000215E5"/>
    <w:rsid w:val="000218CA"/>
    <w:rsid w:val="00021CAA"/>
    <w:rsid w:val="00022259"/>
    <w:rsid w:val="00023CE0"/>
    <w:rsid w:val="0002494F"/>
    <w:rsid w:val="00024C91"/>
    <w:rsid w:val="0002542F"/>
    <w:rsid w:val="000271F3"/>
    <w:rsid w:val="000304FC"/>
    <w:rsid w:val="000308EA"/>
    <w:rsid w:val="00030D6B"/>
    <w:rsid w:val="00031B14"/>
    <w:rsid w:val="000328CA"/>
    <w:rsid w:val="000330C3"/>
    <w:rsid w:val="00033447"/>
    <w:rsid w:val="000342F8"/>
    <w:rsid w:val="00034918"/>
    <w:rsid w:val="000353F8"/>
    <w:rsid w:val="00036893"/>
    <w:rsid w:val="00036CDC"/>
    <w:rsid w:val="00037015"/>
    <w:rsid w:val="00037B7C"/>
    <w:rsid w:val="00040EA5"/>
    <w:rsid w:val="00041B5E"/>
    <w:rsid w:val="0004224F"/>
    <w:rsid w:val="000423D0"/>
    <w:rsid w:val="0004250D"/>
    <w:rsid w:val="00042A53"/>
    <w:rsid w:val="00042C53"/>
    <w:rsid w:val="00043109"/>
    <w:rsid w:val="00043FB5"/>
    <w:rsid w:val="0004434C"/>
    <w:rsid w:val="00044753"/>
    <w:rsid w:val="00044C99"/>
    <w:rsid w:val="000457D4"/>
    <w:rsid w:val="00045B03"/>
    <w:rsid w:val="00045F9E"/>
    <w:rsid w:val="00046306"/>
    <w:rsid w:val="00051814"/>
    <w:rsid w:val="000519F9"/>
    <w:rsid w:val="00051C45"/>
    <w:rsid w:val="000537FC"/>
    <w:rsid w:val="00053B50"/>
    <w:rsid w:val="00053B85"/>
    <w:rsid w:val="0005544F"/>
    <w:rsid w:val="0005639A"/>
    <w:rsid w:val="00056E13"/>
    <w:rsid w:val="00057500"/>
    <w:rsid w:val="00057640"/>
    <w:rsid w:val="000577DE"/>
    <w:rsid w:val="00057C21"/>
    <w:rsid w:val="00060538"/>
    <w:rsid w:val="00060E3C"/>
    <w:rsid w:val="0006125F"/>
    <w:rsid w:val="000615B3"/>
    <w:rsid w:val="00061751"/>
    <w:rsid w:val="00061979"/>
    <w:rsid w:val="0006263E"/>
    <w:rsid w:val="000629B2"/>
    <w:rsid w:val="000635B9"/>
    <w:rsid w:val="000649F5"/>
    <w:rsid w:val="00067426"/>
    <w:rsid w:val="00067C55"/>
    <w:rsid w:val="0007027E"/>
    <w:rsid w:val="000714CB"/>
    <w:rsid w:val="00073677"/>
    <w:rsid w:val="00073956"/>
    <w:rsid w:val="0007409C"/>
    <w:rsid w:val="000740AA"/>
    <w:rsid w:val="0007428E"/>
    <w:rsid w:val="00074DE2"/>
    <w:rsid w:val="000751E9"/>
    <w:rsid w:val="00075DAE"/>
    <w:rsid w:val="0007606A"/>
    <w:rsid w:val="0007657C"/>
    <w:rsid w:val="00076C10"/>
    <w:rsid w:val="000770EE"/>
    <w:rsid w:val="0007760B"/>
    <w:rsid w:val="00080212"/>
    <w:rsid w:val="0008160D"/>
    <w:rsid w:val="0008170C"/>
    <w:rsid w:val="00081AD5"/>
    <w:rsid w:val="000824E7"/>
    <w:rsid w:val="0008260A"/>
    <w:rsid w:val="00082B37"/>
    <w:rsid w:val="00082FEA"/>
    <w:rsid w:val="00084EE3"/>
    <w:rsid w:val="00084F94"/>
    <w:rsid w:val="00086C26"/>
    <w:rsid w:val="0008735B"/>
    <w:rsid w:val="00087FA9"/>
    <w:rsid w:val="00091C2D"/>
    <w:rsid w:val="00091D9D"/>
    <w:rsid w:val="00092214"/>
    <w:rsid w:val="000927EF"/>
    <w:rsid w:val="000934C4"/>
    <w:rsid w:val="0009358C"/>
    <w:rsid w:val="000935FB"/>
    <w:rsid w:val="00093B04"/>
    <w:rsid w:val="000949AC"/>
    <w:rsid w:val="00095147"/>
    <w:rsid w:val="00095BA3"/>
    <w:rsid w:val="000967C9"/>
    <w:rsid w:val="00096C33"/>
    <w:rsid w:val="0009745C"/>
    <w:rsid w:val="00097904"/>
    <w:rsid w:val="000A08B3"/>
    <w:rsid w:val="000A09A8"/>
    <w:rsid w:val="000A0ED9"/>
    <w:rsid w:val="000A218B"/>
    <w:rsid w:val="000A29EE"/>
    <w:rsid w:val="000A3ACD"/>
    <w:rsid w:val="000A42E5"/>
    <w:rsid w:val="000A49C4"/>
    <w:rsid w:val="000A4AE1"/>
    <w:rsid w:val="000A5435"/>
    <w:rsid w:val="000A5DB6"/>
    <w:rsid w:val="000A5FB8"/>
    <w:rsid w:val="000A6259"/>
    <w:rsid w:val="000A73F0"/>
    <w:rsid w:val="000A7407"/>
    <w:rsid w:val="000A7A4F"/>
    <w:rsid w:val="000A7E52"/>
    <w:rsid w:val="000A7E74"/>
    <w:rsid w:val="000B000F"/>
    <w:rsid w:val="000B0BDF"/>
    <w:rsid w:val="000B20EB"/>
    <w:rsid w:val="000B40D6"/>
    <w:rsid w:val="000B4632"/>
    <w:rsid w:val="000B4A08"/>
    <w:rsid w:val="000B4E02"/>
    <w:rsid w:val="000B4FBF"/>
    <w:rsid w:val="000B502D"/>
    <w:rsid w:val="000B5B53"/>
    <w:rsid w:val="000B5E10"/>
    <w:rsid w:val="000B5E2C"/>
    <w:rsid w:val="000B620D"/>
    <w:rsid w:val="000B62FD"/>
    <w:rsid w:val="000C0A72"/>
    <w:rsid w:val="000C161D"/>
    <w:rsid w:val="000C2A80"/>
    <w:rsid w:val="000C4296"/>
    <w:rsid w:val="000C4349"/>
    <w:rsid w:val="000C6A54"/>
    <w:rsid w:val="000C75B7"/>
    <w:rsid w:val="000D0997"/>
    <w:rsid w:val="000D125E"/>
    <w:rsid w:val="000D1BDB"/>
    <w:rsid w:val="000D1EA4"/>
    <w:rsid w:val="000D1FCF"/>
    <w:rsid w:val="000D36D9"/>
    <w:rsid w:val="000D3F8C"/>
    <w:rsid w:val="000D40EF"/>
    <w:rsid w:val="000D44E6"/>
    <w:rsid w:val="000D5FD7"/>
    <w:rsid w:val="000D793C"/>
    <w:rsid w:val="000E0008"/>
    <w:rsid w:val="000E02AD"/>
    <w:rsid w:val="000E043E"/>
    <w:rsid w:val="000E0606"/>
    <w:rsid w:val="000E1B91"/>
    <w:rsid w:val="000E4048"/>
    <w:rsid w:val="000E40DC"/>
    <w:rsid w:val="000E4504"/>
    <w:rsid w:val="000E5404"/>
    <w:rsid w:val="000E5CC9"/>
    <w:rsid w:val="000E60C6"/>
    <w:rsid w:val="000E6A3C"/>
    <w:rsid w:val="000E79B2"/>
    <w:rsid w:val="000F1095"/>
    <w:rsid w:val="000F187E"/>
    <w:rsid w:val="000F19B2"/>
    <w:rsid w:val="000F213A"/>
    <w:rsid w:val="000F2FD0"/>
    <w:rsid w:val="000F3836"/>
    <w:rsid w:val="000F3E72"/>
    <w:rsid w:val="000F4A16"/>
    <w:rsid w:val="000F57FD"/>
    <w:rsid w:val="000F580E"/>
    <w:rsid w:val="000F5D1D"/>
    <w:rsid w:val="000F5D20"/>
    <w:rsid w:val="000F6450"/>
    <w:rsid w:val="000F65D4"/>
    <w:rsid w:val="000F72CA"/>
    <w:rsid w:val="000F7340"/>
    <w:rsid w:val="000F774B"/>
    <w:rsid w:val="000F77D1"/>
    <w:rsid w:val="001022AB"/>
    <w:rsid w:val="0010234E"/>
    <w:rsid w:val="00102C58"/>
    <w:rsid w:val="00102E42"/>
    <w:rsid w:val="00103363"/>
    <w:rsid w:val="00104862"/>
    <w:rsid w:val="00104928"/>
    <w:rsid w:val="001049D6"/>
    <w:rsid w:val="00106264"/>
    <w:rsid w:val="00106319"/>
    <w:rsid w:val="0010765D"/>
    <w:rsid w:val="00107C0A"/>
    <w:rsid w:val="00107DA2"/>
    <w:rsid w:val="00110EBC"/>
    <w:rsid w:val="001111EB"/>
    <w:rsid w:val="00111D82"/>
    <w:rsid w:val="001148D5"/>
    <w:rsid w:val="001152ED"/>
    <w:rsid w:val="0011575E"/>
    <w:rsid w:val="00116251"/>
    <w:rsid w:val="00120737"/>
    <w:rsid w:val="00120886"/>
    <w:rsid w:val="00121BE8"/>
    <w:rsid w:val="00121D79"/>
    <w:rsid w:val="00122124"/>
    <w:rsid w:val="00122D57"/>
    <w:rsid w:val="00123E0D"/>
    <w:rsid w:val="00124937"/>
    <w:rsid w:val="00124C99"/>
    <w:rsid w:val="00124F5C"/>
    <w:rsid w:val="001250E0"/>
    <w:rsid w:val="0012667E"/>
    <w:rsid w:val="00127C83"/>
    <w:rsid w:val="00131486"/>
    <w:rsid w:val="00132C72"/>
    <w:rsid w:val="001336F8"/>
    <w:rsid w:val="0013374F"/>
    <w:rsid w:val="00134807"/>
    <w:rsid w:val="00134C69"/>
    <w:rsid w:val="0013598E"/>
    <w:rsid w:val="00136DF9"/>
    <w:rsid w:val="00136F33"/>
    <w:rsid w:val="001371BC"/>
    <w:rsid w:val="001374EA"/>
    <w:rsid w:val="0014147E"/>
    <w:rsid w:val="00141DE6"/>
    <w:rsid w:val="001424BA"/>
    <w:rsid w:val="0014339C"/>
    <w:rsid w:val="001438C7"/>
    <w:rsid w:val="00143A11"/>
    <w:rsid w:val="0014430E"/>
    <w:rsid w:val="001444A9"/>
    <w:rsid w:val="0014502B"/>
    <w:rsid w:val="001459C8"/>
    <w:rsid w:val="00145A3A"/>
    <w:rsid w:val="00145BAE"/>
    <w:rsid w:val="00145E47"/>
    <w:rsid w:val="001476CC"/>
    <w:rsid w:val="00147D11"/>
    <w:rsid w:val="00147D57"/>
    <w:rsid w:val="00147E88"/>
    <w:rsid w:val="00147F18"/>
    <w:rsid w:val="0015108D"/>
    <w:rsid w:val="0015191C"/>
    <w:rsid w:val="00151D3A"/>
    <w:rsid w:val="00151D89"/>
    <w:rsid w:val="00154C9F"/>
    <w:rsid w:val="00156271"/>
    <w:rsid w:val="001572DE"/>
    <w:rsid w:val="00157532"/>
    <w:rsid w:val="0016007F"/>
    <w:rsid w:val="001605ED"/>
    <w:rsid w:val="00160740"/>
    <w:rsid w:val="00162152"/>
    <w:rsid w:val="00162B43"/>
    <w:rsid w:val="001634C6"/>
    <w:rsid w:val="00163DA6"/>
    <w:rsid w:val="001648B1"/>
    <w:rsid w:val="00165098"/>
    <w:rsid w:val="001659D7"/>
    <w:rsid w:val="00165D24"/>
    <w:rsid w:val="00165F53"/>
    <w:rsid w:val="00166078"/>
    <w:rsid w:val="00166903"/>
    <w:rsid w:val="00166BA2"/>
    <w:rsid w:val="00166C4A"/>
    <w:rsid w:val="0016789C"/>
    <w:rsid w:val="0017012D"/>
    <w:rsid w:val="0017226E"/>
    <w:rsid w:val="00172C18"/>
    <w:rsid w:val="00173A44"/>
    <w:rsid w:val="00175432"/>
    <w:rsid w:val="00175C62"/>
    <w:rsid w:val="00180D75"/>
    <w:rsid w:val="00181030"/>
    <w:rsid w:val="001812ED"/>
    <w:rsid w:val="00181F99"/>
    <w:rsid w:val="0018375A"/>
    <w:rsid w:val="001846B3"/>
    <w:rsid w:val="001848C7"/>
    <w:rsid w:val="00184D5D"/>
    <w:rsid w:val="001868A4"/>
    <w:rsid w:val="0018745B"/>
    <w:rsid w:val="00187560"/>
    <w:rsid w:val="001901C6"/>
    <w:rsid w:val="00191569"/>
    <w:rsid w:val="00191B1F"/>
    <w:rsid w:val="00191E1B"/>
    <w:rsid w:val="001928F5"/>
    <w:rsid w:val="0019315E"/>
    <w:rsid w:val="0019554A"/>
    <w:rsid w:val="00195983"/>
    <w:rsid w:val="00195B64"/>
    <w:rsid w:val="00196855"/>
    <w:rsid w:val="00196D3E"/>
    <w:rsid w:val="001A0251"/>
    <w:rsid w:val="001A21D8"/>
    <w:rsid w:val="001A2633"/>
    <w:rsid w:val="001A4F54"/>
    <w:rsid w:val="001A55A5"/>
    <w:rsid w:val="001A5851"/>
    <w:rsid w:val="001A59A8"/>
    <w:rsid w:val="001A6BE5"/>
    <w:rsid w:val="001A6FAD"/>
    <w:rsid w:val="001A788F"/>
    <w:rsid w:val="001B0079"/>
    <w:rsid w:val="001B036A"/>
    <w:rsid w:val="001B236F"/>
    <w:rsid w:val="001B320D"/>
    <w:rsid w:val="001B48FC"/>
    <w:rsid w:val="001B619B"/>
    <w:rsid w:val="001B7F9D"/>
    <w:rsid w:val="001C0692"/>
    <w:rsid w:val="001C17EB"/>
    <w:rsid w:val="001C26B0"/>
    <w:rsid w:val="001C420A"/>
    <w:rsid w:val="001C4575"/>
    <w:rsid w:val="001C4F68"/>
    <w:rsid w:val="001C6832"/>
    <w:rsid w:val="001C6969"/>
    <w:rsid w:val="001D155F"/>
    <w:rsid w:val="001D3558"/>
    <w:rsid w:val="001D37AD"/>
    <w:rsid w:val="001D39C2"/>
    <w:rsid w:val="001D6047"/>
    <w:rsid w:val="001D6247"/>
    <w:rsid w:val="001D67C3"/>
    <w:rsid w:val="001D736B"/>
    <w:rsid w:val="001D753D"/>
    <w:rsid w:val="001D7E74"/>
    <w:rsid w:val="001E0285"/>
    <w:rsid w:val="001E034E"/>
    <w:rsid w:val="001E0D29"/>
    <w:rsid w:val="001E15DF"/>
    <w:rsid w:val="001E1E3D"/>
    <w:rsid w:val="001E1F53"/>
    <w:rsid w:val="001E2BEE"/>
    <w:rsid w:val="001E3DF6"/>
    <w:rsid w:val="001E3F94"/>
    <w:rsid w:val="001E4913"/>
    <w:rsid w:val="001E4C12"/>
    <w:rsid w:val="001E5896"/>
    <w:rsid w:val="001E5CAE"/>
    <w:rsid w:val="001E5E7B"/>
    <w:rsid w:val="001E5FFA"/>
    <w:rsid w:val="001E64FD"/>
    <w:rsid w:val="001F0414"/>
    <w:rsid w:val="001F0462"/>
    <w:rsid w:val="001F08BE"/>
    <w:rsid w:val="001F0D54"/>
    <w:rsid w:val="001F1955"/>
    <w:rsid w:val="001F21DF"/>
    <w:rsid w:val="001F26A0"/>
    <w:rsid w:val="001F36BF"/>
    <w:rsid w:val="001F47B2"/>
    <w:rsid w:val="001F5054"/>
    <w:rsid w:val="001F5665"/>
    <w:rsid w:val="001F73B3"/>
    <w:rsid w:val="001F74EB"/>
    <w:rsid w:val="001F7D0E"/>
    <w:rsid w:val="001F7FEC"/>
    <w:rsid w:val="002008BA"/>
    <w:rsid w:val="00200EAB"/>
    <w:rsid w:val="0020136C"/>
    <w:rsid w:val="002015E3"/>
    <w:rsid w:val="00204362"/>
    <w:rsid w:val="00204B90"/>
    <w:rsid w:val="00204C90"/>
    <w:rsid w:val="00205D23"/>
    <w:rsid w:val="00206FB5"/>
    <w:rsid w:val="002078B8"/>
    <w:rsid w:val="002102D3"/>
    <w:rsid w:val="00210973"/>
    <w:rsid w:val="002110D7"/>
    <w:rsid w:val="00211874"/>
    <w:rsid w:val="00211917"/>
    <w:rsid w:val="00212CB7"/>
    <w:rsid w:val="00213039"/>
    <w:rsid w:val="002131D4"/>
    <w:rsid w:val="002140E0"/>
    <w:rsid w:val="0021476D"/>
    <w:rsid w:val="00214FCD"/>
    <w:rsid w:val="00215A94"/>
    <w:rsid w:val="00215E73"/>
    <w:rsid w:val="00217DCD"/>
    <w:rsid w:val="002208DC"/>
    <w:rsid w:val="00220965"/>
    <w:rsid w:val="002210CC"/>
    <w:rsid w:val="0022136B"/>
    <w:rsid w:val="002216FC"/>
    <w:rsid w:val="002217A0"/>
    <w:rsid w:val="00222C04"/>
    <w:rsid w:val="00223F1C"/>
    <w:rsid w:val="00224928"/>
    <w:rsid w:val="00224B75"/>
    <w:rsid w:val="002250AC"/>
    <w:rsid w:val="00225DBA"/>
    <w:rsid w:val="00225DED"/>
    <w:rsid w:val="00226AE2"/>
    <w:rsid w:val="00226BBA"/>
    <w:rsid w:val="00227DCB"/>
    <w:rsid w:val="002308F5"/>
    <w:rsid w:val="00230C53"/>
    <w:rsid w:val="00230EF4"/>
    <w:rsid w:val="00233201"/>
    <w:rsid w:val="00233E96"/>
    <w:rsid w:val="00234599"/>
    <w:rsid w:val="002347BF"/>
    <w:rsid w:val="00235717"/>
    <w:rsid w:val="00236003"/>
    <w:rsid w:val="00240BDA"/>
    <w:rsid w:val="00240FE6"/>
    <w:rsid w:val="0024135D"/>
    <w:rsid w:val="002419B9"/>
    <w:rsid w:val="00243F7E"/>
    <w:rsid w:val="00244D79"/>
    <w:rsid w:val="0024565E"/>
    <w:rsid w:val="002457FA"/>
    <w:rsid w:val="002461A5"/>
    <w:rsid w:val="00247E9C"/>
    <w:rsid w:val="00247F30"/>
    <w:rsid w:val="00247FD5"/>
    <w:rsid w:val="00250001"/>
    <w:rsid w:val="002504F5"/>
    <w:rsid w:val="00250AE5"/>
    <w:rsid w:val="00250B98"/>
    <w:rsid w:val="00250F01"/>
    <w:rsid w:val="00251923"/>
    <w:rsid w:val="00253945"/>
    <w:rsid w:val="00254D86"/>
    <w:rsid w:val="00254E43"/>
    <w:rsid w:val="002556EF"/>
    <w:rsid w:val="00255D8F"/>
    <w:rsid w:val="002560F5"/>
    <w:rsid w:val="002572C2"/>
    <w:rsid w:val="00257FA9"/>
    <w:rsid w:val="00260CCC"/>
    <w:rsid w:val="00261365"/>
    <w:rsid w:val="00262D6E"/>
    <w:rsid w:val="0026325B"/>
    <w:rsid w:val="00264114"/>
    <w:rsid w:val="00265241"/>
    <w:rsid w:val="002653CF"/>
    <w:rsid w:val="002658E6"/>
    <w:rsid w:val="002658EF"/>
    <w:rsid w:val="0026590D"/>
    <w:rsid w:val="00265DFA"/>
    <w:rsid w:val="002665B8"/>
    <w:rsid w:val="00266D45"/>
    <w:rsid w:val="00266F91"/>
    <w:rsid w:val="002677D2"/>
    <w:rsid w:val="00270DFF"/>
    <w:rsid w:val="0027233A"/>
    <w:rsid w:val="0027265C"/>
    <w:rsid w:val="00272CB7"/>
    <w:rsid w:val="00273A92"/>
    <w:rsid w:val="00273C3D"/>
    <w:rsid w:val="00273DCC"/>
    <w:rsid w:val="00274053"/>
    <w:rsid w:val="0027488A"/>
    <w:rsid w:val="00274A46"/>
    <w:rsid w:val="00274B68"/>
    <w:rsid w:val="0027713E"/>
    <w:rsid w:val="0027731D"/>
    <w:rsid w:val="00277BBA"/>
    <w:rsid w:val="00280702"/>
    <w:rsid w:val="00280F30"/>
    <w:rsid w:val="00281147"/>
    <w:rsid w:val="00282647"/>
    <w:rsid w:val="00284781"/>
    <w:rsid w:val="002849AD"/>
    <w:rsid w:val="00286036"/>
    <w:rsid w:val="002862F3"/>
    <w:rsid w:val="002869CC"/>
    <w:rsid w:val="00286F7F"/>
    <w:rsid w:val="00287F15"/>
    <w:rsid w:val="00290623"/>
    <w:rsid w:val="00291A09"/>
    <w:rsid w:val="00291F77"/>
    <w:rsid w:val="002924DB"/>
    <w:rsid w:val="00292757"/>
    <w:rsid w:val="002927B1"/>
    <w:rsid w:val="0029285C"/>
    <w:rsid w:val="00293316"/>
    <w:rsid w:val="0029365C"/>
    <w:rsid w:val="00293AAD"/>
    <w:rsid w:val="00295803"/>
    <w:rsid w:val="00295FD1"/>
    <w:rsid w:val="00296869"/>
    <w:rsid w:val="00297877"/>
    <w:rsid w:val="002A025B"/>
    <w:rsid w:val="002A04AF"/>
    <w:rsid w:val="002A0804"/>
    <w:rsid w:val="002A682D"/>
    <w:rsid w:val="002A71F6"/>
    <w:rsid w:val="002B0268"/>
    <w:rsid w:val="002B08DA"/>
    <w:rsid w:val="002B1126"/>
    <w:rsid w:val="002B1F3C"/>
    <w:rsid w:val="002B2984"/>
    <w:rsid w:val="002B29C0"/>
    <w:rsid w:val="002B3269"/>
    <w:rsid w:val="002B3983"/>
    <w:rsid w:val="002B49F3"/>
    <w:rsid w:val="002B55FC"/>
    <w:rsid w:val="002B5BF9"/>
    <w:rsid w:val="002B5C4C"/>
    <w:rsid w:val="002B6349"/>
    <w:rsid w:val="002B717C"/>
    <w:rsid w:val="002C107A"/>
    <w:rsid w:val="002C1264"/>
    <w:rsid w:val="002C1486"/>
    <w:rsid w:val="002C3550"/>
    <w:rsid w:val="002C36DE"/>
    <w:rsid w:val="002C37CE"/>
    <w:rsid w:val="002C539D"/>
    <w:rsid w:val="002C5B30"/>
    <w:rsid w:val="002C6725"/>
    <w:rsid w:val="002C6AC2"/>
    <w:rsid w:val="002C6B67"/>
    <w:rsid w:val="002C7D5C"/>
    <w:rsid w:val="002D2122"/>
    <w:rsid w:val="002D24E5"/>
    <w:rsid w:val="002D4012"/>
    <w:rsid w:val="002D40F9"/>
    <w:rsid w:val="002D5A4C"/>
    <w:rsid w:val="002D63B4"/>
    <w:rsid w:val="002D71DC"/>
    <w:rsid w:val="002E146C"/>
    <w:rsid w:val="002E225C"/>
    <w:rsid w:val="002E246E"/>
    <w:rsid w:val="002E442F"/>
    <w:rsid w:val="002E4692"/>
    <w:rsid w:val="002E5C6A"/>
    <w:rsid w:val="002E5E42"/>
    <w:rsid w:val="002E6A7D"/>
    <w:rsid w:val="002E78C0"/>
    <w:rsid w:val="002E7E57"/>
    <w:rsid w:val="002F06C8"/>
    <w:rsid w:val="002F1142"/>
    <w:rsid w:val="002F18FB"/>
    <w:rsid w:val="002F2F55"/>
    <w:rsid w:val="002F362E"/>
    <w:rsid w:val="002F3AA8"/>
    <w:rsid w:val="002F45EF"/>
    <w:rsid w:val="002F4C5C"/>
    <w:rsid w:val="002F4F96"/>
    <w:rsid w:val="002F5DA9"/>
    <w:rsid w:val="002F688D"/>
    <w:rsid w:val="002F7354"/>
    <w:rsid w:val="003009F3"/>
    <w:rsid w:val="00300DBB"/>
    <w:rsid w:val="003011F6"/>
    <w:rsid w:val="0030153D"/>
    <w:rsid w:val="00302386"/>
    <w:rsid w:val="00302F7C"/>
    <w:rsid w:val="00303349"/>
    <w:rsid w:val="00303737"/>
    <w:rsid w:val="00303A47"/>
    <w:rsid w:val="003044CF"/>
    <w:rsid w:val="00304E6C"/>
    <w:rsid w:val="003064AE"/>
    <w:rsid w:val="00306E08"/>
    <w:rsid w:val="003072F8"/>
    <w:rsid w:val="00307673"/>
    <w:rsid w:val="0031056F"/>
    <w:rsid w:val="00311F8A"/>
    <w:rsid w:val="0031216C"/>
    <w:rsid w:val="003133DF"/>
    <w:rsid w:val="0031459A"/>
    <w:rsid w:val="003145C1"/>
    <w:rsid w:val="0031497D"/>
    <w:rsid w:val="00315943"/>
    <w:rsid w:val="00315A50"/>
    <w:rsid w:val="00317E4A"/>
    <w:rsid w:val="003214E1"/>
    <w:rsid w:val="00321ECC"/>
    <w:rsid w:val="003222ED"/>
    <w:rsid w:val="003229A3"/>
    <w:rsid w:val="00323063"/>
    <w:rsid w:val="003230D6"/>
    <w:rsid w:val="0032321A"/>
    <w:rsid w:val="00323815"/>
    <w:rsid w:val="00324805"/>
    <w:rsid w:val="003261C4"/>
    <w:rsid w:val="0032682A"/>
    <w:rsid w:val="00327D9A"/>
    <w:rsid w:val="003306E7"/>
    <w:rsid w:val="00330D80"/>
    <w:rsid w:val="00331A4F"/>
    <w:rsid w:val="00331F46"/>
    <w:rsid w:val="00332D1F"/>
    <w:rsid w:val="003331A5"/>
    <w:rsid w:val="00333A74"/>
    <w:rsid w:val="003341E6"/>
    <w:rsid w:val="00334BD6"/>
    <w:rsid w:val="00334FD6"/>
    <w:rsid w:val="00335567"/>
    <w:rsid w:val="0033561C"/>
    <w:rsid w:val="00336142"/>
    <w:rsid w:val="00336D52"/>
    <w:rsid w:val="0033767A"/>
    <w:rsid w:val="003412DF"/>
    <w:rsid w:val="00341C43"/>
    <w:rsid w:val="00342E0A"/>
    <w:rsid w:val="00342E33"/>
    <w:rsid w:val="003433DE"/>
    <w:rsid w:val="00344340"/>
    <w:rsid w:val="003452D4"/>
    <w:rsid w:val="0034602B"/>
    <w:rsid w:val="00346C32"/>
    <w:rsid w:val="00350046"/>
    <w:rsid w:val="00350507"/>
    <w:rsid w:val="003512D6"/>
    <w:rsid w:val="003517E6"/>
    <w:rsid w:val="0035343D"/>
    <w:rsid w:val="0035471C"/>
    <w:rsid w:val="00354A4C"/>
    <w:rsid w:val="0035506F"/>
    <w:rsid w:val="003567C1"/>
    <w:rsid w:val="0036002D"/>
    <w:rsid w:val="00360893"/>
    <w:rsid w:val="00360D88"/>
    <w:rsid w:val="00361367"/>
    <w:rsid w:val="003616AD"/>
    <w:rsid w:val="003624F0"/>
    <w:rsid w:val="003625FC"/>
    <w:rsid w:val="003628DE"/>
    <w:rsid w:val="003633C4"/>
    <w:rsid w:val="00363459"/>
    <w:rsid w:val="003635C7"/>
    <w:rsid w:val="003658A2"/>
    <w:rsid w:val="00365AE8"/>
    <w:rsid w:val="00365C42"/>
    <w:rsid w:val="00365D79"/>
    <w:rsid w:val="00365E39"/>
    <w:rsid w:val="0036662E"/>
    <w:rsid w:val="00366B60"/>
    <w:rsid w:val="003704A0"/>
    <w:rsid w:val="003711B7"/>
    <w:rsid w:val="003728D6"/>
    <w:rsid w:val="003734F0"/>
    <w:rsid w:val="003744EF"/>
    <w:rsid w:val="00374ED9"/>
    <w:rsid w:val="003753B4"/>
    <w:rsid w:val="003754B5"/>
    <w:rsid w:val="00375978"/>
    <w:rsid w:val="003760ED"/>
    <w:rsid w:val="0037645C"/>
    <w:rsid w:val="00376C63"/>
    <w:rsid w:val="0037737F"/>
    <w:rsid w:val="00377710"/>
    <w:rsid w:val="00377C8E"/>
    <w:rsid w:val="00377DE1"/>
    <w:rsid w:val="0038072A"/>
    <w:rsid w:val="00380C36"/>
    <w:rsid w:val="00380D0F"/>
    <w:rsid w:val="003818D0"/>
    <w:rsid w:val="00381ECD"/>
    <w:rsid w:val="00383437"/>
    <w:rsid w:val="00383B7F"/>
    <w:rsid w:val="00384781"/>
    <w:rsid w:val="00384D3E"/>
    <w:rsid w:val="00385958"/>
    <w:rsid w:val="00387900"/>
    <w:rsid w:val="003908F7"/>
    <w:rsid w:val="00391134"/>
    <w:rsid w:val="003917C1"/>
    <w:rsid w:val="0039204D"/>
    <w:rsid w:val="0039210F"/>
    <w:rsid w:val="003925E3"/>
    <w:rsid w:val="003929A2"/>
    <w:rsid w:val="00392E7C"/>
    <w:rsid w:val="0039326B"/>
    <w:rsid w:val="003933E7"/>
    <w:rsid w:val="00394268"/>
    <w:rsid w:val="003942DD"/>
    <w:rsid w:val="00394AD3"/>
    <w:rsid w:val="003957FC"/>
    <w:rsid w:val="00395D2E"/>
    <w:rsid w:val="0039688E"/>
    <w:rsid w:val="00396956"/>
    <w:rsid w:val="00396DF2"/>
    <w:rsid w:val="0039790A"/>
    <w:rsid w:val="003A00BD"/>
    <w:rsid w:val="003A0497"/>
    <w:rsid w:val="003A0E0F"/>
    <w:rsid w:val="003A0F21"/>
    <w:rsid w:val="003A498C"/>
    <w:rsid w:val="003A4E72"/>
    <w:rsid w:val="003A61BD"/>
    <w:rsid w:val="003A7734"/>
    <w:rsid w:val="003A7B98"/>
    <w:rsid w:val="003B0C86"/>
    <w:rsid w:val="003B0D08"/>
    <w:rsid w:val="003B14D1"/>
    <w:rsid w:val="003B1CB0"/>
    <w:rsid w:val="003B2059"/>
    <w:rsid w:val="003B248E"/>
    <w:rsid w:val="003B2DDA"/>
    <w:rsid w:val="003B2EF6"/>
    <w:rsid w:val="003B3EB6"/>
    <w:rsid w:val="003B5DBE"/>
    <w:rsid w:val="003B5DD8"/>
    <w:rsid w:val="003B642F"/>
    <w:rsid w:val="003B651F"/>
    <w:rsid w:val="003B7F49"/>
    <w:rsid w:val="003C3C03"/>
    <w:rsid w:val="003C536C"/>
    <w:rsid w:val="003C58C3"/>
    <w:rsid w:val="003C5925"/>
    <w:rsid w:val="003C5BBF"/>
    <w:rsid w:val="003C5CA6"/>
    <w:rsid w:val="003C667A"/>
    <w:rsid w:val="003C66E0"/>
    <w:rsid w:val="003C738D"/>
    <w:rsid w:val="003C742E"/>
    <w:rsid w:val="003D013A"/>
    <w:rsid w:val="003D0269"/>
    <w:rsid w:val="003D038E"/>
    <w:rsid w:val="003D3335"/>
    <w:rsid w:val="003D368C"/>
    <w:rsid w:val="003D41E7"/>
    <w:rsid w:val="003D41F1"/>
    <w:rsid w:val="003D45BA"/>
    <w:rsid w:val="003D4638"/>
    <w:rsid w:val="003D5116"/>
    <w:rsid w:val="003D6261"/>
    <w:rsid w:val="003D66A5"/>
    <w:rsid w:val="003D6CD6"/>
    <w:rsid w:val="003E0300"/>
    <w:rsid w:val="003E0950"/>
    <w:rsid w:val="003E0D88"/>
    <w:rsid w:val="003E1857"/>
    <w:rsid w:val="003E2C4B"/>
    <w:rsid w:val="003E2CE6"/>
    <w:rsid w:val="003E3176"/>
    <w:rsid w:val="003E421E"/>
    <w:rsid w:val="003E4714"/>
    <w:rsid w:val="003E490B"/>
    <w:rsid w:val="003E4BE2"/>
    <w:rsid w:val="003E7D10"/>
    <w:rsid w:val="003F0C3A"/>
    <w:rsid w:val="003F0D69"/>
    <w:rsid w:val="003F2BD6"/>
    <w:rsid w:val="003F30DB"/>
    <w:rsid w:val="003F31EB"/>
    <w:rsid w:val="003F32C0"/>
    <w:rsid w:val="003F337E"/>
    <w:rsid w:val="003F37B8"/>
    <w:rsid w:val="003F4ACA"/>
    <w:rsid w:val="003F5A9F"/>
    <w:rsid w:val="003F66D1"/>
    <w:rsid w:val="003F66EB"/>
    <w:rsid w:val="003F6C68"/>
    <w:rsid w:val="003F6C9B"/>
    <w:rsid w:val="003F7B26"/>
    <w:rsid w:val="00400A94"/>
    <w:rsid w:val="0040172E"/>
    <w:rsid w:val="0040173E"/>
    <w:rsid w:val="00401AB3"/>
    <w:rsid w:val="0040262D"/>
    <w:rsid w:val="00402C81"/>
    <w:rsid w:val="00403894"/>
    <w:rsid w:val="0040404F"/>
    <w:rsid w:val="00404528"/>
    <w:rsid w:val="00404C99"/>
    <w:rsid w:val="00404E19"/>
    <w:rsid w:val="00405243"/>
    <w:rsid w:val="00405828"/>
    <w:rsid w:val="00405C51"/>
    <w:rsid w:val="004065EA"/>
    <w:rsid w:val="0040700D"/>
    <w:rsid w:val="004077EE"/>
    <w:rsid w:val="00410281"/>
    <w:rsid w:val="0041198D"/>
    <w:rsid w:val="004121B0"/>
    <w:rsid w:val="00412243"/>
    <w:rsid w:val="00412759"/>
    <w:rsid w:val="004129B0"/>
    <w:rsid w:val="00414269"/>
    <w:rsid w:val="0041449F"/>
    <w:rsid w:val="00414B08"/>
    <w:rsid w:val="0041613B"/>
    <w:rsid w:val="004166D0"/>
    <w:rsid w:val="0041752A"/>
    <w:rsid w:val="00417D65"/>
    <w:rsid w:val="00417DE1"/>
    <w:rsid w:val="00420B71"/>
    <w:rsid w:val="00421C67"/>
    <w:rsid w:val="00422784"/>
    <w:rsid w:val="00425747"/>
    <w:rsid w:val="00425F92"/>
    <w:rsid w:val="004264F4"/>
    <w:rsid w:val="0042796F"/>
    <w:rsid w:val="004279A6"/>
    <w:rsid w:val="004317F4"/>
    <w:rsid w:val="00431E22"/>
    <w:rsid w:val="004327FA"/>
    <w:rsid w:val="00432A18"/>
    <w:rsid w:val="00432A5B"/>
    <w:rsid w:val="00432D94"/>
    <w:rsid w:val="004336A1"/>
    <w:rsid w:val="00433DA7"/>
    <w:rsid w:val="0043428E"/>
    <w:rsid w:val="00434980"/>
    <w:rsid w:val="00434EE5"/>
    <w:rsid w:val="004350D5"/>
    <w:rsid w:val="00435C6F"/>
    <w:rsid w:val="00435D70"/>
    <w:rsid w:val="00435DEC"/>
    <w:rsid w:val="004367CC"/>
    <w:rsid w:val="004373DF"/>
    <w:rsid w:val="00437D1F"/>
    <w:rsid w:val="00437FE1"/>
    <w:rsid w:val="00441181"/>
    <w:rsid w:val="00441C3E"/>
    <w:rsid w:val="00442BBB"/>
    <w:rsid w:val="004446EE"/>
    <w:rsid w:val="00444B7F"/>
    <w:rsid w:val="00444D6B"/>
    <w:rsid w:val="00445200"/>
    <w:rsid w:val="00446022"/>
    <w:rsid w:val="00446074"/>
    <w:rsid w:val="00446E87"/>
    <w:rsid w:val="00447027"/>
    <w:rsid w:val="00447061"/>
    <w:rsid w:val="00447A33"/>
    <w:rsid w:val="00447B1C"/>
    <w:rsid w:val="00447D9F"/>
    <w:rsid w:val="00450465"/>
    <w:rsid w:val="0045056C"/>
    <w:rsid w:val="004508FD"/>
    <w:rsid w:val="004516E5"/>
    <w:rsid w:val="004517BF"/>
    <w:rsid w:val="00452368"/>
    <w:rsid w:val="0045251B"/>
    <w:rsid w:val="00452712"/>
    <w:rsid w:val="00452CB9"/>
    <w:rsid w:val="00453F43"/>
    <w:rsid w:val="004542A2"/>
    <w:rsid w:val="004556D3"/>
    <w:rsid w:val="00457EDD"/>
    <w:rsid w:val="00460523"/>
    <w:rsid w:val="00460AFC"/>
    <w:rsid w:val="00460F04"/>
    <w:rsid w:val="00461ECC"/>
    <w:rsid w:val="004621BE"/>
    <w:rsid w:val="00462FC8"/>
    <w:rsid w:val="00463160"/>
    <w:rsid w:val="00463ACE"/>
    <w:rsid w:val="004642CF"/>
    <w:rsid w:val="0046477F"/>
    <w:rsid w:val="004647DC"/>
    <w:rsid w:val="0046521E"/>
    <w:rsid w:val="004653D2"/>
    <w:rsid w:val="00466AAE"/>
    <w:rsid w:val="004713A9"/>
    <w:rsid w:val="00471893"/>
    <w:rsid w:val="00471C1D"/>
    <w:rsid w:val="0047365B"/>
    <w:rsid w:val="00473D0D"/>
    <w:rsid w:val="0047453E"/>
    <w:rsid w:val="0047541B"/>
    <w:rsid w:val="0047658E"/>
    <w:rsid w:val="00476B3D"/>
    <w:rsid w:val="00477273"/>
    <w:rsid w:val="0047785F"/>
    <w:rsid w:val="00477DE9"/>
    <w:rsid w:val="004806C9"/>
    <w:rsid w:val="00480C4E"/>
    <w:rsid w:val="004826DF"/>
    <w:rsid w:val="0048276B"/>
    <w:rsid w:val="00482C42"/>
    <w:rsid w:val="00484557"/>
    <w:rsid w:val="00485403"/>
    <w:rsid w:val="00486318"/>
    <w:rsid w:val="00486F96"/>
    <w:rsid w:val="00487033"/>
    <w:rsid w:val="0048732E"/>
    <w:rsid w:val="00487E38"/>
    <w:rsid w:val="00491514"/>
    <w:rsid w:val="004920B0"/>
    <w:rsid w:val="004920C6"/>
    <w:rsid w:val="0049334E"/>
    <w:rsid w:val="004936AA"/>
    <w:rsid w:val="00495318"/>
    <w:rsid w:val="00495599"/>
    <w:rsid w:val="00495DA8"/>
    <w:rsid w:val="00495E23"/>
    <w:rsid w:val="00496555"/>
    <w:rsid w:val="00496B65"/>
    <w:rsid w:val="00497962"/>
    <w:rsid w:val="00497AB5"/>
    <w:rsid w:val="004A1778"/>
    <w:rsid w:val="004A1C4E"/>
    <w:rsid w:val="004A1EF9"/>
    <w:rsid w:val="004A24CD"/>
    <w:rsid w:val="004A2794"/>
    <w:rsid w:val="004A28D7"/>
    <w:rsid w:val="004A2EE1"/>
    <w:rsid w:val="004A38F7"/>
    <w:rsid w:val="004A3A1C"/>
    <w:rsid w:val="004A3F5C"/>
    <w:rsid w:val="004A436D"/>
    <w:rsid w:val="004A443D"/>
    <w:rsid w:val="004A4AE5"/>
    <w:rsid w:val="004A5858"/>
    <w:rsid w:val="004A7ABA"/>
    <w:rsid w:val="004A7E7C"/>
    <w:rsid w:val="004B0D8C"/>
    <w:rsid w:val="004B1185"/>
    <w:rsid w:val="004B1685"/>
    <w:rsid w:val="004B1694"/>
    <w:rsid w:val="004B16BC"/>
    <w:rsid w:val="004B2953"/>
    <w:rsid w:val="004B3926"/>
    <w:rsid w:val="004B49B8"/>
    <w:rsid w:val="004B4CC0"/>
    <w:rsid w:val="004B4D92"/>
    <w:rsid w:val="004B4D9B"/>
    <w:rsid w:val="004B56AC"/>
    <w:rsid w:val="004B5ABC"/>
    <w:rsid w:val="004B6FEB"/>
    <w:rsid w:val="004B77F0"/>
    <w:rsid w:val="004B7CA7"/>
    <w:rsid w:val="004B7E2D"/>
    <w:rsid w:val="004C05EE"/>
    <w:rsid w:val="004C097A"/>
    <w:rsid w:val="004C1807"/>
    <w:rsid w:val="004C2CCB"/>
    <w:rsid w:val="004C2DA0"/>
    <w:rsid w:val="004C31A5"/>
    <w:rsid w:val="004C3D66"/>
    <w:rsid w:val="004C57E7"/>
    <w:rsid w:val="004C5CA1"/>
    <w:rsid w:val="004C6764"/>
    <w:rsid w:val="004C6B28"/>
    <w:rsid w:val="004C6B50"/>
    <w:rsid w:val="004C6C87"/>
    <w:rsid w:val="004D2E5D"/>
    <w:rsid w:val="004D37BE"/>
    <w:rsid w:val="004D3ED1"/>
    <w:rsid w:val="004D43D0"/>
    <w:rsid w:val="004D454C"/>
    <w:rsid w:val="004D46A3"/>
    <w:rsid w:val="004D4FB0"/>
    <w:rsid w:val="004D621E"/>
    <w:rsid w:val="004D6450"/>
    <w:rsid w:val="004D7087"/>
    <w:rsid w:val="004D7818"/>
    <w:rsid w:val="004E00EE"/>
    <w:rsid w:val="004E05FC"/>
    <w:rsid w:val="004E0D62"/>
    <w:rsid w:val="004E0EB8"/>
    <w:rsid w:val="004E1F04"/>
    <w:rsid w:val="004E2446"/>
    <w:rsid w:val="004E29CC"/>
    <w:rsid w:val="004E498C"/>
    <w:rsid w:val="004E5B14"/>
    <w:rsid w:val="004E63AA"/>
    <w:rsid w:val="004E7557"/>
    <w:rsid w:val="004E7E16"/>
    <w:rsid w:val="004F06AE"/>
    <w:rsid w:val="004F0A43"/>
    <w:rsid w:val="004F0CE3"/>
    <w:rsid w:val="004F1B73"/>
    <w:rsid w:val="004F1FFD"/>
    <w:rsid w:val="004F2623"/>
    <w:rsid w:val="004F3051"/>
    <w:rsid w:val="004F315B"/>
    <w:rsid w:val="004F360D"/>
    <w:rsid w:val="004F3A3B"/>
    <w:rsid w:val="004F421B"/>
    <w:rsid w:val="004F4476"/>
    <w:rsid w:val="004F5CDD"/>
    <w:rsid w:val="004F6CF5"/>
    <w:rsid w:val="004F7264"/>
    <w:rsid w:val="004F758D"/>
    <w:rsid w:val="004F7773"/>
    <w:rsid w:val="004F7BD8"/>
    <w:rsid w:val="0050040C"/>
    <w:rsid w:val="00501263"/>
    <w:rsid w:val="005020CA"/>
    <w:rsid w:val="0050216A"/>
    <w:rsid w:val="0050228B"/>
    <w:rsid w:val="00502C3C"/>
    <w:rsid w:val="00502F25"/>
    <w:rsid w:val="0050384C"/>
    <w:rsid w:val="00503E2A"/>
    <w:rsid w:val="00506520"/>
    <w:rsid w:val="005065BE"/>
    <w:rsid w:val="0050703F"/>
    <w:rsid w:val="00507654"/>
    <w:rsid w:val="00510933"/>
    <w:rsid w:val="00510A7B"/>
    <w:rsid w:val="005113FF"/>
    <w:rsid w:val="00511E76"/>
    <w:rsid w:val="005121E5"/>
    <w:rsid w:val="00512517"/>
    <w:rsid w:val="0051313A"/>
    <w:rsid w:val="005146D6"/>
    <w:rsid w:val="00514E22"/>
    <w:rsid w:val="00516150"/>
    <w:rsid w:val="00516D3A"/>
    <w:rsid w:val="00516F88"/>
    <w:rsid w:val="0052063F"/>
    <w:rsid w:val="0052066A"/>
    <w:rsid w:val="00521456"/>
    <w:rsid w:val="00521D24"/>
    <w:rsid w:val="00522ED3"/>
    <w:rsid w:val="0052321A"/>
    <w:rsid w:val="00523D8D"/>
    <w:rsid w:val="00524296"/>
    <w:rsid w:val="00524C7D"/>
    <w:rsid w:val="00525771"/>
    <w:rsid w:val="00525D1C"/>
    <w:rsid w:val="00526CFF"/>
    <w:rsid w:val="0052795E"/>
    <w:rsid w:val="00530EE9"/>
    <w:rsid w:val="00531D24"/>
    <w:rsid w:val="005323AD"/>
    <w:rsid w:val="0053322B"/>
    <w:rsid w:val="00533CB8"/>
    <w:rsid w:val="00534733"/>
    <w:rsid w:val="005363BC"/>
    <w:rsid w:val="00537B07"/>
    <w:rsid w:val="00537E44"/>
    <w:rsid w:val="00541838"/>
    <w:rsid w:val="00542506"/>
    <w:rsid w:val="005426CB"/>
    <w:rsid w:val="00542F3C"/>
    <w:rsid w:val="00543EBB"/>
    <w:rsid w:val="00546A63"/>
    <w:rsid w:val="00546CB7"/>
    <w:rsid w:val="00546F1A"/>
    <w:rsid w:val="00550CB4"/>
    <w:rsid w:val="0055169E"/>
    <w:rsid w:val="005528BE"/>
    <w:rsid w:val="00552B73"/>
    <w:rsid w:val="00552BF6"/>
    <w:rsid w:val="00552FDA"/>
    <w:rsid w:val="0055398D"/>
    <w:rsid w:val="0055435B"/>
    <w:rsid w:val="0055447B"/>
    <w:rsid w:val="005548E0"/>
    <w:rsid w:val="00554929"/>
    <w:rsid w:val="00554B00"/>
    <w:rsid w:val="00555CEF"/>
    <w:rsid w:val="0055634B"/>
    <w:rsid w:val="005564AC"/>
    <w:rsid w:val="00557725"/>
    <w:rsid w:val="005578ED"/>
    <w:rsid w:val="005603D2"/>
    <w:rsid w:val="005614D1"/>
    <w:rsid w:val="00561B51"/>
    <w:rsid w:val="00562B96"/>
    <w:rsid w:val="00563B1F"/>
    <w:rsid w:val="00564CA7"/>
    <w:rsid w:val="00565115"/>
    <w:rsid w:val="00565393"/>
    <w:rsid w:val="0056605A"/>
    <w:rsid w:val="00566B15"/>
    <w:rsid w:val="00566B56"/>
    <w:rsid w:val="00567237"/>
    <w:rsid w:val="00567829"/>
    <w:rsid w:val="00567A8A"/>
    <w:rsid w:val="00570070"/>
    <w:rsid w:val="00570A66"/>
    <w:rsid w:val="00570D87"/>
    <w:rsid w:val="00571106"/>
    <w:rsid w:val="0057114E"/>
    <w:rsid w:val="00571737"/>
    <w:rsid w:val="00572297"/>
    <w:rsid w:val="00572415"/>
    <w:rsid w:val="00573130"/>
    <w:rsid w:val="005731A9"/>
    <w:rsid w:val="0057335F"/>
    <w:rsid w:val="00573B0B"/>
    <w:rsid w:val="00575EA6"/>
    <w:rsid w:val="005760E1"/>
    <w:rsid w:val="00576C8B"/>
    <w:rsid w:val="00580277"/>
    <w:rsid w:val="00580459"/>
    <w:rsid w:val="00580A88"/>
    <w:rsid w:val="00580F10"/>
    <w:rsid w:val="0058111A"/>
    <w:rsid w:val="00583185"/>
    <w:rsid w:val="0058361A"/>
    <w:rsid w:val="005837A6"/>
    <w:rsid w:val="00584EB0"/>
    <w:rsid w:val="005851FC"/>
    <w:rsid w:val="00585BAE"/>
    <w:rsid w:val="00585C23"/>
    <w:rsid w:val="0058636D"/>
    <w:rsid w:val="00586BBC"/>
    <w:rsid w:val="00587D79"/>
    <w:rsid w:val="00587DE0"/>
    <w:rsid w:val="00590C84"/>
    <w:rsid w:val="00591362"/>
    <w:rsid w:val="00591A71"/>
    <w:rsid w:val="00591D8D"/>
    <w:rsid w:val="00592952"/>
    <w:rsid w:val="005945C7"/>
    <w:rsid w:val="0059501B"/>
    <w:rsid w:val="00596558"/>
    <w:rsid w:val="00597BC7"/>
    <w:rsid w:val="00597BE1"/>
    <w:rsid w:val="005A0204"/>
    <w:rsid w:val="005A1647"/>
    <w:rsid w:val="005A41B1"/>
    <w:rsid w:val="005A5E6E"/>
    <w:rsid w:val="005A6002"/>
    <w:rsid w:val="005A6735"/>
    <w:rsid w:val="005A68B3"/>
    <w:rsid w:val="005A6A5C"/>
    <w:rsid w:val="005A7821"/>
    <w:rsid w:val="005B021C"/>
    <w:rsid w:val="005B0B74"/>
    <w:rsid w:val="005B1391"/>
    <w:rsid w:val="005B1512"/>
    <w:rsid w:val="005B2837"/>
    <w:rsid w:val="005B2AB4"/>
    <w:rsid w:val="005B43BD"/>
    <w:rsid w:val="005B6AF6"/>
    <w:rsid w:val="005C03D4"/>
    <w:rsid w:val="005C0AD1"/>
    <w:rsid w:val="005C1407"/>
    <w:rsid w:val="005C197D"/>
    <w:rsid w:val="005C1E79"/>
    <w:rsid w:val="005C2014"/>
    <w:rsid w:val="005C2C0C"/>
    <w:rsid w:val="005C314F"/>
    <w:rsid w:val="005C32C0"/>
    <w:rsid w:val="005C3FD0"/>
    <w:rsid w:val="005C4036"/>
    <w:rsid w:val="005C4628"/>
    <w:rsid w:val="005C4679"/>
    <w:rsid w:val="005C60D8"/>
    <w:rsid w:val="005C6F84"/>
    <w:rsid w:val="005C70CD"/>
    <w:rsid w:val="005C7195"/>
    <w:rsid w:val="005C71D9"/>
    <w:rsid w:val="005C72B4"/>
    <w:rsid w:val="005C7794"/>
    <w:rsid w:val="005D0373"/>
    <w:rsid w:val="005D08E5"/>
    <w:rsid w:val="005D0AF3"/>
    <w:rsid w:val="005D10D5"/>
    <w:rsid w:val="005D1BF9"/>
    <w:rsid w:val="005D2618"/>
    <w:rsid w:val="005D2A08"/>
    <w:rsid w:val="005D2DD6"/>
    <w:rsid w:val="005D318E"/>
    <w:rsid w:val="005D3385"/>
    <w:rsid w:val="005D37E7"/>
    <w:rsid w:val="005D5894"/>
    <w:rsid w:val="005D60B4"/>
    <w:rsid w:val="005D6703"/>
    <w:rsid w:val="005D6C40"/>
    <w:rsid w:val="005D7405"/>
    <w:rsid w:val="005D7D5D"/>
    <w:rsid w:val="005E11DA"/>
    <w:rsid w:val="005E1929"/>
    <w:rsid w:val="005E2201"/>
    <w:rsid w:val="005E33A9"/>
    <w:rsid w:val="005E3FBC"/>
    <w:rsid w:val="005E442D"/>
    <w:rsid w:val="005E45A8"/>
    <w:rsid w:val="005E4748"/>
    <w:rsid w:val="005E490D"/>
    <w:rsid w:val="005E638F"/>
    <w:rsid w:val="005E7E26"/>
    <w:rsid w:val="005F03CD"/>
    <w:rsid w:val="005F1054"/>
    <w:rsid w:val="005F1128"/>
    <w:rsid w:val="005F2EAC"/>
    <w:rsid w:val="005F467F"/>
    <w:rsid w:val="005F4DEF"/>
    <w:rsid w:val="005F51D7"/>
    <w:rsid w:val="005F55EC"/>
    <w:rsid w:val="005F5AE9"/>
    <w:rsid w:val="005F6153"/>
    <w:rsid w:val="005F6C32"/>
    <w:rsid w:val="005F783D"/>
    <w:rsid w:val="005F7D64"/>
    <w:rsid w:val="00600A9E"/>
    <w:rsid w:val="00600F60"/>
    <w:rsid w:val="00601A95"/>
    <w:rsid w:val="00602489"/>
    <w:rsid w:val="00603279"/>
    <w:rsid w:val="006040E6"/>
    <w:rsid w:val="006041D6"/>
    <w:rsid w:val="00605DFA"/>
    <w:rsid w:val="00607126"/>
    <w:rsid w:val="006118A1"/>
    <w:rsid w:val="006154D6"/>
    <w:rsid w:val="006154FD"/>
    <w:rsid w:val="00615C29"/>
    <w:rsid w:val="006176BD"/>
    <w:rsid w:val="00617B32"/>
    <w:rsid w:val="00621EC9"/>
    <w:rsid w:val="006220C6"/>
    <w:rsid w:val="00623CCD"/>
    <w:rsid w:val="00623F71"/>
    <w:rsid w:val="0062477E"/>
    <w:rsid w:val="006253BF"/>
    <w:rsid w:val="00627189"/>
    <w:rsid w:val="00627385"/>
    <w:rsid w:val="00627F84"/>
    <w:rsid w:val="00630306"/>
    <w:rsid w:val="006307CF"/>
    <w:rsid w:val="00630886"/>
    <w:rsid w:val="0063093F"/>
    <w:rsid w:val="00630AB9"/>
    <w:rsid w:val="00634202"/>
    <w:rsid w:val="006348D8"/>
    <w:rsid w:val="00636298"/>
    <w:rsid w:val="00637BDB"/>
    <w:rsid w:val="006400A8"/>
    <w:rsid w:val="00640274"/>
    <w:rsid w:val="006408C5"/>
    <w:rsid w:val="006423E3"/>
    <w:rsid w:val="0064366C"/>
    <w:rsid w:val="00644260"/>
    <w:rsid w:val="006444B4"/>
    <w:rsid w:val="0064481B"/>
    <w:rsid w:val="0064594A"/>
    <w:rsid w:val="00646F0B"/>
    <w:rsid w:val="006478A3"/>
    <w:rsid w:val="00647A5A"/>
    <w:rsid w:val="00650000"/>
    <w:rsid w:val="0065148C"/>
    <w:rsid w:val="006520E2"/>
    <w:rsid w:val="0065236F"/>
    <w:rsid w:val="00652F44"/>
    <w:rsid w:val="00652FB6"/>
    <w:rsid w:val="00653C8C"/>
    <w:rsid w:val="00654290"/>
    <w:rsid w:val="006549BF"/>
    <w:rsid w:val="00654DFE"/>
    <w:rsid w:val="00656749"/>
    <w:rsid w:val="006567B3"/>
    <w:rsid w:val="00660B5E"/>
    <w:rsid w:val="00660D9A"/>
    <w:rsid w:val="00661D8A"/>
    <w:rsid w:val="00661E55"/>
    <w:rsid w:val="00661EB2"/>
    <w:rsid w:val="00662891"/>
    <w:rsid w:val="00662F13"/>
    <w:rsid w:val="006667A1"/>
    <w:rsid w:val="00667370"/>
    <w:rsid w:val="006673C5"/>
    <w:rsid w:val="00667922"/>
    <w:rsid w:val="006702C7"/>
    <w:rsid w:val="00670504"/>
    <w:rsid w:val="006705A6"/>
    <w:rsid w:val="00671584"/>
    <w:rsid w:val="006717F1"/>
    <w:rsid w:val="006719FC"/>
    <w:rsid w:val="006722F6"/>
    <w:rsid w:val="00672668"/>
    <w:rsid w:val="00672C4E"/>
    <w:rsid w:val="00672D0C"/>
    <w:rsid w:val="0067385A"/>
    <w:rsid w:val="00674714"/>
    <w:rsid w:val="00675195"/>
    <w:rsid w:val="00675DE1"/>
    <w:rsid w:val="00676AE2"/>
    <w:rsid w:val="006815F5"/>
    <w:rsid w:val="00682A9C"/>
    <w:rsid w:val="00682D11"/>
    <w:rsid w:val="006849EA"/>
    <w:rsid w:val="00685204"/>
    <w:rsid w:val="006858BE"/>
    <w:rsid w:val="006866ED"/>
    <w:rsid w:val="006874F4"/>
    <w:rsid w:val="00687E22"/>
    <w:rsid w:val="00687F69"/>
    <w:rsid w:val="00690313"/>
    <w:rsid w:val="00691330"/>
    <w:rsid w:val="0069170A"/>
    <w:rsid w:val="00692946"/>
    <w:rsid w:val="00692C9C"/>
    <w:rsid w:val="00692DB8"/>
    <w:rsid w:val="006939D2"/>
    <w:rsid w:val="006956C6"/>
    <w:rsid w:val="00697635"/>
    <w:rsid w:val="00697FF3"/>
    <w:rsid w:val="006A0F16"/>
    <w:rsid w:val="006A1D8A"/>
    <w:rsid w:val="006A3931"/>
    <w:rsid w:val="006A4B5E"/>
    <w:rsid w:val="006A4F4E"/>
    <w:rsid w:val="006A6138"/>
    <w:rsid w:val="006A64BF"/>
    <w:rsid w:val="006A6532"/>
    <w:rsid w:val="006A6926"/>
    <w:rsid w:val="006A70D0"/>
    <w:rsid w:val="006B004A"/>
    <w:rsid w:val="006B0E72"/>
    <w:rsid w:val="006B12FC"/>
    <w:rsid w:val="006B19BF"/>
    <w:rsid w:val="006B283A"/>
    <w:rsid w:val="006B2C13"/>
    <w:rsid w:val="006B2E02"/>
    <w:rsid w:val="006B303B"/>
    <w:rsid w:val="006B3C7C"/>
    <w:rsid w:val="006B4231"/>
    <w:rsid w:val="006B5893"/>
    <w:rsid w:val="006B5F97"/>
    <w:rsid w:val="006C0972"/>
    <w:rsid w:val="006C0CB7"/>
    <w:rsid w:val="006C1755"/>
    <w:rsid w:val="006C1785"/>
    <w:rsid w:val="006C2D9D"/>
    <w:rsid w:val="006C36B4"/>
    <w:rsid w:val="006C3DB8"/>
    <w:rsid w:val="006C4AC5"/>
    <w:rsid w:val="006C5710"/>
    <w:rsid w:val="006C6CFA"/>
    <w:rsid w:val="006C6F1C"/>
    <w:rsid w:val="006D0632"/>
    <w:rsid w:val="006D43F8"/>
    <w:rsid w:val="006D4697"/>
    <w:rsid w:val="006D4741"/>
    <w:rsid w:val="006D47BF"/>
    <w:rsid w:val="006D48A7"/>
    <w:rsid w:val="006D4BEB"/>
    <w:rsid w:val="006D6589"/>
    <w:rsid w:val="006D6CB3"/>
    <w:rsid w:val="006D71D2"/>
    <w:rsid w:val="006E0C40"/>
    <w:rsid w:val="006E23A8"/>
    <w:rsid w:val="006E4C19"/>
    <w:rsid w:val="006E66FE"/>
    <w:rsid w:val="006E6AA2"/>
    <w:rsid w:val="006F05AE"/>
    <w:rsid w:val="006F0FCA"/>
    <w:rsid w:val="006F17FF"/>
    <w:rsid w:val="006F3503"/>
    <w:rsid w:val="006F3CDD"/>
    <w:rsid w:val="006F3DDB"/>
    <w:rsid w:val="006F523F"/>
    <w:rsid w:val="006F5661"/>
    <w:rsid w:val="006F66E2"/>
    <w:rsid w:val="006F7B8D"/>
    <w:rsid w:val="00702EEA"/>
    <w:rsid w:val="00702F19"/>
    <w:rsid w:val="00703206"/>
    <w:rsid w:val="00703DFB"/>
    <w:rsid w:val="00704EFC"/>
    <w:rsid w:val="00704F3E"/>
    <w:rsid w:val="00706BBD"/>
    <w:rsid w:val="00706E51"/>
    <w:rsid w:val="00707473"/>
    <w:rsid w:val="00710DDC"/>
    <w:rsid w:val="00710F2D"/>
    <w:rsid w:val="00711708"/>
    <w:rsid w:val="00711C34"/>
    <w:rsid w:val="00712577"/>
    <w:rsid w:val="007129E0"/>
    <w:rsid w:val="007130BB"/>
    <w:rsid w:val="00713BAC"/>
    <w:rsid w:val="0071493B"/>
    <w:rsid w:val="00714D07"/>
    <w:rsid w:val="00715188"/>
    <w:rsid w:val="007205FA"/>
    <w:rsid w:val="00720EB5"/>
    <w:rsid w:val="00721006"/>
    <w:rsid w:val="00724BEB"/>
    <w:rsid w:val="00725074"/>
    <w:rsid w:val="00730C35"/>
    <w:rsid w:val="00730E4F"/>
    <w:rsid w:val="00731A72"/>
    <w:rsid w:val="0073243D"/>
    <w:rsid w:val="00732D4F"/>
    <w:rsid w:val="00733062"/>
    <w:rsid w:val="007330FD"/>
    <w:rsid w:val="007339D0"/>
    <w:rsid w:val="007340BC"/>
    <w:rsid w:val="007340F6"/>
    <w:rsid w:val="00734914"/>
    <w:rsid w:val="0073534A"/>
    <w:rsid w:val="007362B6"/>
    <w:rsid w:val="00736DD1"/>
    <w:rsid w:val="0073709F"/>
    <w:rsid w:val="00737229"/>
    <w:rsid w:val="007374E0"/>
    <w:rsid w:val="007374EB"/>
    <w:rsid w:val="00737F28"/>
    <w:rsid w:val="00740002"/>
    <w:rsid w:val="00740625"/>
    <w:rsid w:val="00741CFD"/>
    <w:rsid w:val="00742149"/>
    <w:rsid w:val="0074370D"/>
    <w:rsid w:val="00745BA9"/>
    <w:rsid w:val="00745D46"/>
    <w:rsid w:val="00746373"/>
    <w:rsid w:val="0074637F"/>
    <w:rsid w:val="007465C2"/>
    <w:rsid w:val="00746FD5"/>
    <w:rsid w:val="00747C4F"/>
    <w:rsid w:val="00747D1A"/>
    <w:rsid w:val="00750655"/>
    <w:rsid w:val="007521A0"/>
    <w:rsid w:val="00752326"/>
    <w:rsid w:val="00752A0F"/>
    <w:rsid w:val="007537D7"/>
    <w:rsid w:val="007538E6"/>
    <w:rsid w:val="00755CAF"/>
    <w:rsid w:val="00755EB6"/>
    <w:rsid w:val="00755FAA"/>
    <w:rsid w:val="0075685F"/>
    <w:rsid w:val="00756A7C"/>
    <w:rsid w:val="00760B09"/>
    <w:rsid w:val="00760C0C"/>
    <w:rsid w:val="00763DB1"/>
    <w:rsid w:val="00764AC8"/>
    <w:rsid w:val="00766303"/>
    <w:rsid w:val="00767625"/>
    <w:rsid w:val="007731BD"/>
    <w:rsid w:val="00773EC3"/>
    <w:rsid w:val="00773EFF"/>
    <w:rsid w:val="00773F8E"/>
    <w:rsid w:val="00775A56"/>
    <w:rsid w:val="007775D2"/>
    <w:rsid w:val="00777E5D"/>
    <w:rsid w:val="00777F08"/>
    <w:rsid w:val="00777FE0"/>
    <w:rsid w:val="0078005E"/>
    <w:rsid w:val="0078089E"/>
    <w:rsid w:val="0078181E"/>
    <w:rsid w:val="0078286C"/>
    <w:rsid w:val="0078320F"/>
    <w:rsid w:val="00783355"/>
    <w:rsid w:val="007836E2"/>
    <w:rsid w:val="0078505D"/>
    <w:rsid w:val="00785769"/>
    <w:rsid w:val="00786961"/>
    <w:rsid w:val="00787305"/>
    <w:rsid w:val="00787A3E"/>
    <w:rsid w:val="00787DA3"/>
    <w:rsid w:val="00790FFB"/>
    <w:rsid w:val="007924D6"/>
    <w:rsid w:val="007929A4"/>
    <w:rsid w:val="00792B5A"/>
    <w:rsid w:val="00793798"/>
    <w:rsid w:val="00794B5E"/>
    <w:rsid w:val="00795294"/>
    <w:rsid w:val="007952F1"/>
    <w:rsid w:val="0079554F"/>
    <w:rsid w:val="00795DC7"/>
    <w:rsid w:val="007A079B"/>
    <w:rsid w:val="007A13AD"/>
    <w:rsid w:val="007A1991"/>
    <w:rsid w:val="007A1A90"/>
    <w:rsid w:val="007A1EA8"/>
    <w:rsid w:val="007A240E"/>
    <w:rsid w:val="007A28E1"/>
    <w:rsid w:val="007A2D84"/>
    <w:rsid w:val="007A4009"/>
    <w:rsid w:val="007A49ED"/>
    <w:rsid w:val="007A5C10"/>
    <w:rsid w:val="007A690A"/>
    <w:rsid w:val="007A6A6F"/>
    <w:rsid w:val="007A6DBD"/>
    <w:rsid w:val="007A7231"/>
    <w:rsid w:val="007A7617"/>
    <w:rsid w:val="007B090B"/>
    <w:rsid w:val="007B1C28"/>
    <w:rsid w:val="007B2D65"/>
    <w:rsid w:val="007B311A"/>
    <w:rsid w:val="007B33BC"/>
    <w:rsid w:val="007B33E0"/>
    <w:rsid w:val="007B366A"/>
    <w:rsid w:val="007B69F8"/>
    <w:rsid w:val="007C1A35"/>
    <w:rsid w:val="007C220C"/>
    <w:rsid w:val="007C2517"/>
    <w:rsid w:val="007C3164"/>
    <w:rsid w:val="007C375A"/>
    <w:rsid w:val="007C3CAE"/>
    <w:rsid w:val="007C3E20"/>
    <w:rsid w:val="007C3E9C"/>
    <w:rsid w:val="007C48F4"/>
    <w:rsid w:val="007C5355"/>
    <w:rsid w:val="007C6E72"/>
    <w:rsid w:val="007D00AF"/>
    <w:rsid w:val="007D06B6"/>
    <w:rsid w:val="007D0EBE"/>
    <w:rsid w:val="007D0FB9"/>
    <w:rsid w:val="007D1653"/>
    <w:rsid w:val="007D25C9"/>
    <w:rsid w:val="007D355D"/>
    <w:rsid w:val="007D4524"/>
    <w:rsid w:val="007D48CD"/>
    <w:rsid w:val="007D4A19"/>
    <w:rsid w:val="007D5B00"/>
    <w:rsid w:val="007D5CA0"/>
    <w:rsid w:val="007D6054"/>
    <w:rsid w:val="007D660F"/>
    <w:rsid w:val="007D6697"/>
    <w:rsid w:val="007D7016"/>
    <w:rsid w:val="007D749A"/>
    <w:rsid w:val="007E01DF"/>
    <w:rsid w:val="007E039B"/>
    <w:rsid w:val="007E0A46"/>
    <w:rsid w:val="007E0D62"/>
    <w:rsid w:val="007E17D3"/>
    <w:rsid w:val="007E18C2"/>
    <w:rsid w:val="007E1DD1"/>
    <w:rsid w:val="007E29D8"/>
    <w:rsid w:val="007E2B9D"/>
    <w:rsid w:val="007E4164"/>
    <w:rsid w:val="007E48F3"/>
    <w:rsid w:val="007E5779"/>
    <w:rsid w:val="007E6351"/>
    <w:rsid w:val="007F0224"/>
    <w:rsid w:val="007F0A38"/>
    <w:rsid w:val="007F0E8D"/>
    <w:rsid w:val="007F130A"/>
    <w:rsid w:val="007F154D"/>
    <w:rsid w:val="007F357E"/>
    <w:rsid w:val="007F376F"/>
    <w:rsid w:val="007F3962"/>
    <w:rsid w:val="007F3EA5"/>
    <w:rsid w:val="007F557C"/>
    <w:rsid w:val="007F59A1"/>
    <w:rsid w:val="007F643E"/>
    <w:rsid w:val="007F6647"/>
    <w:rsid w:val="007F6987"/>
    <w:rsid w:val="007F7CAA"/>
    <w:rsid w:val="007F7FAF"/>
    <w:rsid w:val="00800AE5"/>
    <w:rsid w:val="00802123"/>
    <w:rsid w:val="00802BFE"/>
    <w:rsid w:val="00803CAB"/>
    <w:rsid w:val="00803F99"/>
    <w:rsid w:val="00805594"/>
    <w:rsid w:val="00806AA4"/>
    <w:rsid w:val="008073A1"/>
    <w:rsid w:val="00807420"/>
    <w:rsid w:val="00810077"/>
    <w:rsid w:val="00810F5B"/>
    <w:rsid w:val="0081153D"/>
    <w:rsid w:val="00811E86"/>
    <w:rsid w:val="0081259C"/>
    <w:rsid w:val="008126F0"/>
    <w:rsid w:val="008134E1"/>
    <w:rsid w:val="008142F0"/>
    <w:rsid w:val="00814DFA"/>
    <w:rsid w:val="00814FEA"/>
    <w:rsid w:val="008152E0"/>
    <w:rsid w:val="00815DA1"/>
    <w:rsid w:val="00817417"/>
    <w:rsid w:val="0082073D"/>
    <w:rsid w:val="00820B6B"/>
    <w:rsid w:val="00821509"/>
    <w:rsid w:val="00822275"/>
    <w:rsid w:val="00822557"/>
    <w:rsid w:val="00822B5A"/>
    <w:rsid w:val="00822C73"/>
    <w:rsid w:val="008232F4"/>
    <w:rsid w:val="0082497F"/>
    <w:rsid w:val="008256E2"/>
    <w:rsid w:val="00826794"/>
    <w:rsid w:val="00826F95"/>
    <w:rsid w:val="008272AA"/>
    <w:rsid w:val="00827F4A"/>
    <w:rsid w:val="00830D76"/>
    <w:rsid w:val="0083121D"/>
    <w:rsid w:val="00832038"/>
    <w:rsid w:val="00832DAA"/>
    <w:rsid w:val="00833698"/>
    <w:rsid w:val="00834E68"/>
    <w:rsid w:val="00835009"/>
    <w:rsid w:val="00835374"/>
    <w:rsid w:val="00836041"/>
    <w:rsid w:val="0083607E"/>
    <w:rsid w:val="00836B7E"/>
    <w:rsid w:val="00837B87"/>
    <w:rsid w:val="00837D84"/>
    <w:rsid w:val="00840336"/>
    <w:rsid w:val="00840A4C"/>
    <w:rsid w:val="00841332"/>
    <w:rsid w:val="00841733"/>
    <w:rsid w:val="0084190A"/>
    <w:rsid w:val="008431E2"/>
    <w:rsid w:val="0084355E"/>
    <w:rsid w:val="00843B5D"/>
    <w:rsid w:val="008440AC"/>
    <w:rsid w:val="0084471A"/>
    <w:rsid w:val="00845A86"/>
    <w:rsid w:val="008472B2"/>
    <w:rsid w:val="0085089D"/>
    <w:rsid w:val="008508A6"/>
    <w:rsid w:val="00850BD7"/>
    <w:rsid w:val="00851BC3"/>
    <w:rsid w:val="0085324C"/>
    <w:rsid w:val="00854CBC"/>
    <w:rsid w:val="00856DA8"/>
    <w:rsid w:val="00860281"/>
    <w:rsid w:val="00860D99"/>
    <w:rsid w:val="00861557"/>
    <w:rsid w:val="00861972"/>
    <w:rsid w:val="008619BA"/>
    <w:rsid w:val="00862B7F"/>
    <w:rsid w:val="0086333E"/>
    <w:rsid w:val="00863ABB"/>
    <w:rsid w:val="008642D2"/>
    <w:rsid w:val="0086440D"/>
    <w:rsid w:val="0086525A"/>
    <w:rsid w:val="00865299"/>
    <w:rsid w:val="008657BC"/>
    <w:rsid w:val="00865A8C"/>
    <w:rsid w:val="00865EFC"/>
    <w:rsid w:val="00867040"/>
    <w:rsid w:val="008673F6"/>
    <w:rsid w:val="008678E0"/>
    <w:rsid w:val="00867F30"/>
    <w:rsid w:val="00870BA6"/>
    <w:rsid w:val="00872BBE"/>
    <w:rsid w:val="00872EF4"/>
    <w:rsid w:val="00872F4D"/>
    <w:rsid w:val="0087308D"/>
    <w:rsid w:val="00873316"/>
    <w:rsid w:val="00873E36"/>
    <w:rsid w:val="008746C4"/>
    <w:rsid w:val="0087475A"/>
    <w:rsid w:val="008749DA"/>
    <w:rsid w:val="008751DE"/>
    <w:rsid w:val="008764BB"/>
    <w:rsid w:val="00876D72"/>
    <w:rsid w:val="00877255"/>
    <w:rsid w:val="00877FBB"/>
    <w:rsid w:val="00880019"/>
    <w:rsid w:val="008805D5"/>
    <w:rsid w:val="008805DC"/>
    <w:rsid w:val="00880ADA"/>
    <w:rsid w:val="008816DF"/>
    <w:rsid w:val="00882CB6"/>
    <w:rsid w:val="008831A6"/>
    <w:rsid w:val="0088462B"/>
    <w:rsid w:val="008848C8"/>
    <w:rsid w:val="00885503"/>
    <w:rsid w:val="00885658"/>
    <w:rsid w:val="008861CB"/>
    <w:rsid w:val="00887D2F"/>
    <w:rsid w:val="00890192"/>
    <w:rsid w:val="00891B7D"/>
    <w:rsid w:val="0089254C"/>
    <w:rsid w:val="008927CF"/>
    <w:rsid w:val="0089301B"/>
    <w:rsid w:val="00893786"/>
    <w:rsid w:val="0089437B"/>
    <w:rsid w:val="00894B38"/>
    <w:rsid w:val="00895684"/>
    <w:rsid w:val="008959CD"/>
    <w:rsid w:val="008A00D5"/>
    <w:rsid w:val="008A0423"/>
    <w:rsid w:val="008A0569"/>
    <w:rsid w:val="008A09FE"/>
    <w:rsid w:val="008A1622"/>
    <w:rsid w:val="008A1F1B"/>
    <w:rsid w:val="008A3460"/>
    <w:rsid w:val="008A3569"/>
    <w:rsid w:val="008A4FE9"/>
    <w:rsid w:val="008A5BF9"/>
    <w:rsid w:val="008A5D8C"/>
    <w:rsid w:val="008A6B59"/>
    <w:rsid w:val="008A6D20"/>
    <w:rsid w:val="008A791A"/>
    <w:rsid w:val="008A7F29"/>
    <w:rsid w:val="008B0B11"/>
    <w:rsid w:val="008B0E34"/>
    <w:rsid w:val="008B0F25"/>
    <w:rsid w:val="008B1335"/>
    <w:rsid w:val="008B1373"/>
    <w:rsid w:val="008B34C7"/>
    <w:rsid w:val="008B3614"/>
    <w:rsid w:val="008B4210"/>
    <w:rsid w:val="008B4C51"/>
    <w:rsid w:val="008B592D"/>
    <w:rsid w:val="008B60F7"/>
    <w:rsid w:val="008B7DFC"/>
    <w:rsid w:val="008C082A"/>
    <w:rsid w:val="008C09AA"/>
    <w:rsid w:val="008C0D3D"/>
    <w:rsid w:val="008C0F90"/>
    <w:rsid w:val="008C1381"/>
    <w:rsid w:val="008C19AF"/>
    <w:rsid w:val="008C1F05"/>
    <w:rsid w:val="008C2107"/>
    <w:rsid w:val="008C216C"/>
    <w:rsid w:val="008C2335"/>
    <w:rsid w:val="008C26A2"/>
    <w:rsid w:val="008C2988"/>
    <w:rsid w:val="008C367D"/>
    <w:rsid w:val="008C46F2"/>
    <w:rsid w:val="008C5736"/>
    <w:rsid w:val="008C5835"/>
    <w:rsid w:val="008C6119"/>
    <w:rsid w:val="008C62DB"/>
    <w:rsid w:val="008D01E9"/>
    <w:rsid w:val="008D0C4C"/>
    <w:rsid w:val="008D1B35"/>
    <w:rsid w:val="008D2844"/>
    <w:rsid w:val="008D2F5A"/>
    <w:rsid w:val="008D42B0"/>
    <w:rsid w:val="008D445E"/>
    <w:rsid w:val="008D58D9"/>
    <w:rsid w:val="008D5D54"/>
    <w:rsid w:val="008D5DBE"/>
    <w:rsid w:val="008D68B3"/>
    <w:rsid w:val="008D7FEC"/>
    <w:rsid w:val="008E0DBA"/>
    <w:rsid w:val="008E1072"/>
    <w:rsid w:val="008E23AE"/>
    <w:rsid w:val="008E2F8B"/>
    <w:rsid w:val="008E35EA"/>
    <w:rsid w:val="008E3DEA"/>
    <w:rsid w:val="008E3F54"/>
    <w:rsid w:val="008E62F5"/>
    <w:rsid w:val="008E6DB2"/>
    <w:rsid w:val="008E7591"/>
    <w:rsid w:val="008F0B0A"/>
    <w:rsid w:val="008F2054"/>
    <w:rsid w:val="008F2AF2"/>
    <w:rsid w:val="008F47B7"/>
    <w:rsid w:val="008F6374"/>
    <w:rsid w:val="008F6AEF"/>
    <w:rsid w:val="008F6BEE"/>
    <w:rsid w:val="00900982"/>
    <w:rsid w:val="0090170A"/>
    <w:rsid w:val="009018B1"/>
    <w:rsid w:val="009021FD"/>
    <w:rsid w:val="00902599"/>
    <w:rsid w:val="009027E9"/>
    <w:rsid w:val="009039B6"/>
    <w:rsid w:val="00903AD5"/>
    <w:rsid w:val="00904174"/>
    <w:rsid w:val="0090484B"/>
    <w:rsid w:val="00904A5D"/>
    <w:rsid w:val="00904B51"/>
    <w:rsid w:val="009054F5"/>
    <w:rsid w:val="00905C4A"/>
    <w:rsid w:val="00906102"/>
    <w:rsid w:val="00906917"/>
    <w:rsid w:val="00910AA9"/>
    <w:rsid w:val="00911CED"/>
    <w:rsid w:val="00911E43"/>
    <w:rsid w:val="00914E97"/>
    <w:rsid w:val="0091514D"/>
    <w:rsid w:val="0091544B"/>
    <w:rsid w:val="009170C8"/>
    <w:rsid w:val="00917C59"/>
    <w:rsid w:val="00917E95"/>
    <w:rsid w:val="009200BB"/>
    <w:rsid w:val="009216A3"/>
    <w:rsid w:val="00921F86"/>
    <w:rsid w:val="00923522"/>
    <w:rsid w:val="00924A4B"/>
    <w:rsid w:val="00924BB4"/>
    <w:rsid w:val="00926A83"/>
    <w:rsid w:val="0092793C"/>
    <w:rsid w:val="00930C87"/>
    <w:rsid w:val="00930EB9"/>
    <w:rsid w:val="0093137C"/>
    <w:rsid w:val="00931AB7"/>
    <w:rsid w:val="0093347E"/>
    <w:rsid w:val="00933934"/>
    <w:rsid w:val="00933C71"/>
    <w:rsid w:val="00934CBB"/>
    <w:rsid w:val="009363C6"/>
    <w:rsid w:val="00936539"/>
    <w:rsid w:val="009400B4"/>
    <w:rsid w:val="0094061C"/>
    <w:rsid w:val="00942606"/>
    <w:rsid w:val="00943499"/>
    <w:rsid w:val="0094351E"/>
    <w:rsid w:val="00944410"/>
    <w:rsid w:val="00944711"/>
    <w:rsid w:val="0094494D"/>
    <w:rsid w:val="00944A06"/>
    <w:rsid w:val="00944D86"/>
    <w:rsid w:val="00945350"/>
    <w:rsid w:val="009464CC"/>
    <w:rsid w:val="00946C63"/>
    <w:rsid w:val="00946E37"/>
    <w:rsid w:val="009470DC"/>
    <w:rsid w:val="009472F7"/>
    <w:rsid w:val="009473A3"/>
    <w:rsid w:val="00947C66"/>
    <w:rsid w:val="00950582"/>
    <w:rsid w:val="00950E0C"/>
    <w:rsid w:val="009525C0"/>
    <w:rsid w:val="00952767"/>
    <w:rsid w:val="00952A60"/>
    <w:rsid w:val="00952BA5"/>
    <w:rsid w:val="00952E01"/>
    <w:rsid w:val="00953319"/>
    <w:rsid w:val="00953E8F"/>
    <w:rsid w:val="00955383"/>
    <w:rsid w:val="009555D3"/>
    <w:rsid w:val="00955A03"/>
    <w:rsid w:val="00956165"/>
    <w:rsid w:val="0095618D"/>
    <w:rsid w:val="009562DF"/>
    <w:rsid w:val="009565B9"/>
    <w:rsid w:val="009575EE"/>
    <w:rsid w:val="009609E1"/>
    <w:rsid w:val="00961753"/>
    <w:rsid w:val="00961E0A"/>
    <w:rsid w:val="00962C8A"/>
    <w:rsid w:val="00963BF7"/>
    <w:rsid w:val="00963F6A"/>
    <w:rsid w:val="00964A71"/>
    <w:rsid w:val="00965389"/>
    <w:rsid w:val="00965FC1"/>
    <w:rsid w:val="0096649E"/>
    <w:rsid w:val="009665FE"/>
    <w:rsid w:val="00966BC4"/>
    <w:rsid w:val="00967402"/>
    <w:rsid w:val="00970262"/>
    <w:rsid w:val="00970639"/>
    <w:rsid w:val="0097099D"/>
    <w:rsid w:val="00971CBC"/>
    <w:rsid w:val="00974233"/>
    <w:rsid w:val="0097570C"/>
    <w:rsid w:val="00976298"/>
    <w:rsid w:val="009766BA"/>
    <w:rsid w:val="0097731A"/>
    <w:rsid w:val="0098023A"/>
    <w:rsid w:val="00980748"/>
    <w:rsid w:val="00980A50"/>
    <w:rsid w:val="009818D5"/>
    <w:rsid w:val="00982563"/>
    <w:rsid w:val="00982890"/>
    <w:rsid w:val="00982A21"/>
    <w:rsid w:val="00982BC8"/>
    <w:rsid w:val="009831BD"/>
    <w:rsid w:val="00983B24"/>
    <w:rsid w:val="00983B99"/>
    <w:rsid w:val="00983CA6"/>
    <w:rsid w:val="009843FC"/>
    <w:rsid w:val="00984A8C"/>
    <w:rsid w:val="00984E0C"/>
    <w:rsid w:val="00985348"/>
    <w:rsid w:val="00985E1D"/>
    <w:rsid w:val="00986BEC"/>
    <w:rsid w:val="00986D31"/>
    <w:rsid w:val="00987B10"/>
    <w:rsid w:val="00987E4E"/>
    <w:rsid w:val="009909E1"/>
    <w:rsid w:val="00991BEC"/>
    <w:rsid w:val="0099253E"/>
    <w:rsid w:val="009933D0"/>
    <w:rsid w:val="00993971"/>
    <w:rsid w:val="00994590"/>
    <w:rsid w:val="00994610"/>
    <w:rsid w:val="00994FB9"/>
    <w:rsid w:val="00996692"/>
    <w:rsid w:val="00996A3A"/>
    <w:rsid w:val="00996C72"/>
    <w:rsid w:val="00996DBA"/>
    <w:rsid w:val="0099711B"/>
    <w:rsid w:val="0099760F"/>
    <w:rsid w:val="009A1A05"/>
    <w:rsid w:val="009A2431"/>
    <w:rsid w:val="009A299F"/>
    <w:rsid w:val="009A2C99"/>
    <w:rsid w:val="009A397E"/>
    <w:rsid w:val="009A4BA2"/>
    <w:rsid w:val="009A4D60"/>
    <w:rsid w:val="009A5301"/>
    <w:rsid w:val="009A5642"/>
    <w:rsid w:val="009A56E5"/>
    <w:rsid w:val="009A6100"/>
    <w:rsid w:val="009A75EA"/>
    <w:rsid w:val="009B0863"/>
    <w:rsid w:val="009B0B12"/>
    <w:rsid w:val="009B237D"/>
    <w:rsid w:val="009B3481"/>
    <w:rsid w:val="009B3688"/>
    <w:rsid w:val="009B4374"/>
    <w:rsid w:val="009B43FB"/>
    <w:rsid w:val="009B4684"/>
    <w:rsid w:val="009B4F80"/>
    <w:rsid w:val="009B5012"/>
    <w:rsid w:val="009B635E"/>
    <w:rsid w:val="009B73F8"/>
    <w:rsid w:val="009B7D61"/>
    <w:rsid w:val="009B7F60"/>
    <w:rsid w:val="009C0F67"/>
    <w:rsid w:val="009C1416"/>
    <w:rsid w:val="009C1F64"/>
    <w:rsid w:val="009C3F19"/>
    <w:rsid w:val="009C42D1"/>
    <w:rsid w:val="009C5B50"/>
    <w:rsid w:val="009C61C0"/>
    <w:rsid w:val="009C6898"/>
    <w:rsid w:val="009D12B6"/>
    <w:rsid w:val="009D18B7"/>
    <w:rsid w:val="009D1B9F"/>
    <w:rsid w:val="009D1D70"/>
    <w:rsid w:val="009D1DB6"/>
    <w:rsid w:val="009D29D5"/>
    <w:rsid w:val="009D346D"/>
    <w:rsid w:val="009D6440"/>
    <w:rsid w:val="009D7D51"/>
    <w:rsid w:val="009D7E4F"/>
    <w:rsid w:val="009E0A68"/>
    <w:rsid w:val="009E2759"/>
    <w:rsid w:val="009E27A0"/>
    <w:rsid w:val="009E417E"/>
    <w:rsid w:val="009E4590"/>
    <w:rsid w:val="009E4B4A"/>
    <w:rsid w:val="009E626D"/>
    <w:rsid w:val="009E72D6"/>
    <w:rsid w:val="009E7570"/>
    <w:rsid w:val="009F2037"/>
    <w:rsid w:val="009F36B6"/>
    <w:rsid w:val="009F3BB8"/>
    <w:rsid w:val="009F4555"/>
    <w:rsid w:val="009F482E"/>
    <w:rsid w:val="009F4A28"/>
    <w:rsid w:val="009F4CC0"/>
    <w:rsid w:val="009F4F7F"/>
    <w:rsid w:val="009F5BB0"/>
    <w:rsid w:val="009F6316"/>
    <w:rsid w:val="009F6B34"/>
    <w:rsid w:val="009F6B86"/>
    <w:rsid w:val="00A0041D"/>
    <w:rsid w:val="00A0100F"/>
    <w:rsid w:val="00A01039"/>
    <w:rsid w:val="00A0125F"/>
    <w:rsid w:val="00A01698"/>
    <w:rsid w:val="00A01AAC"/>
    <w:rsid w:val="00A021A6"/>
    <w:rsid w:val="00A031BA"/>
    <w:rsid w:val="00A03351"/>
    <w:rsid w:val="00A04653"/>
    <w:rsid w:val="00A04781"/>
    <w:rsid w:val="00A04853"/>
    <w:rsid w:val="00A049A2"/>
    <w:rsid w:val="00A04B77"/>
    <w:rsid w:val="00A04F69"/>
    <w:rsid w:val="00A10326"/>
    <w:rsid w:val="00A10C1C"/>
    <w:rsid w:val="00A115B0"/>
    <w:rsid w:val="00A11A31"/>
    <w:rsid w:val="00A11BC6"/>
    <w:rsid w:val="00A126D6"/>
    <w:rsid w:val="00A12CF7"/>
    <w:rsid w:val="00A1320B"/>
    <w:rsid w:val="00A13A20"/>
    <w:rsid w:val="00A13ABB"/>
    <w:rsid w:val="00A13E8E"/>
    <w:rsid w:val="00A14260"/>
    <w:rsid w:val="00A14F5E"/>
    <w:rsid w:val="00A171D7"/>
    <w:rsid w:val="00A179C4"/>
    <w:rsid w:val="00A17F23"/>
    <w:rsid w:val="00A21730"/>
    <w:rsid w:val="00A21F5A"/>
    <w:rsid w:val="00A21F6A"/>
    <w:rsid w:val="00A22CB9"/>
    <w:rsid w:val="00A24BDC"/>
    <w:rsid w:val="00A25070"/>
    <w:rsid w:val="00A252A8"/>
    <w:rsid w:val="00A25905"/>
    <w:rsid w:val="00A262C5"/>
    <w:rsid w:val="00A26897"/>
    <w:rsid w:val="00A26E26"/>
    <w:rsid w:val="00A2739C"/>
    <w:rsid w:val="00A273A8"/>
    <w:rsid w:val="00A308A8"/>
    <w:rsid w:val="00A320CE"/>
    <w:rsid w:val="00A327E3"/>
    <w:rsid w:val="00A3319F"/>
    <w:rsid w:val="00A33CA9"/>
    <w:rsid w:val="00A356A0"/>
    <w:rsid w:val="00A363E8"/>
    <w:rsid w:val="00A368DE"/>
    <w:rsid w:val="00A3704D"/>
    <w:rsid w:val="00A37281"/>
    <w:rsid w:val="00A40860"/>
    <w:rsid w:val="00A41285"/>
    <w:rsid w:val="00A424F4"/>
    <w:rsid w:val="00A4262C"/>
    <w:rsid w:val="00A428AE"/>
    <w:rsid w:val="00A428D0"/>
    <w:rsid w:val="00A436C4"/>
    <w:rsid w:val="00A43C64"/>
    <w:rsid w:val="00A448E7"/>
    <w:rsid w:val="00A44D54"/>
    <w:rsid w:val="00A4553B"/>
    <w:rsid w:val="00A45DCD"/>
    <w:rsid w:val="00A46087"/>
    <w:rsid w:val="00A507C1"/>
    <w:rsid w:val="00A50C3D"/>
    <w:rsid w:val="00A5203A"/>
    <w:rsid w:val="00A52B5F"/>
    <w:rsid w:val="00A52E67"/>
    <w:rsid w:val="00A53120"/>
    <w:rsid w:val="00A542E6"/>
    <w:rsid w:val="00A55BDC"/>
    <w:rsid w:val="00A56536"/>
    <w:rsid w:val="00A56674"/>
    <w:rsid w:val="00A56868"/>
    <w:rsid w:val="00A57A3A"/>
    <w:rsid w:val="00A57B01"/>
    <w:rsid w:val="00A57CE1"/>
    <w:rsid w:val="00A57F1C"/>
    <w:rsid w:val="00A60978"/>
    <w:rsid w:val="00A61555"/>
    <w:rsid w:val="00A615EF"/>
    <w:rsid w:val="00A6198C"/>
    <w:rsid w:val="00A62E68"/>
    <w:rsid w:val="00A62F38"/>
    <w:rsid w:val="00A6444B"/>
    <w:rsid w:val="00A64939"/>
    <w:rsid w:val="00A67434"/>
    <w:rsid w:val="00A678FC"/>
    <w:rsid w:val="00A67CA2"/>
    <w:rsid w:val="00A67E74"/>
    <w:rsid w:val="00A67FAD"/>
    <w:rsid w:val="00A70A9F"/>
    <w:rsid w:val="00A71244"/>
    <w:rsid w:val="00A7204F"/>
    <w:rsid w:val="00A726E9"/>
    <w:rsid w:val="00A72808"/>
    <w:rsid w:val="00A72B36"/>
    <w:rsid w:val="00A73B8D"/>
    <w:rsid w:val="00A74DD5"/>
    <w:rsid w:val="00A754D0"/>
    <w:rsid w:val="00A76BBB"/>
    <w:rsid w:val="00A776E1"/>
    <w:rsid w:val="00A77CF0"/>
    <w:rsid w:val="00A80882"/>
    <w:rsid w:val="00A8118E"/>
    <w:rsid w:val="00A81424"/>
    <w:rsid w:val="00A82173"/>
    <w:rsid w:val="00A837BC"/>
    <w:rsid w:val="00A84B90"/>
    <w:rsid w:val="00A85935"/>
    <w:rsid w:val="00A85E97"/>
    <w:rsid w:val="00A8653E"/>
    <w:rsid w:val="00A866D2"/>
    <w:rsid w:val="00A86AFD"/>
    <w:rsid w:val="00A86C98"/>
    <w:rsid w:val="00A86D30"/>
    <w:rsid w:val="00A87BD4"/>
    <w:rsid w:val="00A90741"/>
    <w:rsid w:val="00A9092F"/>
    <w:rsid w:val="00A91947"/>
    <w:rsid w:val="00A91CC6"/>
    <w:rsid w:val="00A928DD"/>
    <w:rsid w:val="00A93179"/>
    <w:rsid w:val="00A93A96"/>
    <w:rsid w:val="00A9443D"/>
    <w:rsid w:val="00A9587E"/>
    <w:rsid w:val="00AA01E6"/>
    <w:rsid w:val="00AA1427"/>
    <w:rsid w:val="00AA16B1"/>
    <w:rsid w:val="00AA1CCF"/>
    <w:rsid w:val="00AA24DD"/>
    <w:rsid w:val="00AA2B65"/>
    <w:rsid w:val="00AA3770"/>
    <w:rsid w:val="00AA3C77"/>
    <w:rsid w:val="00AA3E3E"/>
    <w:rsid w:val="00AA431D"/>
    <w:rsid w:val="00AA4B43"/>
    <w:rsid w:val="00AA512F"/>
    <w:rsid w:val="00AA5235"/>
    <w:rsid w:val="00AA5F97"/>
    <w:rsid w:val="00AA6766"/>
    <w:rsid w:val="00AA6820"/>
    <w:rsid w:val="00AA6A6C"/>
    <w:rsid w:val="00AA7585"/>
    <w:rsid w:val="00AA79EB"/>
    <w:rsid w:val="00AA7ACB"/>
    <w:rsid w:val="00AB13A3"/>
    <w:rsid w:val="00AB14D9"/>
    <w:rsid w:val="00AB1B96"/>
    <w:rsid w:val="00AB2F8F"/>
    <w:rsid w:val="00AB5DB9"/>
    <w:rsid w:val="00AB663C"/>
    <w:rsid w:val="00AB6877"/>
    <w:rsid w:val="00AB6B82"/>
    <w:rsid w:val="00AB7022"/>
    <w:rsid w:val="00AC0661"/>
    <w:rsid w:val="00AC0CBE"/>
    <w:rsid w:val="00AC11C0"/>
    <w:rsid w:val="00AC23BB"/>
    <w:rsid w:val="00AC2F4F"/>
    <w:rsid w:val="00AC32BA"/>
    <w:rsid w:val="00AC3555"/>
    <w:rsid w:val="00AC3A8D"/>
    <w:rsid w:val="00AC543B"/>
    <w:rsid w:val="00AC5A84"/>
    <w:rsid w:val="00AC659C"/>
    <w:rsid w:val="00AC66ED"/>
    <w:rsid w:val="00AD02EC"/>
    <w:rsid w:val="00AD11CB"/>
    <w:rsid w:val="00AD2107"/>
    <w:rsid w:val="00AD2D31"/>
    <w:rsid w:val="00AD2EC0"/>
    <w:rsid w:val="00AD2F9D"/>
    <w:rsid w:val="00AD3616"/>
    <w:rsid w:val="00AD463B"/>
    <w:rsid w:val="00AD49C0"/>
    <w:rsid w:val="00AD4FE6"/>
    <w:rsid w:val="00AD505E"/>
    <w:rsid w:val="00AD5301"/>
    <w:rsid w:val="00AD5790"/>
    <w:rsid w:val="00AD57E4"/>
    <w:rsid w:val="00AD688D"/>
    <w:rsid w:val="00AE0CFA"/>
    <w:rsid w:val="00AE16B6"/>
    <w:rsid w:val="00AE1E82"/>
    <w:rsid w:val="00AE262E"/>
    <w:rsid w:val="00AE3215"/>
    <w:rsid w:val="00AE46D6"/>
    <w:rsid w:val="00AE698F"/>
    <w:rsid w:val="00AE6AD7"/>
    <w:rsid w:val="00AE7310"/>
    <w:rsid w:val="00AF03A9"/>
    <w:rsid w:val="00AF15F3"/>
    <w:rsid w:val="00AF2078"/>
    <w:rsid w:val="00AF21B6"/>
    <w:rsid w:val="00AF2798"/>
    <w:rsid w:val="00AF34DF"/>
    <w:rsid w:val="00AF3DBC"/>
    <w:rsid w:val="00AF3E45"/>
    <w:rsid w:val="00AF43C2"/>
    <w:rsid w:val="00AF53A9"/>
    <w:rsid w:val="00AF5A6A"/>
    <w:rsid w:val="00AF5B58"/>
    <w:rsid w:val="00AF6745"/>
    <w:rsid w:val="00AF6EB9"/>
    <w:rsid w:val="00AF704C"/>
    <w:rsid w:val="00AF7E29"/>
    <w:rsid w:val="00B0039B"/>
    <w:rsid w:val="00B00A47"/>
    <w:rsid w:val="00B01007"/>
    <w:rsid w:val="00B01283"/>
    <w:rsid w:val="00B01314"/>
    <w:rsid w:val="00B01D6D"/>
    <w:rsid w:val="00B02401"/>
    <w:rsid w:val="00B024EA"/>
    <w:rsid w:val="00B02AAA"/>
    <w:rsid w:val="00B031D4"/>
    <w:rsid w:val="00B033F6"/>
    <w:rsid w:val="00B03786"/>
    <w:rsid w:val="00B03CDD"/>
    <w:rsid w:val="00B03D41"/>
    <w:rsid w:val="00B05028"/>
    <w:rsid w:val="00B0589C"/>
    <w:rsid w:val="00B0595E"/>
    <w:rsid w:val="00B05BD6"/>
    <w:rsid w:val="00B05E26"/>
    <w:rsid w:val="00B071D8"/>
    <w:rsid w:val="00B07752"/>
    <w:rsid w:val="00B1006F"/>
    <w:rsid w:val="00B10283"/>
    <w:rsid w:val="00B10C91"/>
    <w:rsid w:val="00B11257"/>
    <w:rsid w:val="00B1140C"/>
    <w:rsid w:val="00B11730"/>
    <w:rsid w:val="00B120AE"/>
    <w:rsid w:val="00B1263C"/>
    <w:rsid w:val="00B1277A"/>
    <w:rsid w:val="00B136C5"/>
    <w:rsid w:val="00B13729"/>
    <w:rsid w:val="00B13883"/>
    <w:rsid w:val="00B138A9"/>
    <w:rsid w:val="00B13CB2"/>
    <w:rsid w:val="00B13ED5"/>
    <w:rsid w:val="00B14320"/>
    <w:rsid w:val="00B14656"/>
    <w:rsid w:val="00B157E0"/>
    <w:rsid w:val="00B15F4C"/>
    <w:rsid w:val="00B1618D"/>
    <w:rsid w:val="00B16235"/>
    <w:rsid w:val="00B17117"/>
    <w:rsid w:val="00B172BB"/>
    <w:rsid w:val="00B2207D"/>
    <w:rsid w:val="00B229CF"/>
    <w:rsid w:val="00B23D6E"/>
    <w:rsid w:val="00B25422"/>
    <w:rsid w:val="00B25773"/>
    <w:rsid w:val="00B25BFC"/>
    <w:rsid w:val="00B26034"/>
    <w:rsid w:val="00B263F0"/>
    <w:rsid w:val="00B266F8"/>
    <w:rsid w:val="00B3093E"/>
    <w:rsid w:val="00B3097E"/>
    <w:rsid w:val="00B31FB4"/>
    <w:rsid w:val="00B32140"/>
    <w:rsid w:val="00B32529"/>
    <w:rsid w:val="00B326A3"/>
    <w:rsid w:val="00B33501"/>
    <w:rsid w:val="00B33723"/>
    <w:rsid w:val="00B340CF"/>
    <w:rsid w:val="00B34EEA"/>
    <w:rsid w:val="00B35CCD"/>
    <w:rsid w:val="00B36417"/>
    <w:rsid w:val="00B41583"/>
    <w:rsid w:val="00B41838"/>
    <w:rsid w:val="00B425CB"/>
    <w:rsid w:val="00B42A36"/>
    <w:rsid w:val="00B42C3C"/>
    <w:rsid w:val="00B42E3E"/>
    <w:rsid w:val="00B440DB"/>
    <w:rsid w:val="00B456B6"/>
    <w:rsid w:val="00B459B7"/>
    <w:rsid w:val="00B45E00"/>
    <w:rsid w:val="00B46C77"/>
    <w:rsid w:val="00B470A5"/>
    <w:rsid w:val="00B47352"/>
    <w:rsid w:val="00B47CE8"/>
    <w:rsid w:val="00B501FA"/>
    <w:rsid w:val="00B5058A"/>
    <w:rsid w:val="00B51299"/>
    <w:rsid w:val="00B515F0"/>
    <w:rsid w:val="00B51A03"/>
    <w:rsid w:val="00B5203A"/>
    <w:rsid w:val="00B522E5"/>
    <w:rsid w:val="00B53033"/>
    <w:rsid w:val="00B53EA5"/>
    <w:rsid w:val="00B54F3A"/>
    <w:rsid w:val="00B55604"/>
    <w:rsid w:val="00B55A59"/>
    <w:rsid w:val="00B563E8"/>
    <w:rsid w:val="00B56506"/>
    <w:rsid w:val="00B56F17"/>
    <w:rsid w:val="00B5744D"/>
    <w:rsid w:val="00B6180F"/>
    <w:rsid w:val="00B61903"/>
    <w:rsid w:val="00B61A00"/>
    <w:rsid w:val="00B61DBC"/>
    <w:rsid w:val="00B62150"/>
    <w:rsid w:val="00B632FB"/>
    <w:rsid w:val="00B6482E"/>
    <w:rsid w:val="00B649E6"/>
    <w:rsid w:val="00B64B0C"/>
    <w:rsid w:val="00B64EFF"/>
    <w:rsid w:val="00B6525D"/>
    <w:rsid w:val="00B65318"/>
    <w:rsid w:val="00B655E4"/>
    <w:rsid w:val="00B6718F"/>
    <w:rsid w:val="00B70734"/>
    <w:rsid w:val="00B70F2B"/>
    <w:rsid w:val="00B7102D"/>
    <w:rsid w:val="00B71684"/>
    <w:rsid w:val="00B73ACB"/>
    <w:rsid w:val="00B74844"/>
    <w:rsid w:val="00B75707"/>
    <w:rsid w:val="00B75724"/>
    <w:rsid w:val="00B75B52"/>
    <w:rsid w:val="00B75F00"/>
    <w:rsid w:val="00B7640E"/>
    <w:rsid w:val="00B766E1"/>
    <w:rsid w:val="00B77032"/>
    <w:rsid w:val="00B77662"/>
    <w:rsid w:val="00B813EA"/>
    <w:rsid w:val="00B81B5B"/>
    <w:rsid w:val="00B83093"/>
    <w:rsid w:val="00B83441"/>
    <w:rsid w:val="00B85312"/>
    <w:rsid w:val="00B859AD"/>
    <w:rsid w:val="00B85AED"/>
    <w:rsid w:val="00B87DF6"/>
    <w:rsid w:val="00B912BB"/>
    <w:rsid w:val="00B93634"/>
    <w:rsid w:val="00B957D2"/>
    <w:rsid w:val="00B96459"/>
    <w:rsid w:val="00B974C0"/>
    <w:rsid w:val="00B97520"/>
    <w:rsid w:val="00B97DFD"/>
    <w:rsid w:val="00B97F8B"/>
    <w:rsid w:val="00BA0CD9"/>
    <w:rsid w:val="00BA13A7"/>
    <w:rsid w:val="00BA1FCE"/>
    <w:rsid w:val="00BA3376"/>
    <w:rsid w:val="00BA3E4F"/>
    <w:rsid w:val="00BA3F42"/>
    <w:rsid w:val="00BA6650"/>
    <w:rsid w:val="00BA6685"/>
    <w:rsid w:val="00BA70CC"/>
    <w:rsid w:val="00BA7122"/>
    <w:rsid w:val="00BA7127"/>
    <w:rsid w:val="00BA73ED"/>
    <w:rsid w:val="00BA7A52"/>
    <w:rsid w:val="00BB21FB"/>
    <w:rsid w:val="00BB22E2"/>
    <w:rsid w:val="00BB251E"/>
    <w:rsid w:val="00BB3371"/>
    <w:rsid w:val="00BB4197"/>
    <w:rsid w:val="00BB46A5"/>
    <w:rsid w:val="00BB483A"/>
    <w:rsid w:val="00BB4F61"/>
    <w:rsid w:val="00BB4F68"/>
    <w:rsid w:val="00BB597B"/>
    <w:rsid w:val="00BB615C"/>
    <w:rsid w:val="00BB652C"/>
    <w:rsid w:val="00BB67C3"/>
    <w:rsid w:val="00BB6EEC"/>
    <w:rsid w:val="00BB7028"/>
    <w:rsid w:val="00BB72F2"/>
    <w:rsid w:val="00BB7780"/>
    <w:rsid w:val="00BB7C1A"/>
    <w:rsid w:val="00BC0339"/>
    <w:rsid w:val="00BC0FD1"/>
    <w:rsid w:val="00BC10A7"/>
    <w:rsid w:val="00BC1282"/>
    <w:rsid w:val="00BC1406"/>
    <w:rsid w:val="00BC3836"/>
    <w:rsid w:val="00BC4798"/>
    <w:rsid w:val="00BC490C"/>
    <w:rsid w:val="00BC56FC"/>
    <w:rsid w:val="00BC5837"/>
    <w:rsid w:val="00BC7715"/>
    <w:rsid w:val="00BD0A1E"/>
    <w:rsid w:val="00BD0D84"/>
    <w:rsid w:val="00BD2F50"/>
    <w:rsid w:val="00BD3F31"/>
    <w:rsid w:val="00BD4F95"/>
    <w:rsid w:val="00BD75AB"/>
    <w:rsid w:val="00BE20C2"/>
    <w:rsid w:val="00BE2AFE"/>
    <w:rsid w:val="00BE2E65"/>
    <w:rsid w:val="00BE3AB2"/>
    <w:rsid w:val="00BE4B23"/>
    <w:rsid w:val="00BE6237"/>
    <w:rsid w:val="00BE6CCD"/>
    <w:rsid w:val="00BE6CE3"/>
    <w:rsid w:val="00BE6F42"/>
    <w:rsid w:val="00BE7DC7"/>
    <w:rsid w:val="00BF110C"/>
    <w:rsid w:val="00BF18E8"/>
    <w:rsid w:val="00BF213F"/>
    <w:rsid w:val="00BF2488"/>
    <w:rsid w:val="00BF2EB5"/>
    <w:rsid w:val="00BF3531"/>
    <w:rsid w:val="00BF39BE"/>
    <w:rsid w:val="00BF3CBD"/>
    <w:rsid w:val="00BF4D8E"/>
    <w:rsid w:val="00BF5102"/>
    <w:rsid w:val="00BF5C24"/>
    <w:rsid w:val="00BF65D4"/>
    <w:rsid w:val="00BF6904"/>
    <w:rsid w:val="00BF7212"/>
    <w:rsid w:val="00BF7A6C"/>
    <w:rsid w:val="00C0233F"/>
    <w:rsid w:val="00C02762"/>
    <w:rsid w:val="00C02FBA"/>
    <w:rsid w:val="00C0552E"/>
    <w:rsid w:val="00C05AD9"/>
    <w:rsid w:val="00C0679E"/>
    <w:rsid w:val="00C0684F"/>
    <w:rsid w:val="00C12E7F"/>
    <w:rsid w:val="00C130A0"/>
    <w:rsid w:val="00C134D5"/>
    <w:rsid w:val="00C13A41"/>
    <w:rsid w:val="00C1430C"/>
    <w:rsid w:val="00C1474E"/>
    <w:rsid w:val="00C14EBC"/>
    <w:rsid w:val="00C160F6"/>
    <w:rsid w:val="00C205BF"/>
    <w:rsid w:val="00C20630"/>
    <w:rsid w:val="00C20A0A"/>
    <w:rsid w:val="00C20F78"/>
    <w:rsid w:val="00C22B7F"/>
    <w:rsid w:val="00C23456"/>
    <w:rsid w:val="00C2353C"/>
    <w:rsid w:val="00C240AC"/>
    <w:rsid w:val="00C250DD"/>
    <w:rsid w:val="00C25252"/>
    <w:rsid w:val="00C263B8"/>
    <w:rsid w:val="00C26D9A"/>
    <w:rsid w:val="00C27A93"/>
    <w:rsid w:val="00C3018F"/>
    <w:rsid w:val="00C30673"/>
    <w:rsid w:val="00C30BBD"/>
    <w:rsid w:val="00C31F54"/>
    <w:rsid w:val="00C327B2"/>
    <w:rsid w:val="00C3397C"/>
    <w:rsid w:val="00C33CCD"/>
    <w:rsid w:val="00C34609"/>
    <w:rsid w:val="00C34725"/>
    <w:rsid w:val="00C369D2"/>
    <w:rsid w:val="00C37425"/>
    <w:rsid w:val="00C3758B"/>
    <w:rsid w:val="00C37A4C"/>
    <w:rsid w:val="00C40238"/>
    <w:rsid w:val="00C40347"/>
    <w:rsid w:val="00C40781"/>
    <w:rsid w:val="00C40F79"/>
    <w:rsid w:val="00C40F83"/>
    <w:rsid w:val="00C4141E"/>
    <w:rsid w:val="00C418D4"/>
    <w:rsid w:val="00C422B9"/>
    <w:rsid w:val="00C4238B"/>
    <w:rsid w:val="00C4292D"/>
    <w:rsid w:val="00C457E7"/>
    <w:rsid w:val="00C4597E"/>
    <w:rsid w:val="00C47882"/>
    <w:rsid w:val="00C5068D"/>
    <w:rsid w:val="00C51060"/>
    <w:rsid w:val="00C51533"/>
    <w:rsid w:val="00C5238E"/>
    <w:rsid w:val="00C524E0"/>
    <w:rsid w:val="00C52529"/>
    <w:rsid w:val="00C53E63"/>
    <w:rsid w:val="00C54373"/>
    <w:rsid w:val="00C54FA5"/>
    <w:rsid w:val="00C55404"/>
    <w:rsid w:val="00C55D82"/>
    <w:rsid w:val="00C56A18"/>
    <w:rsid w:val="00C56F1D"/>
    <w:rsid w:val="00C57336"/>
    <w:rsid w:val="00C575F4"/>
    <w:rsid w:val="00C579F5"/>
    <w:rsid w:val="00C60138"/>
    <w:rsid w:val="00C60403"/>
    <w:rsid w:val="00C6071E"/>
    <w:rsid w:val="00C6079F"/>
    <w:rsid w:val="00C60E04"/>
    <w:rsid w:val="00C61F7A"/>
    <w:rsid w:val="00C62106"/>
    <w:rsid w:val="00C621F0"/>
    <w:rsid w:val="00C62259"/>
    <w:rsid w:val="00C62CF2"/>
    <w:rsid w:val="00C63A67"/>
    <w:rsid w:val="00C63AAB"/>
    <w:rsid w:val="00C65C7B"/>
    <w:rsid w:val="00C66C74"/>
    <w:rsid w:val="00C712B8"/>
    <w:rsid w:val="00C718BE"/>
    <w:rsid w:val="00C71B36"/>
    <w:rsid w:val="00C732D7"/>
    <w:rsid w:val="00C739BA"/>
    <w:rsid w:val="00C76752"/>
    <w:rsid w:val="00C76A2F"/>
    <w:rsid w:val="00C8048A"/>
    <w:rsid w:val="00C8084A"/>
    <w:rsid w:val="00C80A0E"/>
    <w:rsid w:val="00C80F8F"/>
    <w:rsid w:val="00C81B4C"/>
    <w:rsid w:val="00C84466"/>
    <w:rsid w:val="00C86ECD"/>
    <w:rsid w:val="00C876CA"/>
    <w:rsid w:val="00C87A74"/>
    <w:rsid w:val="00C87B0B"/>
    <w:rsid w:val="00C87DA6"/>
    <w:rsid w:val="00C90EBC"/>
    <w:rsid w:val="00C90F63"/>
    <w:rsid w:val="00C9284C"/>
    <w:rsid w:val="00C92884"/>
    <w:rsid w:val="00C94926"/>
    <w:rsid w:val="00C94945"/>
    <w:rsid w:val="00C951EC"/>
    <w:rsid w:val="00C95578"/>
    <w:rsid w:val="00C959B3"/>
    <w:rsid w:val="00C9644B"/>
    <w:rsid w:val="00C96650"/>
    <w:rsid w:val="00CA0098"/>
    <w:rsid w:val="00CA0920"/>
    <w:rsid w:val="00CA1892"/>
    <w:rsid w:val="00CA1AFD"/>
    <w:rsid w:val="00CA252F"/>
    <w:rsid w:val="00CA2638"/>
    <w:rsid w:val="00CA3411"/>
    <w:rsid w:val="00CA42A8"/>
    <w:rsid w:val="00CA5A9F"/>
    <w:rsid w:val="00CA5B80"/>
    <w:rsid w:val="00CA5C9C"/>
    <w:rsid w:val="00CA6738"/>
    <w:rsid w:val="00CA71AE"/>
    <w:rsid w:val="00CB1504"/>
    <w:rsid w:val="00CB1ADB"/>
    <w:rsid w:val="00CB2790"/>
    <w:rsid w:val="00CB28EE"/>
    <w:rsid w:val="00CB3440"/>
    <w:rsid w:val="00CB4271"/>
    <w:rsid w:val="00CB671B"/>
    <w:rsid w:val="00CB6C56"/>
    <w:rsid w:val="00CB6E65"/>
    <w:rsid w:val="00CB71CB"/>
    <w:rsid w:val="00CB74D3"/>
    <w:rsid w:val="00CC04D3"/>
    <w:rsid w:val="00CC1194"/>
    <w:rsid w:val="00CC1787"/>
    <w:rsid w:val="00CC21E4"/>
    <w:rsid w:val="00CC30C4"/>
    <w:rsid w:val="00CC3A00"/>
    <w:rsid w:val="00CC3AE2"/>
    <w:rsid w:val="00CC403E"/>
    <w:rsid w:val="00CC5C4D"/>
    <w:rsid w:val="00CC68C7"/>
    <w:rsid w:val="00CC7109"/>
    <w:rsid w:val="00CC71FF"/>
    <w:rsid w:val="00CC7201"/>
    <w:rsid w:val="00CC75EA"/>
    <w:rsid w:val="00CC7B85"/>
    <w:rsid w:val="00CC7DF3"/>
    <w:rsid w:val="00CD15D2"/>
    <w:rsid w:val="00CD22EA"/>
    <w:rsid w:val="00CD25B2"/>
    <w:rsid w:val="00CD2A61"/>
    <w:rsid w:val="00CD3C18"/>
    <w:rsid w:val="00CD55BD"/>
    <w:rsid w:val="00CD62E0"/>
    <w:rsid w:val="00CD6515"/>
    <w:rsid w:val="00CD681F"/>
    <w:rsid w:val="00CD70F8"/>
    <w:rsid w:val="00CD7999"/>
    <w:rsid w:val="00CE07F0"/>
    <w:rsid w:val="00CE1992"/>
    <w:rsid w:val="00CE2773"/>
    <w:rsid w:val="00CE52EF"/>
    <w:rsid w:val="00CE530B"/>
    <w:rsid w:val="00CE55EA"/>
    <w:rsid w:val="00CE6134"/>
    <w:rsid w:val="00CE6386"/>
    <w:rsid w:val="00CE682C"/>
    <w:rsid w:val="00CE69E2"/>
    <w:rsid w:val="00CE6B6F"/>
    <w:rsid w:val="00CE71B7"/>
    <w:rsid w:val="00CE749A"/>
    <w:rsid w:val="00CE7D74"/>
    <w:rsid w:val="00CF0660"/>
    <w:rsid w:val="00CF115D"/>
    <w:rsid w:val="00CF154F"/>
    <w:rsid w:val="00CF19FC"/>
    <w:rsid w:val="00CF21D3"/>
    <w:rsid w:val="00CF2BCE"/>
    <w:rsid w:val="00CF36D5"/>
    <w:rsid w:val="00CF3A2E"/>
    <w:rsid w:val="00CF3D6A"/>
    <w:rsid w:val="00CF43F2"/>
    <w:rsid w:val="00CF4501"/>
    <w:rsid w:val="00CF5700"/>
    <w:rsid w:val="00CF6A42"/>
    <w:rsid w:val="00CF6AEB"/>
    <w:rsid w:val="00CF6C85"/>
    <w:rsid w:val="00CF738F"/>
    <w:rsid w:val="00D003F2"/>
    <w:rsid w:val="00D00851"/>
    <w:rsid w:val="00D009EA"/>
    <w:rsid w:val="00D00B4A"/>
    <w:rsid w:val="00D0143A"/>
    <w:rsid w:val="00D0241E"/>
    <w:rsid w:val="00D029B4"/>
    <w:rsid w:val="00D0310C"/>
    <w:rsid w:val="00D04B88"/>
    <w:rsid w:val="00D04CFF"/>
    <w:rsid w:val="00D06331"/>
    <w:rsid w:val="00D06778"/>
    <w:rsid w:val="00D0766A"/>
    <w:rsid w:val="00D112DF"/>
    <w:rsid w:val="00D11332"/>
    <w:rsid w:val="00D11AD2"/>
    <w:rsid w:val="00D11D27"/>
    <w:rsid w:val="00D11DD1"/>
    <w:rsid w:val="00D13CA9"/>
    <w:rsid w:val="00D14940"/>
    <w:rsid w:val="00D15E1F"/>
    <w:rsid w:val="00D16061"/>
    <w:rsid w:val="00D16A40"/>
    <w:rsid w:val="00D20190"/>
    <w:rsid w:val="00D20EE4"/>
    <w:rsid w:val="00D20EF5"/>
    <w:rsid w:val="00D212F4"/>
    <w:rsid w:val="00D230B5"/>
    <w:rsid w:val="00D23E09"/>
    <w:rsid w:val="00D2451E"/>
    <w:rsid w:val="00D248CF"/>
    <w:rsid w:val="00D24EC6"/>
    <w:rsid w:val="00D24FED"/>
    <w:rsid w:val="00D25F07"/>
    <w:rsid w:val="00D25FFC"/>
    <w:rsid w:val="00D277DD"/>
    <w:rsid w:val="00D310BB"/>
    <w:rsid w:val="00D324C8"/>
    <w:rsid w:val="00D32C5B"/>
    <w:rsid w:val="00D32E6B"/>
    <w:rsid w:val="00D3371D"/>
    <w:rsid w:val="00D34A16"/>
    <w:rsid w:val="00D34A88"/>
    <w:rsid w:val="00D34BF4"/>
    <w:rsid w:val="00D34BFC"/>
    <w:rsid w:val="00D356F2"/>
    <w:rsid w:val="00D366A6"/>
    <w:rsid w:val="00D36913"/>
    <w:rsid w:val="00D36C94"/>
    <w:rsid w:val="00D36CF3"/>
    <w:rsid w:val="00D36F4B"/>
    <w:rsid w:val="00D3768E"/>
    <w:rsid w:val="00D37DF0"/>
    <w:rsid w:val="00D40770"/>
    <w:rsid w:val="00D40C21"/>
    <w:rsid w:val="00D42A9C"/>
    <w:rsid w:val="00D42C58"/>
    <w:rsid w:val="00D42D8F"/>
    <w:rsid w:val="00D42DCF"/>
    <w:rsid w:val="00D4353F"/>
    <w:rsid w:val="00D44368"/>
    <w:rsid w:val="00D44451"/>
    <w:rsid w:val="00D44787"/>
    <w:rsid w:val="00D44B70"/>
    <w:rsid w:val="00D44DEA"/>
    <w:rsid w:val="00D45837"/>
    <w:rsid w:val="00D46160"/>
    <w:rsid w:val="00D46448"/>
    <w:rsid w:val="00D46F5F"/>
    <w:rsid w:val="00D4715D"/>
    <w:rsid w:val="00D4735C"/>
    <w:rsid w:val="00D474E7"/>
    <w:rsid w:val="00D4760C"/>
    <w:rsid w:val="00D509D5"/>
    <w:rsid w:val="00D51A8F"/>
    <w:rsid w:val="00D51E18"/>
    <w:rsid w:val="00D51FAC"/>
    <w:rsid w:val="00D536CC"/>
    <w:rsid w:val="00D53775"/>
    <w:rsid w:val="00D53CCE"/>
    <w:rsid w:val="00D53E56"/>
    <w:rsid w:val="00D56483"/>
    <w:rsid w:val="00D568E9"/>
    <w:rsid w:val="00D56C07"/>
    <w:rsid w:val="00D56D69"/>
    <w:rsid w:val="00D60B1C"/>
    <w:rsid w:val="00D60DAA"/>
    <w:rsid w:val="00D61214"/>
    <w:rsid w:val="00D61D2C"/>
    <w:rsid w:val="00D6253C"/>
    <w:rsid w:val="00D63178"/>
    <w:rsid w:val="00D649AA"/>
    <w:rsid w:val="00D649FA"/>
    <w:rsid w:val="00D64AAB"/>
    <w:rsid w:val="00D65301"/>
    <w:rsid w:val="00D6564D"/>
    <w:rsid w:val="00D672FD"/>
    <w:rsid w:val="00D67D98"/>
    <w:rsid w:val="00D7015D"/>
    <w:rsid w:val="00D70C92"/>
    <w:rsid w:val="00D70E6D"/>
    <w:rsid w:val="00D71701"/>
    <w:rsid w:val="00D71B51"/>
    <w:rsid w:val="00D7235B"/>
    <w:rsid w:val="00D72717"/>
    <w:rsid w:val="00D72D84"/>
    <w:rsid w:val="00D72E11"/>
    <w:rsid w:val="00D72ECB"/>
    <w:rsid w:val="00D73097"/>
    <w:rsid w:val="00D734B4"/>
    <w:rsid w:val="00D735B5"/>
    <w:rsid w:val="00D74741"/>
    <w:rsid w:val="00D754A1"/>
    <w:rsid w:val="00D754C1"/>
    <w:rsid w:val="00D75B8E"/>
    <w:rsid w:val="00D766D7"/>
    <w:rsid w:val="00D77E28"/>
    <w:rsid w:val="00D8027E"/>
    <w:rsid w:val="00D80E81"/>
    <w:rsid w:val="00D81453"/>
    <w:rsid w:val="00D816A8"/>
    <w:rsid w:val="00D819ED"/>
    <w:rsid w:val="00D81BC9"/>
    <w:rsid w:val="00D8281F"/>
    <w:rsid w:val="00D82CB2"/>
    <w:rsid w:val="00D8368A"/>
    <w:rsid w:val="00D84835"/>
    <w:rsid w:val="00D85A95"/>
    <w:rsid w:val="00D85EF0"/>
    <w:rsid w:val="00D866B3"/>
    <w:rsid w:val="00D86DB5"/>
    <w:rsid w:val="00D87124"/>
    <w:rsid w:val="00D87761"/>
    <w:rsid w:val="00D90D0A"/>
    <w:rsid w:val="00D90F8D"/>
    <w:rsid w:val="00D91763"/>
    <w:rsid w:val="00D93C2F"/>
    <w:rsid w:val="00D93CFF"/>
    <w:rsid w:val="00D93D56"/>
    <w:rsid w:val="00D94656"/>
    <w:rsid w:val="00D94739"/>
    <w:rsid w:val="00D947D6"/>
    <w:rsid w:val="00D94800"/>
    <w:rsid w:val="00D95108"/>
    <w:rsid w:val="00D96043"/>
    <w:rsid w:val="00D96DF3"/>
    <w:rsid w:val="00D96F10"/>
    <w:rsid w:val="00D97E9E"/>
    <w:rsid w:val="00DA184A"/>
    <w:rsid w:val="00DA2109"/>
    <w:rsid w:val="00DA489E"/>
    <w:rsid w:val="00DA554C"/>
    <w:rsid w:val="00DA5C7D"/>
    <w:rsid w:val="00DA5E96"/>
    <w:rsid w:val="00DA6067"/>
    <w:rsid w:val="00DA62E9"/>
    <w:rsid w:val="00DA6A0D"/>
    <w:rsid w:val="00DB13D6"/>
    <w:rsid w:val="00DB1885"/>
    <w:rsid w:val="00DB241D"/>
    <w:rsid w:val="00DB3216"/>
    <w:rsid w:val="00DB34BC"/>
    <w:rsid w:val="00DB4D61"/>
    <w:rsid w:val="00DB4DDA"/>
    <w:rsid w:val="00DB539B"/>
    <w:rsid w:val="00DB5B40"/>
    <w:rsid w:val="00DB66D2"/>
    <w:rsid w:val="00DB703F"/>
    <w:rsid w:val="00DB7A2A"/>
    <w:rsid w:val="00DB7C7F"/>
    <w:rsid w:val="00DC23AA"/>
    <w:rsid w:val="00DC27D3"/>
    <w:rsid w:val="00DC34A5"/>
    <w:rsid w:val="00DC36D6"/>
    <w:rsid w:val="00DC3DEF"/>
    <w:rsid w:val="00DC6448"/>
    <w:rsid w:val="00DC6A63"/>
    <w:rsid w:val="00DC76BE"/>
    <w:rsid w:val="00DC77D7"/>
    <w:rsid w:val="00DD1D79"/>
    <w:rsid w:val="00DD2A43"/>
    <w:rsid w:val="00DD2B60"/>
    <w:rsid w:val="00DD3289"/>
    <w:rsid w:val="00DD32A4"/>
    <w:rsid w:val="00DD3BC2"/>
    <w:rsid w:val="00DD4E23"/>
    <w:rsid w:val="00DD517C"/>
    <w:rsid w:val="00DD5DB1"/>
    <w:rsid w:val="00DD7272"/>
    <w:rsid w:val="00DD790C"/>
    <w:rsid w:val="00DD7F9E"/>
    <w:rsid w:val="00DE0ED1"/>
    <w:rsid w:val="00DE18CD"/>
    <w:rsid w:val="00DE2088"/>
    <w:rsid w:val="00DE3314"/>
    <w:rsid w:val="00DE3A9D"/>
    <w:rsid w:val="00DE4C14"/>
    <w:rsid w:val="00DE584A"/>
    <w:rsid w:val="00DE5ACF"/>
    <w:rsid w:val="00DE6613"/>
    <w:rsid w:val="00DE6CD7"/>
    <w:rsid w:val="00DE6FA3"/>
    <w:rsid w:val="00DF02D5"/>
    <w:rsid w:val="00DF0579"/>
    <w:rsid w:val="00DF1631"/>
    <w:rsid w:val="00DF16F1"/>
    <w:rsid w:val="00DF1781"/>
    <w:rsid w:val="00DF2149"/>
    <w:rsid w:val="00DF3A91"/>
    <w:rsid w:val="00DF3EE9"/>
    <w:rsid w:val="00DF5074"/>
    <w:rsid w:val="00DF5C11"/>
    <w:rsid w:val="00E007F4"/>
    <w:rsid w:val="00E009E7"/>
    <w:rsid w:val="00E01BB4"/>
    <w:rsid w:val="00E02701"/>
    <w:rsid w:val="00E036C8"/>
    <w:rsid w:val="00E03EF0"/>
    <w:rsid w:val="00E04895"/>
    <w:rsid w:val="00E04F1C"/>
    <w:rsid w:val="00E050F0"/>
    <w:rsid w:val="00E05242"/>
    <w:rsid w:val="00E0639F"/>
    <w:rsid w:val="00E06E4E"/>
    <w:rsid w:val="00E075FE"/>
    <w:rsid w:val="00E07953"/>
    <w:rsid w:val="00E1099D"/>
    <w:rsid w:val="00E13053"/>
    <w:rsid w:val="00E1327C"/>
    <w:rsid w:val="00E1361B"/>
    <w:rsid w:val="00E138C3"/>
    <w:rsid w:val="00E140FC"/>
    <w:rsid w:val="00E14D3B"/>
    <w:rsid w:val="00E16AFE"/>
    <w:rsid w:val="00E16EA2"/>
    <w:rsid w:val="00E16FE2"/>
    <w:rsid w:val="00E17173"/>
    <w:rsid w:val="00E177A3"/>
    <w:rsid w:val="00E224D1"/>
    <w:rsid w:val="00E225DA"/>
    <w:rsid w:val="00E229D8"/>
    <w:rsid w:val="00E22CFB"/>
    <w:rsid w:val="00E24B02"/>
    <w:rsid w:val="00E25961"/>
    <w:rsid w:val="00E27A8D"/>
    <w:rsid w:val="00E3078E"/>
    <w:rsid w:val="00E3124C"/>
    <w:rsid w:val="00E3142B"/>
    <w:rsid w:val="00E3153B"/>
    <w:rsid w:val="00E31C2F"/>
    <w:rsid w:val="00E31E99"/>
    <w:rsid w:val="00E3260D"/>
    <w:rsid w:val="00E3298C"/>
    <w:rsid w:val="00E33685"/>
    <w:rsid w:val="00E33786"/>
    <w:rsid w:val="00E352EF"/>
    <w:rsid w:val="00E35E35"/>
    <w:rsid w:val="00E3668C"/>
    <w:rsid w:val="00E368B6"/>
    <w:rsid w:val="00E41BEB"/>
    <w:rsid w:val="00E43920"/>
    <w:rsid w:val="00E43C75"/>
    <w:rsid w:val="00E44655"/>
    <w:rsid w:val="00E4467A"/>
    <w:rsid w:val="00E45AC8"/>
    <w:rsid w:val="00E4671D"/>
    <w:rsid w:val="00E47BA5"/>
    <w:rsid w:val="00E500B5"/>
    <w:rsid w:val="00E50234"/>
    <w:rsid w:val="00E50890"/>
    <w:rsid w:val="00E52028"/>
    <w:rsid w:val="00E52864"/>
    <w:rsid w:val="00E52BBD"/>
    <w:rsid w:val="00E534F7"/>
    <w:rsid w:val="00E542C9"/>
    <w:rsid w:val="00E54957"/>
    <w:rsid w:val="00E54FD0"/>
    <w:rsid w:val="00E55592"/>
    <w:rsid w:val="00E557AC"/>
    <w:rsid w:val="00E56B40"/>
    <w:rsid w:val="00E56E1F"/>
    <w:rsid w:val="00E57B0B"/>
    <w:rsid w:val="00E600D8"/>
    <w:rsid w:val="00E6064F"/>
    <w:rsid w:val="00E60BE8"/>
    <w:rsid w:val="00E6291E"/>
    <w:rsid w:val="00E62BF8"/>
    <w:rsid w:val="00E646EF"/>
    <w:rsid w:val="00E6649D"/>
    <w:rsid w:val="00E71743"/>
    <w:rsid w:val="00E72B1D"/>
    <w:rsid w:val="00E7336A"/>
    <w:rsid w:val="00E733A1"/>
    <w:rsid w:val="00E754E0"/>
    <w:rsid w:val="00E75507"/>
    <w:rsid w:val="00E75DBE"/>
    <w:rsid w:val="00E75DD4"/>
    <w:rsid w:val="00E7698D"/>
    <w:rsid w:val="00E7773C"/>
    <w:rsid w:val="00E77C58"/>
    <w:rsid w:val="00E81622"/>
    <w:rsid w:val="00E82135"/>
    <w:rsid w:val="00E82471"/>
    <w:rsid w:val="00E83394"/>
    <w:rsid w:val="00E83730"/>
    <w:rsid w:val="00E85B51"/>
    <w:rsid w:val="00E85BA2"/>
    <w:rsid w:val="00E85CA9"/>
    <w:rsid w:val="00E86115"/>
    <w:rsid w:val="00E862A0"/>
    <w:rsid w:val="00E86A67"/>
    <w:rsid w:val="00E86CBB"/>
    <w:rsid w:val="00E8717F"/>
    <w:rsid w:val="00E87932"/>
    <w:rsid w:val="00E906F5"/>
    <w:rsid w:val="00E90E47"/>
    <w:rsid w:val="00E919E7"/>
    <w:rsid w:val="00E92F47"/>
    <w:rsid w:val="00E93C2A"/>
    <w:rsid w:val="00E94DA2"/>
    <w:rsid w:val="00E959C0"/>
    <w:rsid w:val="00E95C3F"/>
    <w:rsid w:val="00E96451"/>
    <w:rsid w:val="00E9658A"/>
    <w:rsid w:val="00E96F00"/>
    <w:rsid w:val="00E97571"/>
    <w:rsid w:val="00EA0C7B"/>
    <w:rsid w:val="00EA0F67"/>
    <w:rsid w:val="00EA33EC"/>
    <w:rsid w:val="00EA36EB"/>
    <w:rsid w:val="00EA3A5A"/>
    <w:rsid w:val="00EA4EB6"/>
    <w:rsid w:val="00EA6905"/>
    <w:rsid w:val="00EA74F4"/>
    <w:rsid w:val="00EA7D55"/>
    <w:rsid w:val="00EB0648"/>
    <w:rsid w:val="00EB0F34"/>
    <w:rsid w:val="00EB143F"/>
    <w:rsid w:val="00EB1B90"/>
    <w:rsid w:val="00EB1C70"/>
    <w:rsid w:val="00EB20AD"/>
    <w:rsid w:val="00EB2EA2"/>
    <w:rsid w:val="00EB47A3"/>
    <w:rsid w:val="00EB5410"/>
    <w:rsid w:val="00EB5B88"/>
    <w:rsid w:val="00EB61D4"/>
    <w:rsid w:val="00EB75D4"/>
    <w:rsid w:val="00EC0321"/>
    <w:rsid w:val="00EC1694"/>
    <w:rsid w:val="00EC2918"/>
    <w:rsid w:val="00EC295B"/>
    <w:rsid w:val="00EC2BD8"/>
    <w:rsid w:val="00EC3ABB"/>
    <w:rsid w:val="00EC504B"/>
    <w:rsid w:val="00EC6024"/>
    <w:rsid w:val="00EC620F"/>
    <w:rsid w:val="00EC63F7"/>
    <w:rsid w:val="00EC726C"/>
    <w:rsid w:val="00EC7DCE"/>
    <w:rsid w:val="00ED00D2"/>
    <w:rsid w:val="00ED09E2"/>
    <w:rsid w:val="00ED0A35"/>
    <w:rsid w:val="00ED0B04"/>
    <w:rsid w:val="00ED1A6D"/>
    <w:rsid w:val="00ED2408"/>
    <w:rsid w:val="00ED317A"/>
    <w:rsid w:val="00ED342D"/>
    <w:rsid w:val="00ED3DF9"/>
    <w:rsid w:val="00ED3FCF"/>
    <w:rsid w:val="00ED50DE"/>
    <w:rsid w:val="00ED5BEF"/>
    <w:rsid w:val="00ED64B4"/>
    <w:rsid w:val="00EE018F"/>
    <w:rsid w:val="00EE076D"/>
    <w:rsid w:val="00EE0E00"/>
    <w:rsid w:val="00EE16A1"/>
    <w:rsid w:val="00EE192B"/>
    <w:rsid w:val="00EE1DC0"/>
    <w:rsid w:val="00EE39BF"/>
    <w:rsid w:val="00EE45F3"/>
    <w:rsid w:val="00EE5C95"/>
    <w:rsid w:val="00EE7CB0"/>
    <w:rsid w:val="00EF097F"/>
    <w:rsid w:val="00EF0B76"/>
    <w:rsid w:val="00EF0C5A"/>
    <w:rsid w:val="00EF1253"/>
    <w:rsid w:val="00EF159F"/>
    <w:rsid w:val="00EF161C"/>
    <w:rsid w:val="00EF1D2D"/>
    <w:rsid w:val="00EF2209"/>
    <w:rsid w:val="00EF23AD"/>
    <w:rsid w:val="00EF2E70"/>
    <w:rsid w:val="00EF3DD8"/>
    <w:rsid w:val="00EF630C"/>
    <w:rsid w:val="00EF6FCE"/>
    <w:rsid w:val="00EF71A3"/>
    <w:rsid w:val="00EF791D"/>
    <w:rsid w:val="00EF7BD6"/>
    <w:rsid w:val="00F008E4"/>
    <w:rsid w:val="00F00A80"/>
    <w:rsid w:val="00F00DFB"/>
    <w:rsid w:val="00F01777"/>
    <w:rsid w:val="00F017CC"/>
    <w:rsid w:val="00F02F8F"/>
    <w:rsid w:val="00F039BA"/>
    <w:rsid w:val="00F04B90"/>
    <w:rsid w:val="00F05AC1"/>
    <w:rsid w:val="00F05D14"/>
    <w:rsid w:val="00F06407"/>
    <w:rsid w:val="00F06A25"/>
    <w:rsid w:val="00F06EFD"/>
    <w:rsid w:val="00F07B18"/>
    <w:rsid w:val="00F07BCC"/>
    <w:rsid w:val="00F1015A"/>
    <w:rsid w:val="00F1170F"/>
    <w:rsid w:val="00F11DB2"/>
    <w:rsid w:val="00F124AE"/>
    <w:rsid w:val="00F12F80"/>
    <w:rsid w:val="00F139CF"/>
    <w:rsid w:val="00F147D4"/>
    <w:rsid w:val="00F15584"/>
    <w:rsid w:val="00F15A68"/>
    <w:rsid w:val="00F170FC"/>
    <w:rsid w:val="00F173AD"/>
    <w:rsid w:val="00F17735"/>
    <w:rsid w:val="00F17913"/>
    <w:rsid w:val="00F17C42"/>
    <w:rsid w:val="00F20547"/>
    <w:rsid w:val="00F20B95"/>
    <w:rsid w:val="00F20F45"/>
    <w:rsid w:val="00F211B0"/>
    <w:rsid w:val="00F216AA"/>
    <w:rsid w:val="00F2182E"/>
    <w:rsid w:val="00F219AF"/>
    <w:rsid w:val="00F21BED"/>
    <w:rsid w:val="00F22200"/>
    <w:rsid w:val="00F22AC4"/>
    <w:rsid w:val="00F2317C"/>
    <w:rsid w:val="00F2327B"/>
    <w:rsid w:val="00F246A3"/>
    <w:rsid w:val="00F2519C"/>
    <w:rsid w:val="00F256C8"/>
    <w:rsid w:val="00F258D7"/>
    <w:rsid w:val="00F260D4"/>
    <w:rsid w:val="00F268E0"/>
    <w:rsid w:val="00F26F3C"/>
    <w:rsid w:val="00F2795C"/>
    <w:rsid w:val="00F3041B"/>
    <w:rsid w:val="00F305DB"/>
    <w:rsid w:val="00F324E7"/>
    <w:rsid w:val="00F32A0B"/>
    <w:rsid w:val="00F32E72"/>
    <w:rsid w:val="00F3418D"/>
    <w:rsid w:val="00F34254"/>
    <w:rsid w:val="00F3598B"/>
    <w:rsid w:val="00F35F3E"/>
    <w:rsid w:val="00F360FD"/>
    <w:rsid w:val="00F374C4"/>
    <w:rsid w:val="00F374C5"/>
    <w:rsid w:val="00F3795A"/>
    <w:rsid w:val="00F417E6"/>
    <w:rsid w:val="00F43416"/>
    <w:rsid w:val="00F43612"/>
    <w:rsid w:val="00F466BC"/>
    <w:rsid w:val="00F477B1"/>
    <w:rsid w:val="00F47ECB"/>
    <w:rsid w:val="00F50A0F"/>
    <w:rsid w:val="00F519A9"/>
    <w:rsid w:val="00F529A0"/>
    <w:rsid w:val="00F529BA"/>
    <w:rsid w:val="00F542F0"/>
    <w:rsid w:val="00F54908"/>
    <w:rsid w:val="00F5650D"/>
    <w:rsid w:val="00F574C9"/>
    <w:rsid w:val="00F57788"/>
    <w:rsid w:val="00F57EAC"/>
    <w:rsid w:val="00F62392"/>
    <w:rsid w:val="00F62403"/>
    <w:rsid w:val="00F62622"/>
    <w:rsid w:val="00F63904"/>
    <w:rsid w:val="00F63C9D"/>
    <w:rsid w:val="00F63ED3"/>
    <w:rsid w:val="00F64997"/>
    <w:rsid w:val="00F64B06"/>
    <w:rsid w:val="00F64FA2"/>
    <w:rsid w:val="00F65A5E"/>
    <w:rsid w:val="00F65D5B"/>
    <w:rsid w:val="00F663B4"/>
    <w:rsid w:val="00F6771C"/>
    <w:rsid w:val="00F67EE7"/>
    <w:rsid w:val="00F702A2"/>
    <w:rsid w:val="00F70AA2"/>
    <w:rsid w:val="00F726BC"/>
    <w:rsid w:val="00F72C11"/>
    <w:rsid w:val="00F72C7D"/>
    <w:rsid w:val="00F742D7"/>
    <w:rsid w:val="00F75012"/>
    <w:rsid w:val="00F76467"/>
    <w:rsid w:val="00F7727E"/>
    <w:rsid w:val="00F7750C"/>
    <w:rsid w:val="00F775CB"/>
    <w:rsid w:val="00F77634"/>
    <w:rsid w:val="00F80AE6"/>
    <w:rsid w:val="00F832BF"/>
    <w:rsid w:val="00F84842"/>
    <w:rsid w:val="00F85068"/>
    <w:rsid w:val="00F8533E"/>
    <w:rsid w:val="00F855AF"/>
    <w:rsid w:val="00F858A5"/>
    <w:rsid w:val="00F85C0B"/>
    <w:rsid w:val="00F87240"/>
    <w:rsid w:val="00F87982"/>
    <w:rsid w:val="00F905B1"/>
    <w:rsid w:val="00F918F6"/>
    <w:rsid w:val="00F942B1"/>
    <w:rsid w:val="00F9508B"/>
    <w:rsid w:val="00FA0A49"/>
    <w:rsid w:val="00FA1A5C"/>
    <w:rsid w:val="00FA1D90"/>
    <w:rsid w:val="00FA28DF"/>
    <w:rsid w:val="00FA28F9"/>
    <w:rsid w:val="00FA29A3"/>
    <w:rsid w:val="00FA32EF"/>
    <w:rsid w:val="00FA33E6"/>
    <w:rsid w:val="00FA3B43"/>
    <w:rsid w:val="00FA4AEC"/>
    <w:rsid w:val="00FA787B"/>
    <w:rsid w:val="00FB016F"/>
    <w:rsid w:val="00FB0673"/>
    <w:rsid w:val="00FB1A13"/>
    <w:rsid w:val="00FB1E40"/>
    <w:rsid w:val="00FB2ADE"/>
    <w:rsid w:val="00FB2C2D"/>
    <w:rsid w:val="00FB3661"/>
    <w:rsid w:val="00FB374D"/>
    <w:rsid w:val="00FB4586"/>
    <w:rsid w:val="00FB47BE"/>
    <w:rsid w:val="00FB47EE"/>
    <w:rsid w:val="00FB4BAE"/>
    <w:rsid w:val="00FB4F20"/>
    <w:rsid w:val="00FB5BAC"/>
    <w:rsid w:val="00FB7028"/>
    <w:rsid w:val="00FB79FD"/>
    <w:rsid w:val="00FC0375"/>
    <w:rsid w:val="00FC0E6A"/>
    <w:rsid w:val="00FC32E0"/>
    <w:rsid w:val="00FC6BCD"/>
    <w:rsid w:val="00FC70F7"/>
    <w:rsid w:val="00FC7DFC"/>
    <w:rsid w:val="00FC7E50"/>
    <w:rsid w:val="00FD0E0D"/>
    <w:rsid w:val="00FD13FD"/>
    <w:rsid w:val="00FD3226"/>
    <w:rsid w:val="00FD35D4"/>
    <w:rsid w:val="00FD5340"/>
    <w:rsid w:val="00FD55B6"/>
    <w:rsid w:val="00FD58F6"/>
    <w:rsid w:val="00FD5C00"/>
    <w:rsid w:val="00FD5F69"/>
    <w:rsid w:val="00FD6030"/>
    <w:rsid w:val="00FD678F"/>
    <w:rsid w:val="00FD735C"/>
    <w:rsid w:val="00FE0A49"/>
    <w:rsid w:val="00FE13EF"/>
    <w:rsid w:val="00FE1704"/>
    <w:rsid w:val="00FE272F"/>
    <w:rsid w:val="00FE37A9"/>
    <w:rsid w:val="00FE44DD"/>
    <w:rsid w:val="00FE4AB3"/>
    <w:rsid w:val="00FE4CD3"/>
    <w:rsid w:val="00FE6555"/>
    <w:rsid w:val="00FE65EA"/>
    <w:rsid w:val="00FE6B29"/>
    <w:rsid w:val="00FE758B"/>
    <w:rsid w:val="00FF0C2E"/>
    <w:rsid w:val="00FF1226"/>
    <w:rsid w:val="00FF24ED"/>
    <w:rsid w:val="00FF335E"/>
    <w:rsid w:val="00FF3450"/>
    <w:rsid w:val="00FF6A15"/>
    <w:rsid w:val="00FF6C10"/>
    <w:rsid w:val="00FF709B"/>
    <w:rsid w:val="00FF72CC"/>
    <w:rsid w:val="00FF7471"/>
    <w:rsid w:val="00FF7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A9EB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11B"/>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2">
    <w:name w:val="heading 2"/>
    <w:basedOn w:val="a"/>
    <w:next w:val="a"/>
    <w:link w:val="20"/>
    <w:uiPriority w:val="9"/>
    <w:semiHidden/>
    <w:unhideWhenUsed/>
    <w:qFormat/>
    <w:rsid w:val="00983CA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F7B8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803F99"/>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6C3DB8"/>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0218CA"/>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 w:type="paragraph" w:customStyle="1" w:styleId="af4">
    <w:name w:val="Дочерний элемент списка"/>
    <w:basedOn w:val="a"/>
    <w:next w:val="a"/>
    <w:uiPriority w:val="99"/>
    <w:rsid w:val="00392E7C"/>
    <w:pPr>
      <w:autoSpaceDE w:val="0"/>
      <w:autoSpaceDN w:val="0"/>
      <w:adjustRightInd w:val="0"/>
      <w:ind w:left="240" w:right="300"/>
      <w:jc w:val="both"/>
    </w:pPr>
    <w:rPr>
      <w:rFonts w:ascii="Arial" w:eastAsiaTheme="minorHAnsi" w:hAnsi="Arial" w:cs="Arial"/>
      <w:color w:val="868381"/>
      <w:lang w:eastAsia="en-US"/>
    </w:rPr>
  </w:style>
  <w:style w:type="paragraph" w:customStyle="1" w:styleId="af5">
    <w:name w:val="Заголовок ЭР (правое окно)"/>
    <w:basedOn w:val="a"/>
    <w:next w:val="a"/>
    <w:uiPriority w:val="99"/>
    <w:rsid w:val="000714CB"/>
    <w:pPr>
      <w:autoSpaceDE w:val="0"/>
      <w:autoSpaceDN w:val="0"/>
      <w:adjustRightInd w:val="0"/>
      <w:spacing w:before="300"/>
    </w:pPr>
    <w:rPr>
      <w:rFonts w:ascii="Arial" w:eastAsiaTheme="minorHAnsi" w:hAnsi="Arial" w:cs="Arial"/>
      <w:b/>
      <w:bCs/>
      <w:color w:val="26282F"/>
      <w:sz w:val="26"/>
      <w:szCs w:val="26"/>
      <w:lang w:eastAsia="en-US"/>
    </w:rPr>
  </w:style>
  <w:style w:type="character" w:customStyle="1" w:styleId="30">
    <w:name w:val="Заголовок 3 Знак"/>
    <w:basedOn w:val="a0"/>
    <w:link w:val="3"/>
    <w:uiPriority w:val="9"/>
    <w:semiHidden/>
    <w:rsid w:val="006F7B8D"/>
    <w:rPr>
      <w:rFonts w:asciiTheme="majorHAnsi" w:eastAsiaTheme="majorEastAsia" w:hAnsiTheme="majorHAnsi" w:cstheme="majorBidi"/>
      <w:b/>
      <w:bCs/>
      <w:color w:val="5B9BD5" w:themeColor="accent1"/>
      <w:sz w:val="20"/>
      <w:szCs w:val="20"/>
      <w:lang w:eastAsia="ar-SA"/>
    </w:rPr>
  </w:style>
  <w:style w:type="character" w:customStyle="1" w:styleId="no-wrap">
    <w:name w:val="no-wrap"/>
    <w:basedOn w:val="a0"/>
    <w:rsid w:val="0097731A"/>
  </w:style>
  <w:style w:type="paragraph" w:customStyle="1" w:styleId="copyright-info">
    <w:name w:val="copyright-info"/>
    <w:basedOn w:val="a"/>
    <w:rsid w:val="0097731A"/>
    <w:pPr>
      <w:spacing w:before="100" w:beforeAutospacing="1" w:after="100" w:afterAutospacing="1"/>
    </w:pPr>
    <w:rPr>
      <w:sz w:val="24"/>
      <w:szCs w:val="24"/>
      <w:lang w:eastAsia="ru-RU"/>
    </w:rPr>
  </w:style>
  <w:style w:type="paragraph" w:customStyle="1" w:styleId="revann">
    <w:name w:val="rev_ann"/>
    <w:basedOn w:val="a"/>
    <w:rsid w:val="001B619B"/>
    <w:pPr>
      <w:spacing w:before="100" w:beforeAutospacing="1" w:after="100" w:afterAutospacing="1"/>
    </w:pPr>
    <w:rPr>
      <w:rFonts w:eastAsiaTheme="minorHAnsi"/>
      <w:b/>
      <w:bCs/>
      <w:sz w:val="24"/>
      <w:szCs w:val="24"/>
      <w:lang w:eastAsia="ru-RU"/>
    </w:rPr>
  </w:style>
  <w:style w:type="paragraph" w:customStyle="1" w:styleId="ConsPlusNormal">
    <w:name w:val="ConsPlusNormal"/>
    <w:rsid w:val="00414B08"/>
    <w:pPr>
      <w:widowControl w:val="0"/>
      <w:autoSpaceDE w:val="0"/>
      <w:autoSpaceDN w:val="0"/>
      <w:adjustRightInd w:val="0"/>
    </w:pPr>
    <w:rPr>
      <w:rFonts w:ascii="Arial" w:eastAsiaTheme="minorEastAsia" w:hAnsi="Arial" w:cs="Arial"/>
      <w:sz w:val="20"/>
      <w:szCs w:val="20"/>
      <w:lang w:eastAsia="ru-RU"/>
    </w:rPr>
  </w:style>
  <w:style w:type="character" w:customStyle="1" w:styleId="20">
    <w:name w:val="Заголовок 2 Знак"/>
    <w:basedOn w:val="a0"/>
    <w:link w:val="2"/>
    <w:uiPriority w:val="9"/>
    <w:semiHidden/>
    <w:rsid w:val="00983CA6"/>
    <w:rPr>
      <w:rFonts w:asciiTheme="majorHAnsi" w:eastAsiaTheme="majorEastAsia" w:hAnsiTheme="majorHAnsi" w:cstheme="majorBidi"/>
      <w:b/>
      <w:bCs/>
      <w:color w:val="5B9BD5" w:themeColor="accent1"/>
      <w:sz w:val="26"/>
      <w:szCs w:val="26"/>
      <w:lang w:eastAsia="ar-SA"/>
    </w:rPr>
  </w:style>
  <w:style w:type="paragraph" w:customStyle="1" w:styleId="s1">
    <w:name w:val="s_1"/>
    <w:basedOn w:val="a"/>
    <w:rsid w:val="005C2C0C"/>
    <w:pPr>
      <w:spacing w:before="100" w:beforeAutospacing="1" w:after="100" w:afterAutospacing="1"/>
    </w:pPr>
    <w:rPr>
      <w:sz w:val="24"/>
      <w:szCs w:val="24"/>
      <w:lang w:eastAsia="ru-RU"/>
    </w:rPr>
  </w:style>
  <w:style w:type="paragraph" w:customStyle="1" w:styleId="s74">
    <w:name w:val="s_74"/>
    <w:basedOn w:val="a"/>
    <w:rsid w:val="001D736B"/>
    <w:pPr>
      <w:spacing w:before="100" w:beforeAutospacing="1" w:after="100" w:afterAutospacing="1"/>
    </w:pPr>
    <w:rPr>
      <w:sz w:val="24"/>
      <w:szCs w:val="24"/>
      <w:lang w:eastAsia="ru-RU"/>
    </w:rPr>
  </w:style>
  <w:style w:type="character" w:customStyle="1" w:styleId="s10">
    <w:name w:val="s_10"/>
    <w:basedOn w:val="a0"/>
    <w:rsid w:val="001D736B"/>
  </w:style>
  <w:style w:type="paragraph" w:customStyle="1" w:styleId="attachmentsitem">
    <w:name w:val="attachments__item"/>
    <w:basedOn w:val="a"/>
    <w:rsid w:val="00516F88"/>
    <w:pPr>
      <w:spacing w:before="100" w:beforeAutospacing="1" w:after="100" w:afterAutospacing="1"/>
    </w:pPr>
    <w:rPr>
      <w:sz w:val="24"/>
      <w:szCs w:val="24"/>
      <w:lang w:eastAsia="ru-RU"/>
    </w:rPr>
  </w:style>
  <w:style w:type="character" w:customStyle="1" w:styleId="blk">
    <w:name w:val="blk"/>
    <w:basedOn w:val="a0"/>
    <w:rsid w:val="00106264"/>
  </w:style>
  <w:style w:type="paragraph" w:customStyle="1" w:styleId="ConsPlusTitle">
    <w:name w:val="ConsPlusTitle"/>
    <w:rsid w:val="007B69F8"/>
    <w:pPr>
      <w:widowControl w:val="0"/>
      <w:autoSpaceDE w:val="0"/>
      <w:autoSpaceDN w:val="0"/>
      <w:adjustRightInd w:val="0"/>
    </w:pPr>
    <w:rPr>
      <w:rFonts w:ascii="Arial" w:eastAsiaTheme="minorEastAsia" w:hAnsi="Arial" w:cs="Arial"/>
      <w:b/>
      <w:bCs/>
      <w:sz w:val="16"/>
      <w:szCs w:val="16"/>
      <w:lang w:eastAsia="ru-RU"/>
    </w:rPr>
  </w:style>
  <w:style w:type="character" w:customStyle="1" w:styleId="advertising">
    <w:name w:val="advertising"/>
    <w:basedOn w:val="a0"/>
    <w:rsid w:val="007F357E"/>
  </w:style>
  <w:style w:type="character" w:customStyle="1" w:styleId="d6e2e5f2eee2eee5e2fbe4e5ebe5ede8e5e4ebffd2e5eaf1f2">
    <w:name w:val="Цd6вe2еe5тf2оeeвe2оeeеe5 вe2ыfbдe4еe5лebеe5нedиe8еe5 дe4лebяff Тd2еe5кeaсf1тf2"/>
    <w:uiPriority w:val="99"/>
    <w:rsid w:val="00342E33"/>
    <w:rPr>
      <w:rFonts w:ascii="Times New Roman CYR" w:hAnsi="Times New Roman CYR" w:cs="Times New Roman CYR"/>
    </w:rPr>
  </w:style>
  <w:style w:type="character" w:customStyle="1" w:styleId="c3e8efe5f0f2e5eaf1f2eee2e0fff1f1fbebeae0">
    <w:name w:val="Гc3иe8пefеe5рf0тf2еe5кeaсf1тf2оeeвe2аe0яff сf1сf1ыfbлebкeaаe0"/>
    <w:basedOn w:val="a0"/>
    <w:uiPriority w:val="99"/>
    <w:rsid w:val="00342E33"/>
    <w:rPr>
      <w:color w:val="106BBE"/>
    </w:rPr>
  </w:style>
  <w:style w:type="character" w:customStyle="1" w:styleId="nobr">
    <w:name w:val="nobr"/>
    <w:basedOn w:val="a0"/>
    <w:rsid w:val="00A03351"/>
  </w:style>
  <w:style w:type="character" w:styleId="af6">
    <w:name w:val="Emphasis"/>
    <w:basedOn w:val="a0"/>
    <w:uiPriority w:val="20"/>
    <w:qFormat/>
    <w:rsid w:val="00986BEC"/>
    <w:rPr>
      <w:i/>
      <w:iCs/>
    </w:rPr>
  </w:style>
  <w:style w:type="character" w:customStyle="1" w:styleId="50">
    <w:name w:val="Заголовок 5 Знак"/>
    <w:basedOn w:val="a0"/>
    <w:link w:val="5"/>
    <w:uiPriority w:val="9"/>
    <w:rsid w:val="00803F99"/>
    <w:rPr>
      <w:rFonts w:asciiTheme="majorHAnsi" w:eastAsiaTheme="majorEastAsia" w:hAnsiTheme="majorHAnsi" w:cstheme="majorBidi"/>
      <w:color w:val="1F4D78" w:themeColor="accent1" w:themeShade="7F"/>
      <w:sz w:val="20"/>
      <w:szCs w:val="20"/>
      <w:lang w:eastAsia="ar-SA"/>
    </w:rPr>
  </w:style>
  <w:style w:type="paragraph" w:customStyle="1" w:styleId="af7">
    <w:name w:val="Комментарий пользователя"/>
    <w:basedOn w:val="af0"/>
    <w:next w:val="a"/>
    <w:uiPriority w:val="99"/>
    <w:rsid w:val="0065236F"/>
    <w:pPr>
      <w:jc w:val="left"/>
    </w:pPr>
    <w:rPr>
      <w:shd w:val="clear" w:color="auto" w:fill="FFDFE0"/>
    </w:rPr>
  </w:style>
  <w:style w:type="paragraph" w:customStyle="1" w:styleId="af8">
    <w:name w:val="Документ в списке"/>
    <w:basedOn w:val="a"/>
    <w:next w:val="a"/>
    <w:uiPriority w:val="99"/>
    <w:rsid w:val="004350D5"/>
    <w:pPr>
      <w:autoSpaceDE w:val="0"/>
      <w:autoSpaceDN w:val="0"/>
      <w:adjustRightInd w:val="0"/>
      <w:spacing w:before="120"/>
      <w:ind w:right="300"/>
      <w:jc w:val="both"/>
    </w:pPr>
    <w:rPr>
      <w:rFonts w:ascii="Arial" w:eastAsiaTheme="minorHAnsi" w:hAnsi="Arial" w:cs="Arial"/>
      <w:color w:val="000000"/>
      <w:sz w:val="24"/>
      <w:szCs w:val="24"/>
      <w:lang w:eastAsia="en-US"/>
    </w:rPr>
  </w:style>
  <w:style w:type="paragraph" w:customStyle="1" w:styleId="s16">
    <w:name w:val="s_16"/>
    <w:basedOn w:val="a"/>
    <w:rsid w:val="00682A9C"/>
    <w:pPr>
      <w:spacing w:before="100" w:beforeAutospacing="1" w:after="100" w:afterAutospacing="1"/>
    </w:pPr>
    <w:rPr>
      <w:sz w:val="24"/>
      <w:szCs w:val="24"/>
      <w:lang w:eastAsia="ru-RU"/>
    </w:rPr>
  </w:style>
  <w:style w:type="paragraph" w:customStyle="1" w:styleId="empty">
    <w:name w:val="empty"/>
    <w:basedOn w:val="a"/>
    <w:rsid w:val="00682A9C"/>
    <w:pPr>
      <w:spacing w:before="100" w:beforeAutospacing="1" w:after="100" w:afterAutospacing="1"/>
    </w:pPr>
    <w:rPr>
      <w:sz w:val="24"/>
      <w:szCs w:val="24"/>
      <w:lang w:eastAsia="ru-RU"/>
    </w:rPr>
  </w:style>
  <w:style w:type="character" w:customStyle="1" w:styleId="b">
    <w:name w:val="b"/>
    <w:basedOn w:val="a0"/>
    <w:rsid w:val="003F31EB"/>
  </w:style>
  <w:style w:type="character" w:customStyle="1" w:styleId="i">
    <w:name w:val="i"/>
    <w:basedOn w:val="a0"/>
    <w:rsid w:val="003F31EB"/>
  </w:style>
  <w:style w:type="paragraph" w:customStyle="1" w:styleId="s3">
    <w:name w:val="s_3"/>
    <w:basedOn w:val="a"/>
    <w:rsid w:val="00184D5D"/>
    <w:pPr>
      <w:spacing w:before="100" w:beforeAutospacing="1" w:after="100" w:afterAutospacing="1"/>
    </w:pPr>
    <w:rPr>
      <w:sz w:val="24"/>
      <w:szCs w:val="24"/>
      <w:lang w:eastAsia="ru-RU"/>
    </w:rPr>
  </w:style>
  <w:style w:type="character" w:styleId="af9">
    <w:name w:val="FollowedHyperlink"/>
    <w:basedOn w:val="a0"/>
    <w:uiPriority w:val="99"/>
    <w:semiHidden/>
    <w:unhideWhenUsed/>
    <w:rsid w:val="00943499"/>
    <w:rPr>
      <w:color w:val="954F72" w:themeColor="followedHyperlink"/>
      <w:u w:val="single"/>
    </w:rPr>
  </w:style>
  <w:style w:type="paragraph" w:customStyle="1" w:styleId="doclink">
    <w:name w:val="doc_link"/>
    <w:basedOn w:val="a"/>
    <w:rsid w:val="00FF335E"/>
    <w:pPr>
      <w:spacing w:before="100" w:beforeAutospacing="1" w:after="100" w:afterAutospacing="1"/>
    </w:pPr>
    <w:rPr>
      <w:sz w:val="24"/>
      <w:szCs w:val="24"/>
      <w:lang w:eastAsia="ru-RU"/>
    </w:rPr>
  </w:style>
  <w:style w:type="character" w:styleId="afa">
    <w:name w:val="annotation reference"/>
    <w:basedOn w:val="a0"/>
    <w:uiPriority w:val="99"/>
    <w:semiHidden/>
    <w:unhideWhenUsed/>
    <w:rsid w:val="00924A4B"/>
    <w:rPr>
      <w:sz w:val="16"/>
      <w:szCs w:val="16"/>
    </w:rPr>
  </w:style>
  <w:style w:type="paragraph" w:styleId="afb">
    <w:name w:val="annotation text"/>
    <w:basedOn w:val="a"/>
    <w:link w:val="afc"/>
    <w:uiPriority w:val="99"/>
    <w:semiHidden/>
    <w:unhideWhenUsed/>
    <w:rsid w:val="00924A4B"/>
  </w:style>
  <w:style w:type="character" w:customStyle="1" w:styleId="afc">
    <w:name w:val="Текст примечания Знак"/>
    <w:basedOn w:val="a0"/>
    <w:link w:val="afb"/>
    <w:uiPriority w:val="99"/>
    <w:semiHidden/>
    <w:rsid w:val="00924A4B"/>
    <w:rPr>
      <w:rFonts w:ascii="Times New Roman" w:eastAsia="Times New Roman" w:hAnsi="Times New Roman" w:cs="Times New Roman"/>
      <w:sz w:val="20"/>
      <w:szCs w:val="20"/>
      <w:lang w:eastAsia="ar-SA"/>
    </w:rPr>
  </w:style>
  <w:style w:type="paragraph" w:styleId="afd">
    <w:name w:val="annotation subject"/>
    <w:basedOn w:val="afb"/>
    <w:next w:val="afb"/>
    <w:link w:val="afe"/>
    <w:uiPriority w:val="99"/>
    <w:semiHidden/>
    <w:unhideWhenUsed/>
    <w:rsid w:val="00924A4B"/>
    <w:rPr>
      <w:b/>
      <w:bCs/>
    </w:rPr>
  </w:style>
  <w:style w:type="character" w:customStyle="1" w:styleId="afe">
    <w:name w:val="Тема примечания Знак"/>
    <w:basedOn w:val="afc"/>
    <w:link w:val="afd"/>
    <w:uiPriority w:val="99"/>
    <w:semiHidden/>
    <w:rsid w:val="00924A4B"/>
    <w:rPr>
      <w:rFonts w:ascii="Times New Roman" w:eastAsia="Times New Roman" w:hAnsi="Times New Roman" w:cs="Times New Roman"/>
      <w:b/>
      <w:bCs/>
      <w:sz w:val="20"/>
      <w:szCs w:val="20"/>
      <w:lang w:eastAsia="ar-SA"/>
    </w:rPr>
  </w:style>
  <w:style w:type="paragraph" w:customStyle="1" w:styleId="ya-share2item">
    <w:name w:val="ya-share2__item"/>
    <w:basedOn w:val="a"/>
    <w:rsid w:val="00A55BDC"/>
    <w:pPr>
      <w:spacing w:before="100" w:beforeAutospacing="1" w:after="100" w:afterAutospacing="1"/>
    </w:pPr>
    <w:rPr>
      <w:sz w:val="24"/>
      <w:szCs w:val="24"/>
      <w:lang w:eastAsia="ru-RU"/>
    </w:rPr>
  </w:style>
  <w:style w:type="paragraph" w:customStyle="1" w:styleId="indent1">
    <w:name w:val="indent_1"/>
    <w:basedOn w:val="a"/>
    <w:rsid w:val="00017BE3"/>
    <w:pPr>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11B"/>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2">
    <w:name w:val="heading 2"/>
    <w:basedOn w:val="a"/>
    <w:next w:val="a"/>
    <w:link w:val="20"/>
    <w:uiPriority w:val="9"/>
    <w:semiHidden/>
    <w:unhideWhenUsed/>
    <w:qFormat/>
    <w:rsid w:val="00983CA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F7B8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803F99"/>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6C3DB8"/>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0218CA"/>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 w:type="paragraph" w:customStyle="1" w:styleId="af4">
    <w:name w:val="Дочерний элемент списка"/>
    <w:basedOn w:val="a"/>
    <w:next w:val="a"/>
    <w:uiPriority w:val="99"/>
    <w:rsid w:val="00392E7C"/>
    <w:pPr>
      <w:autoSpaceDE w:val="0"/>
      <w:autoSpaceDN w:val="0"/>
      <w:adjustRightInd w:val="0"/>
      <w:ind w:left="240" w:right="300"/>
      <w:jc w:val="both"/>
    </w:pPr>
    <w:rPr>
      <w:rFonts w:ascii="Arial" w:eastAsiaTheme="minorHAnsi" w:hAnsi="Arial" w:cs="Arial"/>
      <w:color w:val="868381"/>
      <w:lang w:eastAsia="en-US"/>
    </w:rPr>
  </w:style>
  <w:style w:type="paragraph" w:customStyle="1" w:styleId="af5">
    <w:name w:val="Заголовок ЭР (правое окно)"/>
    <w:basedOn w:val="a"/>
    <w:next w:val="a"/>
    <w:uiPriority w:val="99"/>
    <w:rsid w:val="000714CB"/>
    <w:pPr>
      <w:autoSpaceDE w:val="0"/>
      <w:autoSpaceDN w:val="0"/>
      <w:adjustRightInd w:val="0"/>
      <w:spacing w:before="300"/>
    </w:pPr>
    <w:rPr>
      <w:rFonts w:ascii="Arial" w:eastAsiaTheme="minorHAnsi" w:hAnsi="Arial" w:cs="Arial"/>
      <w:b/>
      <w:bCs/>
      <w:color w:val="26282F"/>
      <w:sz w:val="26"/>
      <w:szCs w:val="26"/>
      <w:lang w:eastAsia="en-US"/>
    </w:rPr>
  </w:style>
  <w:style w:type="character" w:customStyle="1" w:styleId="30">
    <w:name w:val="Заголовок 3 Знак"/>
    <w:basedOn w:val="a0"/>
    <w:link w:val="3"/>
    <w:uiPriority w:val="9"/>
    <w:semiHidden/>
    <w:rsid w:val="006F7B8D"/>
    <w:rPr>
      <w:rFonts w:asciiTheme="majorHAnsi" w:eastAsiaTheme="majorEastAsia" w:hAnsiTheme="majorHAnsi" w:cstheme="majorBidi"/>
      <w:b/>
      <w:bCs/>
      <w:color w:val="5B9BD5" w:themeColor="accent1"/>
      <w:sz w:val="20"/>
      <w:szCs w:val="20"/>
      <w:lang w:eastAsia="ar-SA"/>
    </w:rPr>
  </w:style>
  <w:style w:type="character" w:customStyle="1" w:styleId="no-wrap">
    <w:name w:val="no-wrap"/>
    <w:basedOn w:val="a0"/>
    <w:rsid w:val="0097731A"/>
  </w:style>
  <w:style w:type="paragraph" w:customStyle="1" w:styleId="copyright-info">
    <w:name w:val="copyright-info"/>
    <w:basedOn w:val="a"/>
    <w:rsid w:val="0097731A"/>
    <w:pPr>
      <w:spacing w:before="100" w:beforeAutospacing="1" w:after="100" w:afterAutospacing="1"/>
    </w:pPr>
    <w:rPr>
      <w:sz w:val="24"/>
      <w:szCs w:val="24"/>
      <w:lang w:eastAsia="ru-RU"/>
    </w:rPr>
  </w:style>
  <w:style w:type="paragraph" w:customStyle="1" w:styleId="revann">
    <w:name w:val="rev_ann"/>
    <w:basedOn w:val="a"/>
    <w:rsid w:val="001B619B"/>
    <w:pPr>
      <w:spacing w:before="100" w:beforeAutospacing="1" w:after="100" w:afterAutospacing="1"/>
    </w:pPr>
    <w:rPr>
      <w:rFonts w:eastAsiaTheme="minorHAnsi"/>
      <w:b/>
      <w:bCs/>
      <w:sz w:val="24"/>
      <w:szCs w:val="24"/>
      <w:lang w:eastAsia="ru-RU"/>
    </w:rPr>
  </w:style>
  <w:style w:type="paragraph" w:customStyle="1" w:styleId="ConsPlusNormal">
    <w:name w:val="ConsPlusNormal"/>
    <w:rsid w:val="00414B08"/>
    <w:pPr>
      <w:widowControl w:val="0"/>
      <w:autoSpaceDE w:val="0"/>
      <w:autoSpaceDN w:val="0"/>
      <w:adjustRightInd w:val="0"/>
    </w:pPr>
    <w:rPr>
      <w:rFonts w:ascii="Arial" w:eastAsiaTheme="minorEastAsia" w:hAnsi="Arial" w:cs="Arial"/>
      <w:sz w:val="20"/>
      <w:szCs w:val="20"/>
      <w:lang w:eastAsia="ru-RU"/>
    </w:rPr>
  </w:style>
  <w:style w:type="character" w:customStyle="1" w:styleId="20">
    <w:name w:val="Заголовок 2 Знак"/>
    <w:basedOn w:val="a0"/>
    <w:link w:val="2"/>
    <w:uiPriority w:val="9"/>
    <w:semiHidden/>
    <w:rsid w:val="00983CA6"/>
    <w:rPr>
      <w:rFonts w:asciiTheme="majorHAnsi" w:eastAsiaTheme="majorEastAsia" w:hAnsiTheme="majorHAnsi" w:cstheme="majorBidi"/>
      <w:b/>
      <w:bCs/>
      <w:color w:val="5B9BD5" w:themeColor="accent1"/>
      <w:sz w:val="26"/>
      <w:szCs w:val="26"/>
      <w:lang w:eastAsia="ar-SA"/>
    </w:rPr>
  </w:style>
  <w:style w:type="paragraph" w:customStyle="1" w:styleId="s1">
    <w:name w:val="s_1"/>
    <w:basedOn w:val="a"/>
    <w:rsid w:val="005C2C0C"/>
    <w:pPr>
      <w:spacing w:before="100" w:beforeAutospacing="1" w:after="100" w:afterAutospacing="1"/>
    </w:pPr>
    <w:rPr>
      <w:sz w:val="24"/>
      <w:szCs w:val="24"/>
      <w:lang w:eastAsia="ru-RU"/>
    </w:rPr>
  </w:style>
  <w:style w:type="paragraph" w:customStyle="1" w:styleId="s74">
    <w:name w:val="s_74"/>
    <w:basedOn w:val="a"/>
    <w:rsid w:val="001D736B"/>
    <w:pPr>
      <w:spacing w:before="100" w:beforeAutospacing="1" w:after="100" w:afterAutospacing="1"/>
    </w:pPr>
    <w:rPr>
      <w:sz w:val="24"/>
      <w:szCs w:val="24"/>
      <w:lang w:eastAsia="ru-RU"/>
    </w:rPr>
  </w:style>
  <w:style w:type="character" w:customStyle="1" w:styleId="s10">
    <w:name w:val="s_10"/>
    <w:basedOn w:val="a0"/>
    <w:rsid w:val="001D736B"/>
  </w:style>
  <w:style w:type="paragraph" w:customStyle="1" w:styleId="attachmentsitem">
    <w:name w:val="attachments__item"/>
    <w:basedOn w:val="a"/>
    <w:rsid w:val="00516F88"/>
    <w:pPr>
      <w:spacing w:before="100" w:beforeAutospacing="1" w:after="100" w:afterAutospacing="1"/>
    </w:pPr>
    <w:rPr>
      <w:sz w:val="24"/>
      <w:szCs w:val="24"/>
      <w:lang w:eastAsia="ru-RU"/>
    </w:rPr>
  </w:style>
  <w:style w:type="character" w:customStyle="1" w:styleId="blk">
    <w:name w:val="blk"/>
    <w:basedOn w:val="a0"/>
    <w:rsid w:val="00106264"/>
  </w:style>
  <w:style w:type="paragraph" w:customStyle="1" w:styleId="ConsPlusTitle">
    <w:name w:val="ConsPlusTitle"/>
    <w:rsid w:val="007B69F8"/>
    <w:pPr>
      <w:widowControl w:val="0"/>
      <w:autoSpaceDE w:val="0"/>
      <w:autoSpaceDN w:val="0"/>
      <w:adjustRightInd w:val="0"/>
    </w:pPr>
    <w:rPr>
      <w:rFonts w:ascii="Arial" w:eastAsiaTheme="minorEastAsia" w:hAnsi="Arial" w:cs="Arial"/>
      <w:b/>
      <w:bCs/>
      <w:sz w:val="16"/>
      <w:szCs w:val="16"/>
      <w:lang w:eastAsia="ru-RU"/>
    </w:rPr>
  </w:style>
  <w:style w:type="character" w:customStyle="1" w:styleId="advertising">
    <w:name w:val="advertising"/>
    <w:basedOn w:val="a0"/>
    <w:rsid w:val="007F357E"/>
  </w:style>
  <w:style w:type="character" w:customStyle="1" w:styleId="d6e2e5f2eee2eee5e2fbe4e5ebe5ede8e5e4ebffd2e5eaf1f2">
    <w:name w:val="Цd6вe2еe5тf2оeeвe2оeeеe5 вe2ыfbдe4еe5лebеe5нedиe8еe5 дe4лebяff Тd2еe5кeaсf1тf2"/>
    <w:uiPriority w:val="99"/>
    <w:rsid w:val="00342E33"/>
    <w:rPr>
      <w:rFonts w:ascii="Times New Roman CYR" w:hAnsi="Times New Roman CYR" w:cs="Times New Roman CYR"/>
    </w:rPr>
  </w:style>
  <w:style w:type="character" w:customStyle="1" w:styleId="c3e8efe5f0f2e5eaf1f2eee2e0fff1f1fbebeae0">
    <w:name w:val="Гc3иe8пefеe5рf0тf2еe5кeaсf1тf2оeeвe2аe0яff сf1сf1ыfbлebкeaаe0"/>
    <w:basedOn w:val="a0"/>
    <w:uiPriority w:val="99"/>
    <w:rsid w:val="00342E33"/>
    <w:rPr>
      <w:color w:val="106BBE"/>
    </w:rPr>
  </w:style>
  <w:style w:type="character" w:customStyle="1" w:styleId="nobr">
    <w:name w:val="nobr"/>
    <w:basedOn w:val="a0"/>
    <w:rsid w:val="00A03351"/>
  </w:style>
  <w:style w:type="character" w:styleId="af6">
    <w:name w:val="Emphasis"/>
    <w:basedOn w:val="a0"/>
    <w:uiPriority w:val="20"/>
    <w:qFormat/>
    <w:rsid w:val="00986BEC"/>
    <w:rPr>
      <w:i/>
      <w:iCs/>
    </w:rPr>
  </w:style>
  <w:style w:type="character" w:customStyle="1" w:styleId="50">
    <w:name w:val="Заголовок 5 Знак"/>
    <w:basedOn w:val="a0"/>
    <w:link w:val="5"/>
    <w:uiPriority w:val="9"/>
    <w:rsid w:val="00803F99"/>
    <w:rPr>
      <w:rFonts w:asciiTheme="majorHAnsi" w:eastAsiaTheme="majorEastAsia" w:hAnsiTheme="majorHAnsi" w:cstheme="majorBidi"/>
      <w:color w:val="1F4D78" w:themeColor="accent1" w:themeShade="7F"/>
      <w:sz w:val="20"/>
      <w:szCs w:val="20"/>
      <w:lang w:eastAsia="ar-SA"/>
    </w:rPr>
  </w:style>
  <w:style w:type="paragraph" w:customStyle="1" w:styleId="af7">
    <w:name w:val="Комментарий пользователя"/>
    <w:basedOn w:val="af0"/>
    <w:next w:val="a"/>
    <w:uiPriority w:val="99"/>
    <w:rsid w:val="0065236F"/>
    <w:pPr>
      <w:jc w:val="left"/>
    </w:pPr>
    <w:rPr>
      <w:shd w:val="clear" w:color="auto" w:fill="FFDFE0"/>
    </w:rPr>
  </w:style>
  <w:style w:type="paragraph" w:customStyle="1" w:styleId="af8">
    <w:name w:val="Документ в списке"/>
    <w:basedOn w:val="a"/>
    <w:next w:val="a"/>
    <w:uiPriority w:val="99"/>
    <w:rsid w:val="004350D5"/>
    <w:pPr>
      <w:autoSpaceDE w:val="0"/>
      <w:autoSpaceDN w:val="0"/>
      <w:adjustRightInd w:val="0"/>
      <w:spacing w:before="120"/>
      <w:ind w:right="300"/>
      <w:jc w:val="both"/>
    </w:pPr>
    <w:rPr>
      <w:rFonts w:ascii="Arial" w:eastAsiaTheme="minorHAnsi" w:hAnsi="Arial" w:cs="Arial"/>
      <w:color w:val="000000"/>
      <w:sz w:val="24"/>
      <w:szCs w:val="24"/>
      <w:lang w:eastAsia="en-US"/>
    </w:rPr>
  </w:style>
  <w:style w:type="paragraph" w:customStyle="1" w:styleId="s16">
    <w:name w:val="s_16"/>
    <w:basedOn w:val="a"/>
    <w:rsid w:val="00682A9C"/>
    <w:pPr>
      <w:spacing w:before="100" w:beforeAutospacing="1" w:after="100" w:afterAutospacing="1"/>
    </w:pPr>
    <w:rPr>
      <w:sz w:val="24"/>
      <w:szCs w:val="24"/>
      <w:lang w:eastAsia="ru-RU"/>
    </w:rPr>
  </w:style>
  <w:style w:type="paragraph" w:customStyle="1" w:styleId="empty">
    <w:name w:val="empty"/>
    <w:basedOn w:val="a"/>
    <w:rsid w:val="00682A9C"/>
    <w:pPr>
      <w:spacing w:before="100" w:beforeAutospacing="1" w:after="100" w:afterAutospacing="1"/>
    </w:pPr>
    <w:rPr>
      <w:sz w:val="24"/>
      <w:szCs w:val="24"/>
      <w:lang w:eastAsia="ru-RU"/>
    </w:rPr>
  </w:style>
  <w:style w:type="character" w:customStyle="1" w:styleId="b">
    <w:name w:val="b"/>
    <w:basedOn w:val="a0"/>
    <w:rsid w:val="003F31EB"/>
  </w:style>
  <w:style w:type="character" w:customStyle="1" w:styleId="i">
    <w:name w:val="i"/>
    <w:basedOn w:val="a0"/>
    <w:rsid w:val="003F31EB"/>
  </w:style>
  <w:style w:type="paragraph" w:customStyle="1" w:styleId="s3">
    <w:name w:val="s_3"/>
    <w:basedOn w:val="a"/>
    <w:rsid w:val="00184D5D"/>
    <w:pPr>
      <w:spacing w:before="100" w:beforeAutospacing="1" w:after="100" w:afterAutospacing="1"/>
    </w:pPr>
    <w:rPr>
      <w:sz w:val="24"/>
      <w:szCs w:val="24"/>
      <w:lang w:eastAsia="ru-RU"/>
    </w:rPr>
  </w:style>
  <w:style w:type="character" w:styleId="af9">
    <w:name w:val="FollowedHyperlink"/>
    <w:basedOn w:val="a0"/>
    <w:uiPriority w:val="99"/>
    <w:semiHidden/>
    <w:unhideWhenUsed/>
    <w:rsid w:val="00943499"/>
    <w:rPr>
      <w:color w:val="954F72" w:themeColor="followedHyperlink"/>
      <w:u w:val="single"/>
    </w:rPr>
  </w:style>
  <w:style w:type="paragraph" w:customStyle="1" w:styleId="doclink">
    <w:name w:val="doc_link"/>
    <w:basedOn w:val="a"/>
    <w:rsid w:val="00FF335E"/>
    <w:pPr>
      <w:spacing w:before="100" w:beforeAutospacing="1" w:after="100" w:afterAutospacing="1"/>
    </w:pPr>
    <w:rPr>
      <w:sz w:val="24"/>
      <w:szCs w:val="24"/>
      <w:lang w:eastAsia="ru-RU"/>
    </w:rPr>
  </w:style>
  <w:style w:type="character" w:styleId="afa">
    <w:name w:val="annotation reference"/>
    <w:basedOn w:val="a0"/>
    <w:uiPriority w:val="99"/>
    <w:semiHidden/>
    <w:unhideWhenUsed/>
    <w:rsid w:val="00924A4B"/>
    <w:rPr>
      <w:sz w:val="16"/>
      <w:szCs w:val="16"/>
    </w:rPr>
  </w:style>
  <w:style w:type="paragraph" w:styleId="afb">
    <w:name w:val="annotation text"/>
    <w:basedOn w:val="a"/>
    <w:link w:val="afc"/>
    <w:uiPriority w:val="99"/>
    <w:semiHidden/>
    <w:unhideWhenUsed/>
    <w:rsid w:val="00924A4B"/>
  </w:style>
  <w:style w:type="character" w:customStyle="1" w:styleId="afc">
    <w:name w:val="Текст примечания Знак"/>
    <w:basedOn w:val="a0"/>
    <w:link w:val="afb"/>
    <w:uiPriority w:val="99"/>
    <w:semiHidden/>
    <w:rsid w:val="00924A4B"/>
    <w:rPr>
      <w:rFonts w:ascii="Times New Roman" w:eastAsia="Times New Roman" w:hAnsi="Times New Roman" w:cs="Times New Roman"/>
      <w:sz w:val="20"/>
      <w:szCs w:val="20"/>
      <w:lang w:eastAsia="ar-SA"/>
    </w:rPr>
  </w:style>
  <w:style w:type="paragraph" w:styleId="afd">
    <w:name w:val="annotation subject"/>
    <w:basedOn w:val="afb"/>
    <w:next w:val="afb"/>
    <w:link w:val="afe"/>
    <w:uiPriority w:val="99"/>
    <w:semiHidden/>
    <w:unhideWhenUsed/>
    <w:rsid w:val="00924A4B"/>
    <w:rPr>
      <w:b/>
      <w:bCs/>
    </w:rPr>
  </w:style>
  <w:style w:type="character" w:customStyle="1" w:styleId="afe">
    <w:name w:val="Тема примечания Знак"/>
    <w:basedOn w:val="afc"/>
    <w:link w:val="afd"/>
    <w:uiPriority w:val="99"/>
    <w:semiHidden/>
    <w:rsid w:val="00924A4B"/>
    <w:rPr>
      <w:rFonts w:ascii="Times New Roman" w:eastAsia="Times New Roman" w:hAnsi="Times New Roman" w:cs="Times New Roman"/>
      <w:b/>
      <w:bCs/>
      <w:sz w:val="20"/>
      <w:szCs w:val="20"/>
      <w:lang w:eastAsia="ar-SA"/>
    </w:rPr>
  </w:style>
  <w:style w:type="paragraph" w:customStyle="1" w:styleId="ya-share2item">
    <w:name w:val="ya-share2__item"/>
    <w:basedOn w:val="a"/>
    <w:rsid w:val="00A55BDC"/>
    <w:pPr>
      <w:spacing w:before="100" w:beforeAutospacing="1" w:after="100" w:afterAutospacing="1"/>
    </w:pPr>
    <w:rPr>
      <w:sz w:val="24"/>
      <w:szCs w:val="24"/>
      <w:lang w:eastAsia="ru-RU"/>
    </w:rPr>
  </w:style>
  <w:style w:type="paragraph" w:customStyle="1" w:styleId="indent1">
    <w:name w:val="indent_1"/>
    <w:basedOn w:val="a"/>
    <w:rsid w:val="00017BE3"/>
    <w:pPr>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777">
      <w:bodyDiv w:val="1"/>
      <w:marLeft w:val="0"/>
      <w:marRight w:val="0"/>
      <w:marTop w:val="0"/>
      <w:marBottom w:val="0"/>
      <w:divBdr>
        <w:top w:val="none" w:sz="0" w:space="0" w:color="auto"/>
        <w:left w:val="none" w:sz="0" w:space="0" w:color="auto"/>
        <w:bottom w:val="none" w:sz="0" w:space="0" w:color="auto"/>
        <w:right w:val="none" w:sz="0" w:space="0" w:color="auto"/>
      </w:divBdr>
    </w:div>
    <w:div w:id="1126965">
      <w:bodyDiv w:val="1"/>
      <w:marLeft w:val="0"/>
      <w:marRight w:val="0"/>
      <w:marTop w:val="0"/>
      <w:marBottom w:val="0"/>
      <w:divBdr>
        <w:top w:val="none" w:sz="0" w:space="0" w:color="auto"/>
        <w:left w:val="none" w:sz="0" w:space="0" w:color="auto"/>
        <w:bottom w:val="none" w:sz="0" w:space="0" w:color="auto"/>
        <w:right w:val="none" w:sz="0" w:space="0" w:color="auto"/>
      </w:divBdr>
      <w:divsChild>
        <w:div w:id="1282809947">
          <w:marLeft w:val="0"/>
          <w:marRight w:val="0"/>
          <w:marTop w:val="0"/>
          <w:marBottom w:val="0"/>
          <w:divBdr>
            <w:top w:val="none" w:sz="0" w:space="0" w:color="auto"/>
            <w:left w:val="none" w:sz="0" w:space="0" w:color="auto"/>
            <w:bottom w:val="none" w:sz="0" w:space="0" w:color="auto"/>
            <w:right w:val="none" w:sz="0" w:space="0" w:color="auto"/>
          </w:divBdr>
        </w:div>
        <w:div w:id="1219702886">
          <w:marLeft w:val="0"/>
          <w:marRight w:val="0"/>
          <w:marTop w:val="0"/>
          <w:marBottom w:val="0"/>
          <w:divBdr>
            <w:top w:val="none" w:sz="0" w:space="0" w:color="auto"/>
            <w:left w:val="none" w:sz="0" w:space="0" w:color="auto"/>
            <w:bottom w:val="none" w:sz="0" w:space="0" w:color="auto"/>
            <w:right w:val="none" w:sz="0" w:space="0" w:color="auto"/>
          </w:divBdr>
        </w:div>
        <w:div w:id="1561596276">
          <w:marLeft w:val="0"/>
          <w:marRight w:val="0"/>
          <w:marTop w:val="0"/>
          <w:marBottom w:val="0"/>
          <w:divBdr>
            <w:top w:val="none" w:sz="0" w:space="0" w:color="auto"/>
            <w:left w:val="none" w:sz="0" w:space="0" w:color="auto"/>
            <w:bottom w:val="none" w:sz="0" w:space="0" w:color="auto"/>
            <w:right w:val="none" w:sz="0" w:space="0" w:color="auto"/>
          </w:divBdr>
        </w:div>
        <w:div w:id="257951618">
          <w:marLeft w:val="0"/>
          <w:marRight w:val="0"/>
          <w:marTop w:val="0"/>
          <w:marBottom w:val="0"/>
          <w:divBdr>
            <w:top w:val="none" w:sz="0" w:space="0" w:color="auto"/>
            <w:left w:val="none" w:sz="0" w:space="0" w:color="auto"/>
            <w:bottom w:val="none" w:sz="0" w:space="0" w:color="auto"/>
            <w:right w:val="none" w:sz="0" w:space="0" w:color="auto"/>
          </w:divBdr>
        </w:div>
        <w:div w:id="352190483">
          <w:marLeft w:val="0"/>
          <w:marRight w:val="0"/>
          <w:marTop w:val="0"/>
          <w:marBottom w:val="0"/>
          <w:divBdr>
            <w:top w:val="none" w:sz="0" w:space="0" w:color="auto"/>
            <w:left w:val="none" w:sz="0" w:space="0" w:color="auto"/>
            <w:bottom w:val="none" w:sz="0" w:space="0" w:color="auto"/>
            <w:right w:val="none" w:sz="0" w:space="0" w:color="auto"/>
          </w:divBdr>
        </w:div>
        <w:div w:id="1938561247">
          <w:marLeft w:val="0"/>
          <w:marRight w:val="0"/>
          <w:marTop w:val="0"/>
          <w:marBottom w:val="0"/>
          <w:divBdr>
            <w:top w:val="none" w:sz="0" w:space="0" w:color="auto"/>
            <w:left w:val="none" w:sz="0" w:space="0" w:color="auto"/>
            <w:bottom w:val="none" w:sz="0" w:space="0" w:color="auto"/>
            <w:right w:val="none" w:sz="0" w:space="0" w:color="auto"/>
          </w:divBdr>
        </w:div>
        <w:div w:id="1069309111">
          <w:marLeft w:val="0"/>
          <w:marRight w:val="0"/>
          <w:marTop w:val="0"/>
          <w:marBottom w:val="0"/>
          <w:divBdr>
            <w:top w:val="none" w:sz="0" w:space="0" w:color="auto"/>
            <w:left w:val="none" w:sz="0" w:space="0" w:color="auto"/>
            <w:bottom w:val="none" w:sz="0" w:space="0" w:color="auto"/>
            <w:right w:val="none" w:sz="0" w:space="0" w:color="auto"/>
          </w:divBdr>
        </w:div>
        <w:div w:id="2015957823">
          <w:marLeft w:val="0"/>
          <w:marRight w:val="0"/>
          <w:marTop w:val="0"/>
          <w:marBottom w:val="0"/>
          <w:divBdr>
            <w:top w:val="none" w:sz="0" w:space="0" w:color="auto"/>
            <w:left w:val="none" w:sz="0" w:space="0" w:color="auto"/>
            <w:bottom w:val="none" w:sz="0" w:space="0" w:color="auto"/>
            <w:right w:val="none" w:sz="0" w:space="0" w:color="auto"/>
          </w:divBdr>
        </w:div>
        <w:div w:id="1857768056">
          <w:marLeft w:val="0"/>
          <w:marRight w:val="0"/>
          <w:marTop w:val="0"/>
          <w:marBottom w:val="0"/>
          <w:divBdr>
            <w:top w:val="none" w:sz="0" w:space="0" w:color="auto"/>
            <w:left w:val="none" w:sz="0" w:space="0" w:color="auto"/>
            <w:bottom w:val="none" w:sz="0" w:space="0" w:color="auto"/>
            <w:right w:val="none" w:sz="0" w:space="0" w:color="auto"/>
          </w:divBdr>
        </w:div>
      </w:divsChild>
    </w:div>
    <w:div w:id="5593797">
      <w:bodyDiv w:val="1"/>
      <w:marLeft w:val="0"/>
      <w:marRight w:val="0"/>
      <w:marTop w:val="0"/>
      <w:marBottom w:val="0"/>
      <w:divBdr>
        <w:top w:val="none" w:sz="0" w:space="0" w:color="auto"/>
        <w:left w:val="none" w:sz="0" w:space="0" w:color="auto"/>
        <w:bottom w:val="none" w:sz="0" w:space="0" w:color="auto"/>
        <w:right w:val="none" w:sz="0" w:space="0" w:color="auto"/>
      </w:divBdr>
    </w:div>
    <w:div w:id="10649412">
      <w:bodyDiv w:val="1"/>
      <w:marLeft w:val="0"/>
      <w:marRight w:val="0"/>
      <w:marTop w:val="0"/>
      <w:marBottom w:val="0"/>
      <w:divBdr>
        <w:top w:val="none" w:sz="0" w:space="0" w:color="auto"/>
        <w:left w:val="none" w:sz="0" w:space="0" w:color="auto"/>
        <w:bottom w:val="none" w:sz="0" w:space="0" w:color="auto"/>
        <w:right w:val="none" w:sz="0" w:space="0" w:color="auto"/>
      </w:divBdr>
    </w:div>
    <w:div w:id="11689245">
      <w:bodyDiv w:val="1"/>
      <w:marLeft w:val="0"/>
      <w:marRight w:val="0"/>
      <w:marTop w:val="0"/>
      <w:marBottom w:val="0"/>
      <w:divBdr>
        <w:top w:val="none" w:sz="0" w:space="0" w:color="auto"/>
        <w:left w:val="none" w:sz="0" w:space="0" w:color="auto"/>
        <w:bottom w:val="none" w:sz="0" w:space="0" w:color="auto"/>
        <w:right w:val="none" w:sz="0" w:space="0" w:color="auto"/>
      </w:divBdr>
    </w:div>
    <w:div w:id="13270631">
      <w:bodyDiv w:val="1"/>
      <w:marLeft w:val="0"/>
      <w:marRight w:val="0"/>
      <w:marTop w:val="0"/>
      <w:marBottom w:val="0"/>
      <w:divBdr>
        <w:top w:val="none" w:sz="0" w:space="0" w:color="auto"/>
        <w:left w:val="none" w:sz="0" w:space="0" w:color="auto"/>
        <w:bottom w:val="none" w:sz="0" w:space="0" w:color="auto"/>
        <w:right w:val="none" w:sz="0" w:space="0" w:color="auto"/>
      </w:divBdr>
      <w:divsChild>
        <w:div w:id="2044939381">
          <w:marLeft w:val="0"/>
          <w:marRight w:val="0"/>
          <w:marTop w:val="0"/>
          <w:marBottom w:val="0"/>
          <w:divBdr>
            <w:top w:val="none" w:sz="0" w:space="0" w:color="auto"/>
            <w:left w:val="none" w:sz="0" w:space="0" w:color="auto"/>
            <w:bottom w:val="none" w:sz="0" w:space="0" w:color="auto"/>
            <w:right w:val="none" w:sz="0" w:space="0" w:color="auto"/>
          </w:divBdr>
        </w:div>
        <w:div w:id="928541828">
          <w:marLeft w:val="0"/>
          <w:marRight w:val="0"/>
          <w:marTop w:val="0"/>
          <w:marBottom w:val="0"/>
          <w:divBdr>
            <w:top w:val="none" w:sz="0" w:space="0" w:color="auto"/>
            <w:left w:val="none" w:sz="0" w:space="0" w:color="auto"/>
            <w:bottom w:val="none" w:sz="0" w:space="0" w:color="auto"/>
            <w:right w:val="none" w:sz="0" w:space="0" w:color="auto"/>
          </w:divBdr>
        </w:div>
        <w:div w:id="792334826">
          <w:marLeft w:val="0"/>
          <w:marRight w:val="0"/>
          <w:marTop w:val="0"/>
          <w:marBottom w:val="0"/>
          <w:divBdr>
            <w:top w:val="none" w:sz="0" w:space="0" w:color="auto"/>
            <w:left w:val="none" w:sz="0" w:space="0" w:color="auto"/>
            <w:bottom w:val="none" w:sz="0" w:space="0" w:color="auto"/>
            <w:right w:val="none" w:sz="0" w:space="0" w:color="auto"/>
          </w:divBdr>
        </w:div>
        <w:div w:id="1184826895">
          <w:marLeft w:val="0"/>
          <w:marRight w:val="0"/>
          <w:marTop w:val="0"/>
          <w:marBottom w:val="0"/>
          <w:divBdr>
            <w:top w:val="none" w:sz="0" w:space="0" w:color="auto"/>
            <w:left w:val="none" w:sz="0" w:space="0" w:color="auto"/>
            <w:bottom w:val="none" w:sz="0" w:space="0" w:color="auto"/>
            <w:right w:val="none" w:sz="0" w:space="0" w:color="auto"/>
          </w:divBdr>
        </w:div>
        <w:div w:id="33238292">
          <w:marLeft w:val="0"/>
          <w:marRight w:val="0"/>
          <w:marTop w:val="0"/>
          <w:marBottom w:val="0"/>
          <w:divBdr>
            <w:top w:val="none" w:sz="0" w:space="0" w:color="auto"/>
            <w:left w:val="none" w:sz="0" w:space="0" w:color="auto"/>
            <w:bottom w:val="none" w:sz="0" w:space="0" w:color="auto"/>
            <w:right w:val="none" w:sz="0" w:space="0" w:color="auto"/>
          </w:divBdr>
        </w:div>
      </w:divsChild>
    </w:div>
    <w:div w:id="17389418">
      <w:bodyDiv w:val="1"/>
      <w:marLeft w:val="0"/>
      <w:marRight w:val="0"/>
      <w:marTop w:val="0"/>
      <w:marBottom w:val="0"/>
      <w:divBdr>
        <w:top w:val="none" w:sz="0" w:space="0" w:color="auto"/>
        <w:left w:val="none" w:sz="0" w:space="0" w:color="auto"/>
        <w:bottom w:val="none" w:sz="0" w:space="0" w:color="auto"/>
        <w:right w:val="none" w:sz="0" w:space="0" w:color="auto"/>
      </w:divBdr>
    </w:div>
    <w:div w:id="18508975">
      <w:bodyDiv w:val="1"/>
      <w:marLeft w:val="0"/>
      <w:marRight w:val="0"/>
      <w:marTop w:val="0"/>
      <w:marBottom w:val="0"/>
      <w:divBdr>
        <w:top w:val="none" w:sz="0" w:space="0" w:color="auto"/>
        <w:left w:val="none" w:sz="0" w:space="0" w:color="auto"/>
        <w:bottom w:val="none" w:sz="0" w:space="0" w:color="auto"/>
        <w:right w:val="none" w:sz="0" w:space="0" w:color="auto"/>
      </w:divBdr>
    </w:div>
    <w:div w:id="24982870">
      <w:bodyDiv w:val="1"/>
      <w:marLeft w:val="0"/>
      <w:marRight w:val="0"/>
      <w:marTop w:val="0"/>
      <w:marBottom w:val="0"/>
      <w:divBdr>
        <w:top w:val="none" w:sz="0" w:space="0" w:color="auto"/>
        <w:left w:val="none" w:sz="0" w:space="0" w:color="auto"/>
        <w:bottom w:val="none" w:sz="0" w:space="0" w:color="auto"/>
        <w:right w:val="none" w:sz="0" w:space="0" w:color="auto"/>
      </w:divBdr>
    </w:div>
    <w:div w:id="27142297">
      <w:bodyDiv w:val="1"/>
      <w:marLeft w:val="0"/>
      <w:marRight w:val="0"/>
      <w:marTop w:val="0"/>
      <w:marBottom w:val="0"/>
      <w:divBdr>
        <w:top w:val="none" w:sz="0" w:space="0" w:color="auto"/>
        <w:left w:val="none" w:sz="0" w:space="0" w:color="auto"/>
        <w:bottom w:val="none" w:sz="0" w:space="0" w:color="auto"/>
        <w:right w:val="none" w:sz="0" w:space="0" w:color="auto"/>
      </w:divBdr>
      <w:divsChild>
        <w:div w:id="307318973">
          <w:marLeft w:val="0"/>
          <w:marRight w:val="0"/>
          <w:marTop w:val="0"/>
          <w:marBottom w:val="0"/>
          <w:divBdr>
            <w:top w:val="none" w:sz="0" w:space="0" w:color="auto"/>
            <w:left w:val="none" w:sz="0" w:space="0" w:color="auto"/>
            <w:bottom w:val="none" w:sz="0" w:space="0" w:color="auto"/>
            <w:right w:val="none" w:sz="0" w:space="0" w:color="auto"/>
          </w:divBdr>
        </w:div>
      </w:divsChild>
    </w:div>
    <w:div w:id="27921276">
      <w:bodyDiv w:val="1"/>
      <w:marLeft w:val="0"/>
      <w:marRight w:val="0"/>
      <w:marTop w:val="0"/>
      <w:marBottom w:val="0"/>
      <w:divBdr>
        <w:top w:val="none" w:sz="0" w:space="0" w:color="auto"/>
        <w:left w:val="none" w:sz="0" w:space="0" w:color="auto"/>
        <w:bottom w:val="none" w:sz="0" w:space="0" w:color="auto"/>
        <w:right w:val="none" w:sz="0" w:space="0" w:color="auto"/>
      </w:divBdr>
    </w:div>
    <w:div w:id="30225709">
      <w:bodyDiv w:val="1"/>
      <w:marLeft w:val="0"/>
      <w:marRight w:val="0"/>
      <w:marTop w:val="0"/>
      <w:marBottom w:val="0"/>
      <w:divBdr>
        <w:top w:val="none" w:sz="0" w:space="0" w:color="auto"/>
        <w:left w:val="none" w:sz="0" w:space="0" w:color="auto"/>
        <w:bottom w:val="none" w:sz="0" w:space="0" w:color="auto"/>
        <w:right w:val="none" w:sz="0" w:space="0" w:color="auto"/>
      </w:divBdr>
    </w:div>
    <w:div w:id="34159202">
      <w:bodyDiv w:val="1"/>
      <w:marLeft w:val="0"/>
      <w:marRight w:val="0"/>
      <w:marTop w:val="0"/>
      <w:marBottom w:val="0"/>
      <w:divBdr>
        <w:top w:val="none" w:sz="0" w:space="0" w:color="auto"/>
        <w:left w:val="none" w:sz="0" w:space="0" w:color="auto"/>
        <w:bottom w:val="none" w:sz="0" w:space="0" w:color="auto"/>
        <w:right w:val="none" w:sz="0" w:space="0" w:color="auto"/>
      </w:divBdr>
    </w:div>
    <w:div w:id="35012253">
      <w:bodyDiv w:val="1"/>
      <w:marLeft w:val="0"/>
      <w:marRight w:val="0"/>
      <w:marTop w:val="0"/>
      <w:marBottom w:val="0"/>
      <w:divBdr>
        <w:top w:val="none" w:sz="0" w:space="0" w:color="auto"/>
        <w:left w:val="none" w:sz="0" w:space="0" w:color="auto"/>
        <w:bottom w:val="none" w:sz="0" w:space="0" w:color="auto"/>
        <w:right w:val="none" w:sz="0" w:space="0" w:color="auto"/>
      </w:divBdr>
      <w:divsChild>
        <w:div w:id="1332948782">
          <w:marLeft w:val="0"/>
          <w:marRight w:val="0"/>
          <w:marTop w:val="0"/>
          <w:marBottom w:val="0"/>
          <w:divBdr>
            <w:top w:val="none" w:sz="0" w:space="0" w:color="auto"/>
            <w:left w:val="none" w:sz="0" w:space="0" w:color="auto"/>
            <w:bottom w:val="none" w:sz="0" w:space="0" w:color="auto"/>
            <w:right w:val="none" w:sz="0" w:space="0" w:color="auto"/>
          </w:divBdr>
        </w:div>
      </w:divsChild>
    </w:div>
    <w:div w:id="35274083">
      <w:bodyDiv w:val="1"/>
      <w:marLeft w:val="0"/>
      <w:marRight w:val="0"/>
      <w:marTop w:val="0"/>
      <w:marBottom w:val="0"/>
      <w:divBdr>
        <w:top w:val="none" w:sz="0" w:space="0" w:color="auto"/>
        <w:left w:val="none" w:sz="0" w:space="0" w:color="auto"/>
        <w:bottom w:val="none" w:sz="0" w:space="0" w:color="auto"/>
        <w:right w:val="none" w:sz="0" w:space="0" w:color="auto"/>
      </w:divBdr>
      <w:divsChild>
        <w:div w:id="1863592793">
          <w:marLeft w:val="0"/>
          <w:marRight w:val="0"/>
          <w:marTop w:val="0"/>
          <w:marBottom w:val="0"/>
          <w:divBdr>
            <w:top w:val="none" w:sz="0" w:space="0" w:color="auto"/>
            <w:left w:val="none" w:sz="0" w:space="0" w:color="auto"/>
            <w:bottom w:val="none" w:sz="0" w:space="0" w:color="auto"/>
            <w:right w:val="none" w:sz="0" w:space="0" w:color="auto"/>
          </w:divBdr>
          <w:divsChild>
            <w:div w:id="2044942125">
              <w:marLeft w:val="0"/>
              <w:marRight w:val="0"/>
              <w:marTop w:val="0"/>
              <w:marBottom w:val="0"/>
              <w:divBdr>
                <w:top w:val="none" w:sz="0" w:space="0" w:color="auto"/>
                <w:left w:val="none" w:sz="0" w:space="0" w:color="auto"/>
                <w:bottom w:val="none" w:sz="0" w:space="0" w:color="auto"/>
                <w:right w:val="none" w:sz="0" w:space="0" w:color="auto"/>
              </w:divBdr>
              <w:divsChild>
                <w:div w:id="346253182">
                  <w:marLeft w:val="0"/>
                  <w:marRight w:val="0"/>
                  <w:marTop w:val="0"/>
                  <w:marBottom w:val="0"/>
                  <w:divBdr>
                    <w:top w:val="none" w:sz="0" w:space="0" w:color="auto"/>
                    <w:left w:val="none" w:sz="0" w:space="0" w:color="auto"/>
                    <w:bottom w:val="none" w:sz="0" w:space="0" w:color="auto"/>
                    <w:right w:val="none" w:sz="0" w:space="0" w:color="auto"/>
                  </w:divBdr>
                  <w:divsChild>
                    <w:div w:id="1904756434">
                      <w:marLeft w:val="0"/>
                      <w:marRight w:val="0"/>
                      <w:marTop w:val="0"/>
                      <w:marBottom w:val="0"/>
                      <w:divBdr>
                        <w:top w:val="none" w:sz="0" w:space="0" w:color="auto"/>
                        <w:left w:val="none" w:sz="0" w:space="0" w:color="auto"/>
                        <w:bottom w:val="none" w:sz="0" w:space="0" w:color="auto"/>
                        <w:right w:val="none" w:sz="0" w:space="0" w:color="auto"/>
                      </w:divBdr>
                      <w:divsChild>
                        <w:div w:id="1821340717">
                          <w:marLeft w:val="0"/>
                          <w:marRight w:val="0"/>
                          <w:marTop w:val="0"/>
                          <w:marBottom w:val="300"/>
                          <w:divBdr>
                            <w:top w:val="none" w:sz="0" w:space="0" w:color="auto"/>
                            <w:left w:val="none" w:sz="0" w:space="0" w:color="auto"/>
                            <w:bottom w:val="none" w:sz="0" w:space="0" w:color="auto"/>
                            <w:right w:val="none" w:sz="0" w:space="0" w:color="auto"/>
                          </w:divBdr>
                        </w:div>
                        <w:div w:id="21039904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39941702">
      <w:bodyDiv w:val="1"/>
      <w:marLeft w:val="0"/>
      <w:marRight w:val="0"/>
      <w:marTop w:val="0"/>
      <w:marBottom w:val="0"/>
      <w:divBdr>
        <w:top w:val="none" w:sz="0" w:space="0" w:color="auto"/>
        <w:left w:val="none" w:sz="0" w:space="0" w:color="auto"/>
        <w:bottom w:val="none" w:sz="0" w:space="0" w:color="auto"/>
        <w:right w:val="none" w:sz="0" w:space="0" w:color="auto"/>
      </w:divBdr>
    </w:div>
    <w:div w:id="41248853">
      <w:bodyDiv w:val="1"/>
      <w:marLeft w:val="0"/>
      <w:marRight w:val="0"/>
      <w:marTop w:val="0"/>
      <w:marBottom w:val="0"/>
      <w:divBdr>
        <w:top w:val="none" w:sz="0" w:space="0" w:color="auto"/>
        <w:left w:val="none" w:sz="0" w:space="0" w:color="auto"/>
        <w:bottom w:val="none" w:sz="0" w:space="0" w:color="auto"/>
        <w:right w:val="none" w:sz="0" w:space="0" w:color="auto"/>
      </w:divBdr>
    </w:div>
    <w:div w:id="41562109">
      <w:bodyDiv w:val="1"/>
      <w:marLeft w:val="0"/>
      <w:marRight w:val="0"/>
      <w:marTop w:val="0"/>
      <w:marBottom w:val="0"/>
      <w:divBdr>
        <w:top w:val="none" w:sz="0" w:space="0" w:color="auto"/>
        <w:left w:val="none" w:sz="0" w:space="0" w:color="auto"/>
        <w:bottom w:val="none" w:sz="0" w:space="0" w:color="auto"/>
        <w:right w:val="none" w:sz="0" w:space="0" w:color="auto"/>
      </w:divBdr>
    </w:div>
    <w:div w:id="42363587">
      <w:bodyDiv w:val="1"/>
      <w:marLeft w:val="0"/>
      <w:marRight w:val="0"/>
      <w:marTop w:val="0"/>
      <w:marBottom w:val="0"/>
      <w:divBdr>
        <w:top w:val="none" w:sz="0" w:space="0" w:color="auto"/>
        <w:left w:val="none" w:sz="0" w:space="0" w:color="auto"/>
        <w:bottom w:val="none" w:sz="0" w:space="0" w:color="auto"/>
        <w:right w:val="none" w:sz="0" w:space="0" w:color="auto"/>
      </w:divBdr>
    </w:div>
    <w:div w:id="44261952">
      <w:bodyDiv w:val="1"/>
      <w:marLeft w:val="0"/>
      <w:marRight w:val="0"/>
      <w:marTop w:val="0"/>
      <w:marBottom w:val="0"/>
      <w:divBdr>
        <w:top w:val="none" w:sz="0" w:space="0" w:color="auto"/>
        <w:left w:val="none" w:sz="0" w:space="0" w:color="auto"/>
        <w:bottom w:val="none" w:sz="0" w:space="0" w:color="auto"/>
        <w:right w:val="none" w:sz="0" w:space="0" w:color="auto"/>
      </w:divBdr>
    </w:div>
    <w:div w:id="44302387">
      <w:bodyDiv w:val="1"/>
      <w:marLeft w:val="0"/>
      <w:marRight w:val="0"/>
      <w:marTop w:val="0"/>
      <w:marBottom w:val="0"/>
      <w:divBdr>
        <w:top w:val="none" w:sz="0" w:space="0" w:color="auto"/>
        <w:left w:val="none" w:sz="0" w:space="0" w:color="auto"/>
        <w:bottom w:val="none" w:sz="0" w:space="0" w:color="auto"/>
        <w:right w:val="none" w:sz="0" w:space="0" w:color="auto"/>
      </w:divBdr>
    </w:div>
    <w:div w:id="45029364">
      <w:bodyDiv w:val="1"/>
      <w:marLeft w:val="0"/>
      <w:marRight w:val="0"/>
      <w:marTop w:val="0"/>
      <w:marBottom w:val="0"/>
      <w:divBdr>
        <w:top w:val="none" w:sz="0" w:space="0" w:color="auto"/>
        <w:left w:val="none" w:sz="0" w:space="0" w:color="auto"/>
        <w:bottom w:val="none" w:sz="0" w:space="0" w:color="auto"/>
        <w:right w:val="none" w:sz="0" w:space="0" w:color="auto"/>
      </w:divBdr>
    </w:div>
    <w:div w:id="47072555">
      <w:bodyDiv w:val="1"/>
      <w:marLeft w:val="0"/>
      <w:marRight w:val="0"/>
      <w:marTop w:val="0"/>
      <w:marBottom w:val="0"/>
      <w:divBdr>
        <w:top w:val="none" w:sz="0" w:space="0" w:color="auto"/>
        <w:left w:val="none" w:sz="0" w:space="0" w:color="auto"/>
        <w:bottom w:val="none" w:sz="0" w:space="0" w:color="auto"/>
        <w:right w:val="none" w:sz="0" w:space="0" w:color="auto"/>
      </w:divBdr>
    </w:div>
    <w:div w:id="47992885">
      <w:bodyDiv w:val="1"/>
      <w:marLeft w:val="0"/>
      <w:marRight w:val="0"/>
      <w:marTop w:val="0"/>
      <w:marBottom w:val="0"/>
      <w:divBdr>
        <w:top w:val="none" w:sz="0" w:space="0" w:color="auto"/>
        <w:left w:val="none" w:sz="0" w:space="0" w:color="auto"/>
        <w:bottom w:val="none" w:sz="0" w:space="0" w:color="auto"/>
        <w:right w:val="none" w:sz="0" w:space="0" w:color="auto"/>
      </w:divBdr>
    </w:div>
    <w:div w:id="48311788">
      <w:bodyDiv w:val="1"/>
      <w:marLeft w:val="0"/>
      <w:marRight w:val="0"/>
      <w:marTop w:val="0"/>
      <w:marBottom w:val="0"/>
      <w:divBdr>
        <w:top w:val="none" w:sz="0" w:space="0" w:color="auto"/>
        <w:left w:val="none" w:sz="0" w:space="0" w:color="auto"/>
        <w:bottom w:val="none" w:sz="0" w:space="0" w:color="auto"/>
        <w:right w:val="none" w:sz="0" w:space="0" w:color="auto"/>
      </w:divBdr>
    </w:div>
    <w:div w:id="52235463">
      <w:bodyDiv w:val="1"/>
      <w:marLeft w:val="0"/>
      <w:marRight w:val="0"/>
      <w:marTop w:val="0"/>
      <w:marBottom w:val="0"/>
      <w:divBdr>
        <w:top w:val="none" w:sz="0" w:space="0" w:color="auto"/>
        <w:left w:val="none" w:sz="0" w:space="0" w:color="auto"/>
        <w:bottom w:val="none" w:sz="0" w:space="0" w:color="auto"/>
        <w:right w:val="none" w:sz="0" w:space="0" w:color="auto"/>
      </w:divBdr>
    </w:div>
    <w:div w:id="53286242">
      <w:bodyDiv w:val="1"/>
      <w:marLeft w:val="0"/>
      <w:marRight w:val="0"/>
      <w:marTop w:val="0"/>
      <w:marBottom w:val="0"/>
      <w:divBdr>
        <w:top w:val="none" w:sz="0" w:space="0" w:color="auto"/>
        <w:left w:val="none" w:sz="0" w:space="0" w:color="auto"/>
        <w:bottom w:val="none" w:sz="0" w:space="0" w:color="auto"/>
        <w:right w:val="none" w:sz="0" w:space="0" w:color="auto"/>
      </w:divBdr>
    </w:div>
    <w:div w:id="55511710">
      <w:bodyDiv w:val="1"/>
      <w:marLeft w:val="0"/>
      <w:marRight w:val="0"/>
      <w:marTop w:val="0"/>
      <w:marBottom w:val="0"/>
      <w:divBdr>
        <w:top w:val="none" w:sz="0" w:space="0" w:color="auto"/>
        <w:left w:val="none" w:sz="0" w:space="0" w:color="auto"/>
        <w:bottom w:val="none" w:sz="0" w:space="0" w:color="auto"/>
        <w:right w:val="none" w:sz="0" w:space="0" w:color="auto"/>
      </w:divBdr>
    </w:div>
    <w:div w:id="55668697">
      <w:bodyDiv w:val="1"/>
      <w:marLeft w:val="0"/>
      <w:marRight w:val="0"/>
      <w:marTop w:val="0"/>
      <w:marBottom w:val="0"/>
      <w:divBdr>
        <w:top w:val="none" w:sz="0" w:space="0" w:color="auto"/>
        <w:left w:val="none" w:sz="0" w:space="0" w:color="auto"/>
        <w:bottom w:val="none" w:sz="0" w:space="0" w:color="auto"/>
        <w:right w:val="none" w:sz="0" w:space="0" w:color="auto"/>
      </w:divBdr>
    </w:div>
    <w:div w:id="56899245">
      <w:bodyDiv w:val="1"/>
      <w:marLeft w:val="0"/>
      <w:marRight w:val="0"/>
      <w:marTop w:val="0"/>
      <w:marBottom w:val="0"/>
      <w:divBdr>
        <w:top w:val="none" w:sz="0" w:space="0" w:color="auto"/>
        <w:left w:val="none" w:sz="0" w:space="0" w:color="auto"/>
        <w:bottom w:val="none" w:sz="0" w:space="0" w:color="auto"/>
        <w:right w:val="none" w:sz="0" w:space="0" w:color="auto"/>
      </w:divBdr>
    </w:div>
    <w:div w:id="59528215">
      <w:bodyDiv w:val="1"/>
      <w:marLeft w:val="0"/>
      <w:marRight w:val="0"/>
      <w:marTop w:val="0"/>
      <w:marBottom w:val="0"/>
      <w:divBdr>
        <w:top w:val="none" w:sz="0" w:space="0" w:color="auto"/>
        <w:left w:val="none" w:sz="0" w:space="0" w:color="auto"/>
        <w:bottom w:val="none" w:sz="0" w:space="0" w:color="auto"/>
        <w:right w:val="none" w:sz="0" w:space="0" w:color="auto"/>
      </w:divBdr>
    </w:div>
    <w:div w:id="61560172">
      <w:bodyDiv w:val="1"/>
      <w:marLeft w:val="0"/>
      <w:marRight w:val="0"/>
      <w:marTop w:val="0"/>
      <w:marBottom w:val="0"/>
      <w:divBdr>
        <w:top w:val="none" w:sz="0" w:space="0" w:color="auto"/>
        <w:left w:val="none" w:sz="0" w:space="0" w:color="auto"/>
        <w:bottom w:val="none" w:sz="0" w:space="0" w:color="auto"/>
        <w:right w:val="none" w:sz="0" w:space="0" w:color="auto"/>
      </w:divBdr>
      <w:divsChild>
        <w:div w:id="1889148255">
          <w:marLeft w:val="0"/>
          <w:marRight w:val="0"/>
          <w:marTop w:val="0"/>
          <w:marBottom w:val="0"/>
          <w:divBdr>
            <w:top w:val="none" w:sz="0" w:space="0" w:color="auto"/>
            <w:left w:val="none" w:sz="0" w:space="0" w:color="auto"/>
            <w:bottom w:val="none" w:sz="0" w:space="0" w:color="auto"/>
            <w:right w:val="none" w:sz="0" w:space="0" w:color="auto"/>
          </w:divBdr>
        </w:div>
        <w:div w:id="1221599975">
          <w:marLeft w:val="0"/>
          <w:marRight w:val="0"/>
          <w:marTop w:val="0"/>
          <w:marBottom w:val="0"/>
          <w:divBdr>
            <w:top w:val="none" w:sz="0" w:space="0" w:color="auto"/>
            <w:left w:val="none" w:sz="0" w:space="0" w:color="auto"/>
            <w:bottom w:val="none" w:sz="0" w:space="0" w:color="auto"/>
            <w:right w:val="none" w:sz="0" w:space="0" w:color="auto"/>
          </w:divBdr>
        </w:div>
        <w:div w:id="197132778">
          <w:marLeft w:val="0"/>
          <w:marRight w:val="0"/>
          <w:marTop w:val="0"/>
          <w:marBottom w:val="0"/>
          <w:divBdr>
            <w:top w:val="none" w:sz="0" w:space="0" w:color="auto"/>
            <w:left w:val="none" w:sz="0" w:space="0" w:color="auto"/>
            <w:bottom w:val="none" w:sz="0" w:space="0" w:color="auto"/>
            <w:right w:val="none" w:sz="0" w:space="0" w:color="auto"/>
          </w:divBdr>
        </w:div>
        <w:div w:id="131021729">
          <w:marLeft w:val="0"/>
          <w:marRight w:val="0"/>
          <w:marTop w:val="0"/>
          <w:marBottom w:val="0"/>
          <w:divBdr>
            <w:top w:val="none" w:sz="0" w:space="0" w:color="auto"/>
            <w:left w:val="none" w:sz="0" w:space="0" w:color="auto"/>
            <w:bottom w:val="none" w:sz="0" w:space="0" w:color="auto"/>
            <w:right w:val="none" w:sz="0" w:space="0" w:color="auto"/>
          </w:divBdr>
        </w:div>
        <w:div w:id="838811897">
          <w:marLeft w:val="0"/>
          <w:marRight w:val="0"/>
          <w:marTop w:val="0"/>
          <w:marBottom w:val="0"/>
          <w:divBdr>
            <w:top w:val="none" w:sz="0" w:space="0" w:color="auto"/>
            <w:left w:val="none" w:sz="0" w:space="0" w:color="auto"/>
            <w:bottom w:val="none" w:sz="0" w:space="0" w:color="auto"/>
            <w:right w:val="none" w:sz="0" w:space="0" w:color="auto"/>
          </w:divBdr>
        </w:div>
        <w:div w:id="833380205">
          <w:marLeft w:val="0"/>
          <w:marRight w:val="0"/>
          <w:marTop w:val="0"/>
          <w:marBottom w:val="0"/>
          <w:divBdr>
            <w:top w:val="none" w:sz="0" w:space="0" w:color="auto"/>
            <w:left w:val="none" w:sz="0" w:space="0" w:color="auto"/>
            <w:bottom w:val="none" w:sz="0" w:space="0" w:color="auto"/>
            <w:right w:val="none" w:sz="0" w:space="0" w:color="auto"/>
          </w:divBdr>
        </w:div>
      </w:divsChild>
    </w:div>
    <w:div w:id="62484173">
      <w:bodyDiv w:val="1"/>
      <w:marLeft w:val="0"/>
      <w:marRight w:val="0"/>
      <w:marTop w:val="0"/>
      <w:marBottom w:val="0"/>
      <w:divBdr>
        <w:top w:val="none" w:sz="0" w:space="0" w:color="auto"/>
        <w:left w:val="none" w:sz="0" w:space="0" w:color="auto"/>
        <w:bottom w:val="none" w:sz="0" w:space="0" w:color="auto"/>
        <w:right w:val="none" w:sz="0" w:space="0" w:color="auto"/>
      </w:divBdr>
      <w:divsChild>
        <w:div w:id="1060782805">
          <w:marLeft w:val="0"/>
          <w:marRight w:val="0"/>
          <w:marTop w:val="0"/>
          <w:marBottom w:val="0"/>
          <w:divBdr>
            <w:top w:val="none" w:sz="0" w:space="0" w:color="auto"/>
            <w:left w:val="none" w:sz="0" w:space="0" w:color="auto"/>
            <w:bottom w:val="none" w:sz="0" w:space="0" w:color="auto"/>
            <w:right w:val="none" w:sz="0" w:space="0" w:color="auto"/>
          </w:divBdr>
          <w:divsChild>
            <w:div w:id="774518713">
              <w:marLeft w:val="0"/>
              <w:marRight w:val="0"/>
              <w:marTop w:val="0"/>
              <w:marBottom w:val="0"/>
              <w:divBdr>
                <w:top w:val="none" w:sz="0" w:space="0" w:color="auto"/>
                <w:left w:val="none" w:sz="0" w:space="0" w:color="auto"/>
                <w:bottom w:val="none" w:sz="0" w:space="0" w:color="auto"/>
                <w:right w:val="none" w:sz="0" w:space="0" w:color="auto"/>
              </w:divBdr>
              <w:divsChild>
                <w:div w:id="2013725317">
                  <w:marLeft w:val="0"/>
                  <w:marRight w:val="0"/>
                  <w:marTop w:val="0"/>
                  <w:marBottom w:val="0"/>
                  <w:divBdr>
                    <w:top w:val="none" w:sz="0" w:space="0" w:color="auto"/>
                    <w:left w:val="none" w:sz="0" w:space="0" w:color="auto"/>
                    <w:bottom w:val="single" w:sz="6" w:space="0" w:color="EAEAEA"/>
                    <w:right w:val="none" w:sz="0" w:space="0" w:color="auto"/>
                  </w:divBdr>
                  <w:divsChild>
                    <w:div w:id="842359457">
                      <w:marLeft w:val="0"/>
                      <w:marRight w:val="0"/>
                      <w:marTop w:val="0"/>
                      <w:marBottom w:val="0"/>
                      <w:divBdr>
                        <w:top w:val="none" w:sz="0" w:space="0" w:color="auto"/>
                        <w:left w:val="none" w:sz="0" w:space="0" w:color="auto"/>
                        <w:bottom w:val="none" w:sz="0" w:space="0" w:color="auto"/>
                        <w:right w:val="none" w:sz="0" w:space="0" w:color="auto"/>
                      </w:divBdr>
                    </w:div>
                    <w:div w:id="1490829616">
                      <w:marLeft w:val="-675"/>
                      <w:marRight w:val="0"/>
                      <w:marTop w:val="0"/>
                      <w:marBottom w:val="0"/>
                      <w:divBdr>
                        <w:top w:val="none" w:sz="0" w:space="0" w:color="auto"/>
                        <w:left w:val="none" w:sz="0" w:space="0" w:color="auto"/>
                        <w:bottom w:val="none" w:sz="0" w:space="0" w:color="auto"/>
                        <w:right w:val="none" w:sz="0" w:space="0" w:color="auto"/>
                      </w:divBdr>
                      <w:divsChild>
                        <w:div w:id="165421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257303">
      <w:bodyDiv w:val="1"/>
      <w:marLeft w:val="0"/>
      <w:marRight w:val="0"/>
      <w:marTop w:val="0"/>
      <w:marBottom w:val="0"/>
      <w:divBdr>
        <w:top w:val="none" w:sz="0" w:space="0" w:color="auto"/>
        <w:left w:val="none" w:sz="0" w:space="0" w:color="auto"/>
        <w:bottom w:val="none" w:sz="0" w:space="0" w:color="auto"/>
        <w:right w:val="none" w:sz="0" w:space="0" w:color="auto"/>
      </w:divBdr>
    </w:div>
    <w:div w:id="66805445">
      <w:bodyDiv w:val="1"/>
      <w:marLeft w:val="0"/>
      <w:marRight w:val="0"/>
      <w:marTop w:val="0"/>
      <w:marBottom w:val="0"/>
      <w:divBdr>
        <w:top w:val="none" w:sz="0" w:space="0" w:color="auto"/>
        <w:left w:val="none" w:sz="0" w:space="0" w:color="auto"/>
        <w:bottom w:val="none" w:sz="0" w:space="0" w:color="auto"/>
        <w:right w:val="none" w:sz="0" w:space="0" w:color="auto"/>
      </w:divBdr>
    </w:div>
    <w:div w:id="67581817">
      <w:bodyDiv w:val="1"/>
      <w:marLeft w:val="0"/>
      <w:marRight w:val="0"/>
      <w:marTop w:val="0"/>
      <w:marBottom w:val="0"/>
      <w:divBdr>
        <w:top w:val="none" w:sz="0" w:space="0" w:color="auto"/>
        <w:left w:val="none" w:sz="0" w:space="0" w:color="auto"/>
        <w:bottom w:val="none" w:sz="0" w:space="0" w:color="auto"/>
        <w:right w:val="none" w:sz="0" w:space="0" w:color="auto"/>
      </w:divBdr>
    </w:div>
    <w:div w:id="70664991">
      <w:bodyDiv w:val="1"/>
      <w:marLeft w:val="0"/>
      <w:marRight w:val="0"/>
      <w:marTop w:val="0"/>
      <w:marBottom w:val="0"/>
      <w:divBdr>
        <w:top w:val="none" w:sz="0" w:space="0" w:color="auto"/>
        <w:left w:val="none" w:sz="0" w:space="0" w:color="auto"/>
        <w:bottom w:val="none" w:sz="0" w:space="0" w:color="auto"/>
        <w:right w:val="none" w:sz="0" w:space="0" w:color="auto"/>
      </w:divBdr>
      <w:divsChild>
        <w:div w:id="506019733">
          <w:marLeft w:val="0"/>
          <w:marRight w:val="0"/>
          <w:marTop w:val="0"/>
          <w:marBottom w:val="300"/>
          <w:divBdr>
            <w:top w:val="none" w:sz="0" w:space="0" w:color="auto"/>
            <w:left w:val="none" w:sz="0" w:space="0" w:color="auto"/>
            <w:bottom w:val="none" w:sz="0" w:space="0" w:color="auto"/>
            <w:right w:val="none" w:sz="0" w:space="0" w:color="auto"/>
          </w:divBdr>
        </w:div>
        <w:div w:id="1557007594">
          <w:marLeft w:val="0"/>
          <w:marRight w:val="0"/>
          <w:marTop w:val="0"/>
          <w:marBottom w:val="450"/>
          <w:divBdr>
            <w:top w:val="none" w:sz="0" w:space="0" w:color="auto"/>
            <w:left w:val="none" w:sz="0" w:space="0" w:color="auto"/>
            <w:bottom w:val="none" w:sz="0" w:space="0" w:color="auto"/>
            <w:right w:val="none" w:sz="0" w:space="0" w:color="auto"/>
          </w:divBdr>
        </w:div>
      </w:divsChild>
    </w:div>
    <w:div w:id="73628796">
      <w:bodyDiv w:val="1"/>
      <w:marLeft w:val="0"/>
      <w:marRight w:val="0"/>
      <w:marTop w:val="0"/>
      <w:marBottom w:val="0"/>
      <w:divBdr>
        <w:top w:val="none" w:sz="0" w:space="0" w:color="auto"/>
        <w:left w:val="none" w:sz="0" w:space="0" w:color="auto"/>
        <w:bottom w:val="none" w:sz="0" w:space="0" w:color="auto"/>
        <w:right w:val="none" w:sz="0" w:space="0" w:color="auto"/>
      </w:divBdr>
    </w:div>
    <w:div w:id="74672951">
      <w:bodyDiv w:val="1"/>
      <w:marLeft w:val="0"/>
      <w:marRight w:val="0"/>
      <w:marTop w:val="0"/>
      <w:marBottom w:val="0"/>
      <w:divBdr>
        <w:top w:val="none" w:sz="0" w:space="0" w:color="auto"/>
        <w:left w:val="none" w:sz="0" w:space="0" w:color="auto"/>
        <w:bottom w:val="none" w:sz="0" w:space="0" w:color="auto"/>
        <w:right w:val="none" w:sz="0" w:space="0" w:color="auto"/>
      </w:divBdr>
    </w:div>
    <w:div w:id="76247990">
      <w:bodyDiv w:val="1"/>
      <w:marLeft w:val="0"/>
      <w:marRight w:val="0"/>
      <w:marTop w:val="0"/>
      <w:marBottom w:val="0"/>
      <w:divBdr>
        <w:top w:val="none" w:sz="0" w:space="0" w:color="auto"/>
        <w:left w:val="none" w:sz="0" w:space="0" w:color="auto"/>
        <w:bottom w:val="none" w:sz="0" w:space="0" w:color="auto"/>
        <w:right w:val="none" w:sz="0" w:space="0" w:color="auto"/>
      </w:divBdr>
      <w:divsChild>
        <w:div w:id="289670531">
          <w:marLeft w:val="0"/>
          <w:marRight w:val="0"/>
          <w:marTop w:val="100"/>
          <w:marBottom w:val="100"/>
          <w:divBdr>
            <w:top w:val="none" w:sz="0" w:space="0" w:color="auto"/>
            <w:left w:val="none" w:sz="0" w:space="0" w:color="auto"/>
            <w:bottom w:val="none" w:sz="0" w:space="0" w:color="auto"/>
            <w:right w:val="none" w:sz="0" w:space="0" w:color="auto"/>
          </w:divBdr>
        </w:div>
      </w:divsChild>
    </w:div>
    <w:div w:id="81342781">
      <w:bodyDiv w:val="1"/>
      <w:marLeft w:val="0"/>
      <w:marRight w:val="0"/>
      <w:marTop w:val="0"/>
      <w:marBottom w:val="0"/>
      <w:divBdr>
        <w:top w:val="none" w:sz="0" w:space="0" w:color="auto"/>
        <w:left w:val="none" w:sz="0" w:space="0" w:color="auto"/>
        <w:bottom w:val="none" w:sz="0" w:space="0" w:color="auto"/>
        <w:right w:val="none" w:sz="0" w:space="0" w:color="auto"/>
      </w:divBdr>
    </w:div>
    <w:div w:id="81414762">
      <w:bodyDiv w:val="1"/>
      <w:marLeft w:val="0"/>
      <w:marRight w:val="0"/>
      <w:marTop w:val="0"/>
      <w:marBottom w:val="0"/>
      <w:divBdr>
        <w:top w:val="none" w:sz="0" w:space="0" w:color="auto"/>
        <w:left w:val="none" w:sz="0" w:space="0" w:color="auto"/>
        <w:bottom w:val="none" w:sz="0" w:space="0" w:color="auto"/>
        <w:right w:val="none" w:sz="0" w:space="0" w:color="auto"/>
      </w:divBdr>
    </w:div>
    <w:div w:id="81609409">
      <w:bodyDiv w:val="1"/>
      <w:marLeft w:val="0"/>
      <w:marRight w:val="0"/>
      <w:marTop w:val="0"/>
      <w:marBottom w:val="0"/>
      <w:divBdr>
        <w:top w:val="none" w:sz="0" w:space="0" w:color="auto"/>
        <w:left w:val="none" w:sz="0" w:space="0" w:color="auto"/>
        <w:bottom w:val="none" w:sz="0" w:space="0" w:color="auto"/>
        <w:right w:val="none" w:sz="0" w:space="0" w:color="auto"/>
      </w:divBdr>
    </w:div>
    <w:div w:id="83111812">
      <w:bodyDiv w:val="1"/>
      <w:marLeft w:val="0"/>
      <w:marRight w:val="0"/>
      <w:marTop w:val="0"/>
      <w:marBottom w:val="0"/>
      <w:divBdr>
        <w:top w:val="none" w:sz="0" w:space="0" w:color="auto"/>
        <w:left w:val="none" w:sz="0" w:space="0" w:color="auto"/>
        <w:bottom w:val="none" w:sz="0" w:space="0" w:color="auto"/>
        <w:right w:val="none" w:sz="0" w:space="0" w:color="auto"/>
      </w:divBdr>
    </w:div>
    <w:div w:id="83259157">
      <w:bodyDiv w:val="1"/>
      <w:marLeft w:val="0"/>
      <w:marRight w:val="0"/>
      <w:marTop w:val="0"/>
      <w:marBottom w:val="0"/>
      <w:divBdr>
        <w:top w:val="none" w:sz="0" w:space="0" w:color="auto"/>
        <w:left w:val="none" w:sz="0" w:space="0" w:color="auto"/>
        <w:bottom w:val="none" w:sz="0" w:space="0" w:color="auto"/>
        <w:right w:val="none" w:sz="0" w:space="0" w:color="auto"/>
      </w:divBdr>
    </w:div>
    <w:div w:id="86771123">
      <w:bodyDiv w:val="1"/>
      <w:marLeft w:val="0"/>
      <w:marRight w:val="0"/>
      <w:marTop w:val="0"/>
      <w:marBottom w:val="0"/>
      <w:divBdr>
        <w:top w:val="none" w:sz="0" w:space="0" w:color="auto"/>
        <w:left w:val="none" w:sz="0" w:space="0" w:color="auto"/>
        <w:bottom w:val="none" w:sz="0" w:space="0" w:color="auto"/>
        <w:right w:val="none" w:sz="0" w:space="0" w:color="auto"/>
      </w:divBdr>
    </w:div>
    <w:div w:id="87628778">
      <w:bodyDiv w:val="1"/>
      <w:marLeft w:val="0"/>
      <w:marRight w:val="0"/>
      <w:marTop w:val="0"/>
      <w:marBottom w:val="0"/>
      <w:divBdr>
        <w:top w:val="none" w:sz="0" w:space="0" w:color="auto"/>
        <w:left w:val="none" w:sz="0" w:space="0" w:color="auto"/>
        <w:bottom w:val="none" w:sz="0" w:space="0" w:color="auto"/>
        <w:right w:val="none" w:sz="0" w:space="0" w:color="auto"/>
      </w:divBdr>
    </w:div>
    <w:div w:id="93676622">
      <w:bodyDiv w:val="1"/>
      <w:marLeft w:val="0"/>
      <w:marRight w:val="0"/>
      <w:marTop w:val="0"/>
      <w:marBottom w:val="0"/>
      <w:divBdr>
        <w:top w:val="none" w:sz="0" w:space="0" w:color="auto"/>
        <w:left w:val="none" w:sz="0" w:space="0" w:color="auto"/>
        <w:bottom w:val="none" w:sz="0" w:space="0" w:color="auto"/>
        <w:right w:val="none" w:sz="0" w:space="0" w:color="auto"/>
      </w:divBdr>
    </w:div>
    <w:div w:id="100034975">
      <w:bodyDiv w:val="1"/>
      <w:marLeft w:val="0"/>
      <w:marRight w:val="0"/>
      <w:marTop w:val="0"/>
      <w:marBottom w:val="0"/>
      <w:divBdr>
        <w:top w:val="none" w:sz="0" w:space="0" w:color="auto"/>
        <w:left w:val="none" w:sz="0" w:space="0" w:color="auto"/>
        <w:bottom w:val="none" w:sz="0" w:space="0" w:color="auto"/>
        <w:right w:val="none" w:sz="0" w:space="0" w:color="auto"/>
      </w:divBdr>
      <w:divsChild>
        <w:div w:id="656105445">
          <w:marLeft w:val="0"/>
          <w:marRight w:val="0"/>
          <w:marTop w:val="0"/>
          <w:marBottom w:val="0"/>
          <w:divBdr>
            <w:top w:val="none" w:sz="0" w:space="0" w:color="auto"/>
            <w:left w:val="none" w:sz="0" w:space="0" w:color="auto"/>
            <w:bottom w:val="none" w:sz="0" w:space="0" w:color="auto"/>
            <w:right w:val="none" w:sz="0" w:space="0" w:color="auto"/>
          </w:divBdr>
          <w:divsChild>
            <w:div w:id="541481731">
              <w:marLeft w:val="0"/>
              <w:marRight w:val="0"/>
              <w:marTop w:val="0"/>
              <w:marBottom w:val="0"/>
              <w:divBdr>
                <w:top w:val="none" w:sz="0" w:space="0" w:color="auto"/>
                <w:left w:val="none" w:sz="0" w:space="0" w:color="auto"/>
                <w:bottom w:val="none" w:sz="0" w:space="0" w:color="auto"/>
                <w:right w:val="none" w:sz="0" w:space="0" w:color="auto"/>
              </w:divBdr>
              <w:divsChild>
                <w:div w:id="9531567">
                  <w:marLeft w:val="0"/>
                  <w:marRight w:val="0"/>
                  <w:marTop w:val="0"/>
                  <w:marBottom w:val="0"/>
                  <w:divBdr>
                    <w:top w:val="none" w:sz="0" w:space="0" w:color="auto"/>
                    <w:left w:val="none" w:sz="0" w:space="0" w:color="auto"/>
                    <w:bottom w:val="none" w:sz="0" w:space="0" w:color="auto"/>
                    <w:right w:val="none" w:sz="0" w:space="0" w:color="auto"/>
                  </w:divBdr>
                  <w:divsChild>
                    <w:div w:id="1826361505">
                      <w:marLeft w:val="0"/>
                      <w:marRight w:val="0"/>
                      <w:marTop w:val="0"/>
                      <w:marBottom w:val="0"/>
                      <w:divBdr>
                        <w:top w:val="none" w:sz="0" w:space="0" w:color="auto"/>
                        <w:left w:val="none" w:sz="0" w:space="0" w:color="auto"/>
                        <w:bottom w:val="none" w:sz="0" w:space="0" w:color="auto"/>
                        <w:right w:val="none" w:sz="0" w:space="0" w:color="auto"/>
                      </w:divBdr>
                      <w:divsChild>
                        <w:div w:id="1885873251">
                          <w:marLeft w:val="0"/>
                          <w:marRight w:val="0"/>
                          <w:marTop w:val="0"/>
                          <w:marBottom w:val="0"/>
                          <w:divBdr>
                            <w:top w:val="none" w:sz="0" w:space="0" w:color="auto"/>
                            <w:left w:val="none" w:sz="0" w:space="0" w:color="auto"/>
                            <w:bottom w:val="none" w:sz="0" w:space="0" w:color="auto"/>
                            <w:right w:val="none" w:sz="0" w:space="0" w:color="auto"/>
                          </w:divBdr>
                          <w:divsChild>
                            <w:div w:id="190146003">
                              <w:marLeft w:val="0"/>
                              <w:marRight w:val="0"/>
                              <w:marTop w:val="0"/>
                              <w:marBottom w:val="0"/>
                              <w:divBdr>
                                <w:top w:val="none" w:sz="0" w:space="0" w:color="auto"/>
                                <w:left w:val="none" w:sz="0" w:space="0" w:color="auto"/>
                                <w:bottom w:val="none" w:sz="0" w:space="0" w:color="auto"/>
                                <w:right w:val="none" w:sz="0" w:space="0" w:color="auto"/>
                              </w:divBdr>
                              <w:divsChild>
                                <w:div w:id="1324233835">
                                  <w:marLeft w:val="0"/>
                                  <w:marRight w:val="0"/>
                                  <w:marTop w:val="0"/>
                                  <w:marBottom w:val="0"/>
                                  <w:divBdr>
                                    <w:top w:val="none" w:sz="0" w:space="0" w:color="auto"/>
                                    <w:left w:val="none" w:sz="0" w:space="0" w:color="auto"/>
                                    <w:bottom w:val="none" w:sz="0" w:space="0" w:color="auto"/>
                                    <w:right w:val="none" w:sz="0" w:space="0" w:color="auto"/>
                                  </w:divBdr>
                                  <w:divsChild>
                                    <w:div w:id="1116365803">
                                      <w:marLeft w:val="0"/>
                                      <w:marRight w:val="0"/>
                                      <w:marTop w:val="0"/>
                                      <w:marBottom w:val="0"/>
                                      <w:divBdr>
                                        <w:top w:val="none" w:sz="0" w:space="0" w:color="auto"/>
                                        <w:left w:val="none" w:sz="0" w:space="0" w:color="auto"/>
                                        <w:bottom w:val="none" w:sz="0" w:space="0" w:color="auto"/>
                                        <w:right w:val="none" w:sz="0" w:space="0" w:color="auto"/>
                                      </w:divBdr>
                                      <w:divsChild>
                                        <w:div w:id="1810122982">
                                          <w:marLeft w:val="0"/>
                                          <w:marRight w:val="0"/>
                                          <w:marTop w:val="0"/>
                                          <w:marBottom w:val="0"/>
                                          <w:divBdr>
                                            <w:top w:val="none" w:sz="0" w:space="0" w:color="auto"/>
                                            <w:left w:val="none" w:sz="0" w:space="0" w:color="auto"/>
                                            <w:bottom w:val="none" w:sz="0" w:space="0" w:color="auto"/>
                                            <w:right w:val="none" w:sz="0" w:space="0" w:color="auto"/>
                                          </w:divBdr>
                                          <w:divsChild>
                                            <w:div w:id="124545698">
                                              <w:marLeft w:val="0"/>
                                              <w:marRight w:val="0"/>
                                              <w:marTop w:val="0"/>
                                              <w:marBottom w:val="0"/>
                                              <w:divBdr>
                                                <w:top w:val="none" w:sz="0" w:space="0" w:color="auto"/>
                                                <w:left w:val="none" w:sz="0" w:space="0" w:color="auto"/>
                                                <w:bottom w:val="none" w:sz="0" w:space="0" w:color="auto"/>
                                                <w:right w:val="none" w:sz="0" w:space="0" w:color="auto"/>
                                              </w:divBdr>
                                              <w:divsChild>
                                                <w:div w:id="1598101402">
                                                  <w:marLeft w:val="0"/>
                                                  <w:marRight w:val="0"/>
                                                  <w:marTop w:val="0"/>
                                                  <w:marBottom w:val="0"/>
                                                  <w:divBdr>
                                                    <w:top w:val="none" w:sz="0" w:space="0" w:color="auto"/>
                                                    <w:left w:val="none" w:sz="0" w:space="0" w:color="auto"/>
                                                    <w:bottom w:val="none" w:sz="0" w:space="0" w:color="auto"/>
                                                    <w:right w:val="none" w:sz="0" w:space="0" w:color="auto"/>
                                                  </w:divBdr>
                                                  <w:divsChild>
                                                    <w:div w:id="1385107149">
                                                      <w:marLeft w:val="0"/>
                                                      <w:marRight w:val="0"/>
                                                      <w:marTop w:val="0"/>
                                                      <w:marBottom w:val="0"/>
                                                      <w:divBdr>
                                                        <w:top w:val="none" w:sz="0" w:space="0" w:color="auto"/>
                                                        <w:left w:val="none" w:sz="0" w:space="0" w:color="auto"/>
                                                        <w:bottom w:val="none" w:sz="0" w:space="0" w:color="auto"/>
                                                        <w:right w:val="none" w:sz="0" w:space="0" w:color="auto"/>
                                                      </w:divBdr>
                                                      <w:divsChild>
                                                        <w:div w:id="431433973">
                                                          <w:marLeft w:val="0"/>
                                                          <w:marRight w:val="0"/>
                                                          <w:marTop w:val="0"/>
                                                          <w:marBottom w:val="0"/>
                                                          <w:divBdr>
                                                            <w:top w:val="none" w:sz="0" w:space="0" w:color="auto"/>
                                                            <w:left w:val="none" w:sz="0" w:space="0" w:color="auto"/>
                                                            <w:bottom w:val="none" w:sz="0" w:space="0" w:color="auto"/>
                                                            <w:right w:val="none" w:sz="0" w:space="0" w:color="auto"/>
                                                          </w:divBdr>
                                                          <w:divsChild>
                                                            <w:div w:id="1878815516">
                                                              <w:marLeft w:val="0"/>
                                                              <w:marRight w:val="0"/>
                                                              <w:marTop w:val="0"/>
                                                              <w:marBottom w:val="0"/>
                                                              <w:divBdr>
                                                                <w:top w:val="none" w:sz="0" w:space="0" w:color="auto"/>
                                                                <w:left w:val="none" w:sz="0" w:space="0" w:color="auto"/>
                                                                <w:bottom w:val="none" w:sz="0" w:space="0" w:color="auto"/>
                                                                <w:right w:val="none" w:sz="0" w:space="0" w:color="auto"/>
                                                              </w:divBdr>
                                                              <w:divsChild>
                                                                <w:div w:id="1024986996">
                                                                  <w:marLeft w:val="0"/>
                                                                  <w:marRight w:val="0"/>
                                                                  <w:marTop w:val="0"/>
                                                                  <w:marBottom w:val="11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729062">
      <w:bodyDiv w:val="1"/>
      <w:marLeft w:val="0"/>
      <w:marRight w:val="0"/>
      <w:marTop w:val="0"/>
      <w:marBottom w:val="0"/>
      <w:divBdr>
        <w:top w:val="none" w:sz="0" w:space="0" w:color="auto"/>
        <w:left w:val="none" w:sz="0" w:space="0" w:color="auto"/>
        <w:bottom w:val="none" w:sz="0" w:space="0" w:color="auto"/>
        <w:right w:val="none" w:sz="0" w:space="0" w:color="auto"/>
      </w:divBdr>
    </w:div>
    <w:div w:id="101264982">
      <w:bodyDiv w:val="1"/>
      <w:marLeft w:val="0"/>
      <w:marRight w:val="0"/>
      <w:marTop w:val="0"/>
      <w:marBottom w:val="0"/>
      <w:divBdr>
        <w:top w:val="none" w:sz="0" w:space="0" w:color="auto"/>
        <w:left w:val="none" w:sz="0" w:space="0" w:color="auto"/>
        <w:bottom w:val="none" w:sz="0" w:space="0" w:color="auto"/>
        <w:right w:val="none" w:sz="0" w:space="0" w:color="auto"/>
      </w:divBdr>
      <w:divsChild>
        <w:div w:id="224146106">
          <w:marLeft w:val="0"/>
          <w:marRight w:val="0"/>
          <w:marTop w:val="0"/>
          <w:marBottom w:val="450"/>
          <w:divBdr>
            <w:top w:val="none" w:sz="0" w:space="0" w:color="auto"/>
            <w:left w:val="none" w:sz="0" w:space="0" w:color="auto"/>
            <w:bottom w:val="none" w:sz="0" w:space="0" w:color="auto"/>
            <w:right w:val="none" w:sz="0" w:space="0" w:color="auto"/>
          </w:divBdr>
          <w:divsChild>
            <w:div w:id="1490906347">
              <w:marLeft w:val="0"/>
              <w:marRight w:val="0"/>
              <w:marTop w:val="0"/>
              <w:marBottom w:val="0"/>
              <w:divBdr>
                <w:top w:val="none" w:sz="0" w:space="0" w:color="auto"/>
                <w:left w:val="none" w:sz="0" w:space="0" w:color="auto"/>
                <w:bottom w:val="none" w:sz="0" w:space="0" w:color="auto"/>
                <w:right w:val="none" w:sz="0" w:space="0" w:color="auto"/>
              </w:divBdr>
            </w:div>
          </w:divsChild>
        </w:div>
        <w:div w:id="776758791">
          <w:marLeft w:val="0"/>
          <w:marRight w:val="0"/>
          <w:marTop w:val="0"/>
          <w:marBottom w:val="0"/>
          <w:divBdr>
            <w:top w:val="none" w:sz="0" w:space="0" w:color="auto"/>
            <w:left w:val="none" w:sz="0" w:space="0" w:color="auto"/>
            <w:bottom w:val="none" w:sz="0" w:space="0" w:color="auto"/>
            <w:right w:val="none" w:sz="0" w:space="0" w:color="auto"/>
          </w:divBdr>
        </w:div>
        <w:div w:id="883979038">
          <w:marLeft w:val="0"/>
          <w:marRight w:val="0"/>
          <w:marTop w:val="0"/>
          <w:marBottom w:val="0"/>
          <w:divBdr>
            <w:top w:val="none" w:sz="0" w:space="0" w:color="auto"/>
            <w:left w:val="none" w:sz="0" w:space="0" w:color="auto"/>
            <w:bottom w:val="none" w:sz="0" w:space="0" w:color="auto"/>
            <w:right w:val="none" w:sz="0" w:space="0" w:color="auto"/>
          </w:divBdr>
        </w:div>
        <w:div w:id="1155874433">
          <w:marLeft w:val="0"/>
          <w:marRight w:val="0"/>
          <w:marTop w:val="0"/>
          <w:marBottom w:val="0"/>
          <w:divBdr>
            <w:top w:val="none" w:sz="0" w:space="0" w:color="auto"/>
            <w:left w:val="none" w:sz="0" w:space="0" w:color="auto"/>
            <w:bottom w:val="none" w:sz="0" w:space="0" w:color="auto"/>
            <w:right w:val="none" w:sz="0" w:space="0" w:color="auto"/>
          </w:divBdr>
        </w:div>
        <w:div w:id="2034650564">
          <w:marLeft w:val="0"/>
          <w:marRight w:val="0"/>
          <w:marTop w:val="0"/>
          <w:marBottom w:val="0"/>
          <w:divBdr>
            <w:top w:val="none" w:sz="0" w:space="0" w:color="auto"/>
            <w:left w:val="none" w:sz="0" w:space="0" w:color="auto"/>
            <w:bottom w:val="none" w:sz="0" w:space="0" w:color="auto"/>
            <w:right w:val="none" w:sz="0" w:space="0" w:color="auto"/>
          </w:divBdr>
        </w:div>
        <w:div w:id="2117626739">
          <w:marLeft w:val="0"/>
          <w:marRight w:val="0"/>
          <w:marTop w:val="0"/>
          <w:marBottom w:val="0"/>
          <w:divBdr>
            <w:top w:val="none" w:sz="0" w:space="0" w:color="auto"/>
            <w:left w:val="none" w:sz="0" w:space="0" w:color="auto"/>
            <w:bottom w:val="none" w:sz="0" w:space="0" w:color="auto"/>
            <w:right w:val="none" w:sz="0" w:space="0" w:color="auto"/>
          </w:divBdr>
        </w:div>
      </w:divsChild>
    </w:div>
    <w:div w:id="103810028">
      <w:bodyDiv w:val="1"/>
      <w:marLeft w:val="0"/>
      <w:marRight w:val="0"/>
      <w:marTop w:val="0"/>
      <w:marBottom w:val="0"/>
      <w:divBdr>
        <w:top w:val="none" w:sz="0" w:space="0" w:color="auto"/>
        <w:left w:val="none" w:sz="0" w:space="0" w:color="auto"/>
        <w:bottom w:val="none" w:sz="0" w:space="0" w:color="auto"/>
        <w:right w:val="none" w:sz="0" w:space="0" w:color="auto"/>
      </w:divBdr>
    </w:div>
    <w:div w:id="106045613">
      <w:bodyDiv w:val="1"/>
      <w:marLeft w:val="0"/>
      <w:marRight w:val="0"/>
      <w:marTop w:val="0"/>
      <w:marBottom w:val="0"/>
      <w:divBdr>
        <w:top w:val="none" w:sz="0" w:space="0" w:color="auto"/>
        <w:left w:val="none" w:sz="0" w:space="0" w:color="auto"/>
        <w:bottom w:val="none" w:sz="0" w:space="0" w:color="auto"/>
        <w:right w:val="none" w:sz="0" w:space="0" w:color="auto"/>
      </w:divBdr>
    </w:div>
    <w:div w:id="108934124">
      <w:bodyDiv w:val="1"/>
      <w:marLeft w:val="0"/>
      <w:marRight w:val="0"/>
      <w:marTop w:val="0"/>
      <w:marBottom w:val="0"/>
      <w:divBdr>
        <w:top w:val="none" w:sz="0" w:space="0" w:color="auto"/>
        <w:left w:val="none" w:sz="0" w:space="0" w:color="auto"/>
        <w:bottom w:val="none" w:sz="0" w:space="0" w:color="auto"/>
        <w:right w:val="none" w:sz="0" w:space="0" w:color="auto"/>
      </w:divBdr>
    </w:div>
    <w:div w:id="110248884">
      <w:bodyDiv w:val="1"/>
      <w:marLeft w:val="0"/>
      <w:marRight w:val="0"/>
      <w:marTop w:val="0"/>
      <w:marBottom w:val="0"/>
      <w:divBdr>
        <w:top w:val="none" w:sz="0" w:space="0" w:color="auto"/>
        <w:left w:val="none" w:sz="0" w:space="0" w:color="auto"/>
        <w:bottom w:val="none" w:sz="0" w:space="0" w:color="auto"/>
        <w:right w:val="none" w:sz="0" w:space="0" w:color="auto"/>
      </w:divBdr>
    </w:div>
    <w:div w:id="114718828">
      <w:bodyDiv w:val="1"/>
      <w:marLeft w:val="0"/>
      <w:marRight w:val="0"/>
      <w:marTop w:val="0"/>
      <w:marBottom w:val="0"/>
      <w:divBdr>
        <w:top w:val="none" w:sz="0" w:space="0" w:color="auto"/>
        <w:left w:val="none" w:sz="0" w:space="0" w:color="auto"/>
        <w:bottom w:val="none" w:sz="0" w:space="0" w:color="auto"/>
        <w:right w:val="none" w:sz="0" w:space="0" w:color="auto"/>
      </w:divBdr>
      <w:divsChild>
        <w:div w:id="895510345">
          <w:marLeft w:val="0"/>
          <w:marRight w:val="0"/>
          <w:marTop w:val="0"/>
          <w:marBottom w:val="2355"/>
          <w:divBdr>
            <w:top w:val="none" w:sz="0" w:space="0" w:color="auto"/>
            <w:left w:val="none" w:sz="0" w:space="0" w:color="auto"/>
            <w:bottom w:val="none" w:sz="0" w:space="0" w:color="auto"/>
            <w:right w:val="none" w:sz="0" w:space="0" w:color="auto"/>
          </w:divBdr>
          <w:divsChild>
            <w:div w:id="548690358">
              <w:marLeft w:val="0"/>
              <w:marRight w:val="0"/>
              <w:marTop w:val="0"/>
              <w:marBottom w:val="0"/>
              <w:divBdr>
                <w:top w:val="none" w:sz="0" w:space="0" w:color="auto"/>
                <w:left w:val="none" w:sz="0" w:space="0" w:color="auto"/>
                <w:bottom w:val="none" w:sz="0" w:space="0" w:color="auto"/>
                <w:right w:val="none" w:sz="0" w:space="0" w:color="auto"/>
              </w:divBdr>
              <w:divsChild>
                <w:div w:id="63454093">
                  <w:marLeft w:val="0"/>
                  <w:marRight w:val="0"/>
                  <w:marTop w:val="0"/>
                  <w:marBottom w:val="0"/>
                  <w:divBdr>
                    <w:top w:val="none" w:sz="0" w:space="0" w:color="auto"/>
                    <w:left w:val="none" w:sz="0" w:space="0" w:color="auto"/>
                    <w:bottom w:val="none" w:sz="0" w:space="0" w:color="auto"/>
                    <w:right w:val="none" w:sz="0" w:space="0" w:color="auto"/>
                  </w:divBdr>
                  <w:divsChild>
                    <w:div w:id="1276331393">
                      <w:marLeft w:val="0"/>
                      <w:marRight w:val="0"/>
                      <w:marTop w:val="0"/>
                      <w:marBottom w:val="0"/>
                      <w:divBdr>
                        <w:top w:val="none" w:sz="0" w:space="0" w:color="auto"/>
                        <w:left w:val="none" w:sz="0" w:space="0" w:color="auto"/>
                        <w:bottom w:val="none" w:sz="0" w:space="0" w:color="auto"/>
                        <w:right w:val="none" w:sz="0" w:space="0" w:color="auto"/>
                      </w:divBdr>
                      <w:divsChild>
                        <w:div w:id="2005158412">
                          <w:marLeft w:val="0"/>
                          <w:marRight w:val="0"/>
                          <w:marTop w:val="0"/>
                          <w:marBottom w:val="0"/>
                          <w:divBdr>
                            <w:top w:val="none" w:sz="0" w:space="0" w:color="auto"/>
                            <w:left w:val="none" w:sz="0" w:space="0" w:color="auto"/>
                            <w:bottom w:val="none" w:sz="0" w:space="0" w:color="auto"/>
                            <w:right w:val="none" w:sz="0" w:space="0" w:color="auto"/>
                          </w:divBdr>
                          <w:divsChild>
                            <w:div w:id="1930657364">
                              <w:marLeft w:val="0"/>
                              <w:marRight w:val="0"/>
                              <w:marTop w:val="0"/>
                              <w:marBottom w:val="0"/>
                              <w:divBdr>
                                <w:top w:val="none" w:sz="0" w:space="0" w:color="auto"/>
                                <w:left w:val="none" w:sz="0" w:space="0" w:color="auto"/>
                                <w:bottom w:val="none" w:sz="0" w:space="0" w:color="auto"/>
                                <w:right w:val="none" w:sz="0" w:space="0" w:color="auto"/>
                              </w:divBdr>
                              <w:divsChild>
                                <w:div w:id="97330869">
                                  <w:marLeft w:val="0"/>
                                  <w:marRight w:val="0"/>
                                  <w:marTop w:val="0"/>
                                  <w:marBottom w:val="120"/>
                                  <w:divBdr>
                                    <w:top w:val="none" w:sz="0" w:space="0" w:color="auto"/>
                                    <w:left w:val="none" w:sz="0" w:space="0" w:color="auto"/>
                                    <w:bottom w:val="none" w:sz="0" w:space="0" w:color="auto"/>
                                    <w:right w:val="none" w:sz="0" w:space="0" w:color="auto"/>
                                  </w:divBdr>
                                </w:div>
                                <w:div w:id="529605284">
                                  <w:marLeft w:val="0"/>
                                  <w:marRight w:val="0"/>
                                  <w:marTop w:val="0"/>
                                  <w:marBottom w:val="0"/>
                                  <w:divBdr>
                                    <w:top w:val="none" w:sz="0" w:space="0" w:color="auto"/>
                                    <w:left w:val="none" w:sz="0" w:space="0" w:color="auto"/>
                                    <w:bottom w:val="none" w:sz="0" w:space="0" w:color="auto"/>
                                    <w:right w:val="none" w:sz="0" w:space="0" w:color="auto"/>
                                  </w:divBdr>
                                  <w:divsChild>
                                    <w:div w:id="216090044">
                                      <w:marLeft w:val="0"/>
                                      <w:marRight w:val="0"/>
                                      <w:marTop w:val="0"/>
                                      <w:marBottom w:val="0"/>
                                      <w:divBdr>
                                        <w:top w:val="none" w:sz="0" w:space="0" w:color="auto"/>
                                        <w:left w:val="none" w:sz="0" w:space="0" w:color="auto"/>
                                        <w:bottom w:val="none" w:sz="0" w:space="0" w:color="auto"/>
                                        <w:right w:val="none" w:sz="0" w:space="0" w:color="auto"/>
                                      </w:divBdr>
                                    </w:div>
                                    <w:div w:id="695737140">
                                      <w:marLeft w:val="0"/>
                                      <w:marRight w:val="0"/>
                                      <w:marTop w:val="0"/>
                                      <w:marBottom w:val="0"/>
                                      <w:divBdr>
                                        <w:top w:val="none" w:sz="0" w:space="0" w:color="auto"/>
                                        <w:left w:val="none" w:sz="0" w:space="0" w:color="auto"/>
                                        <w:bottom w:val="none" w:sz="0" w:space="0" w:color="auto"/>
                                        <w:right w:val="none" w:sz="0" w:space="0" w:color="auto"/>
                                      </w:divBdr>
                                      <w:divsChild>
                                        <w:div w:id="576134784">
                                          <w:marLeft w:val="0"/>
                                          <w:marRight w:val="0"/>
                                          <w:marTop w:val="0"/>
                                          <w:marBottom w:val="0"/>
                                          <w:divBdr>
                                            <w:top w:val="none" w:sz="0" w:space="0" w:color="auto"/>
                                            <w:left w:val="none" w:sz="0" w:space="0" w:color="auto"/>
                                            <w:bottom w:val="none" w:sz="0" w:space="0" w:color="auto"/>
                                            <w:right w:val="none" w:sz="0" w:space="0" w:color="auto"/>
                                          </w:divBdr>
                                          <w:divsChild>
                                            <w:div w:id="147733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098704">
      <w:bodyDiv w:val="1"/>
      <w:marLeft w:val="0"/>
      <w:marRight w:val="0"/>
      <w:marTop w:val="0"/>
      <w:marBottom w:val="0"/>
      <w:divBdr>
        <w:top w:val="none" w:sz="0" w:space="0" w:color="auto"/>
        <w:left w:val="none" w:sz="0" w:space="0" w:color="auto"/>
        <w:bottom w:val="none" w:sz="0" w:space="0" w:color="auto"/>
        <w:right w:val="none" w:sz="0" w:space="0" w:color="auto"/>
      </w:divBdr>
      <w:divsChild>
        <w:div w:id="1056441398">
          <w:marLeft w:val="0"/>
          <w:marRight w:val="0"/>
          <w:marTop w:val="0"/>
          <w:marBottom w:val="300"/>
          <w:divBdr>
            <w:top w:val="none" w:sz="0" w:space="0" w:color="auto"/>
            <w:left w:val="none" w:sz="0" w:space="0" w:color="auto"/>
            <w:bottom w:val="none" w:sz="0" w:space="0" w:color="auto"/>
            <w:right w:val="none" w:sz="0" w:space="0" w:color="auto"/>
          </w:divBdr>
        </w:div>
        <w:div w:id="1686244276">
          <w:marLeft w:val="0"/>
          <w:marRight w:val="0"/>
          <w:marTop w:val="0"/>
          <w:marBottom w:val="450"/>
          <w:divBdr>
            <w:top w:val="none" w:sz="0" w:space="0" w:color="auto"/>
            <w:left w:val="none" w:sz="0" w:space="0" w:color="auto"/>
            <w:bottom w:val="none" w:sz="0" w:space="0" w:color="auto"/>
            <w:right w:val="none" w:sz="0" w:space="0" w:color="auto"/>
          </w:divBdr>
        </w:div>
      </w:divsChild>
    </w:div>
    <w:div w:id="117338975">
      <w:bodyDiv w:val="1"/>
      <w:marLeft w:val="0"/>
      <w:marRight w:val="0"/>
      <w:marTop w:val="0"/>
      <w:marBottom w:val="0"/>
      <w:divBdr>
        <w:top w:val="none" w:sz="0" w:space="0" w:color="auto"/>
        <w:left w:val="none" w:sz="0" w:space="0" w:color="auto"/>
        <w:bottom w:val="none" w:sz="0" w:space="0" w:color="auto"/>
        <w:right w:val="none" w:sz="0" w:space="0" w:color="auto"/>
      </w:divBdr>
    </w:div>
    <w:div w:id="117453152">
      <w:bodyDiv w:val="1"/>
      <w:marLeft w:val="0"/>
      <w:marRight w:val="0"/>
      <w:marTop w:val="0"/>
      <w:marBottom w:val="0"/>
      <w:divBdr>
        <w:top w:val="none" w:sz="0" w:space="0" w:color="auto"/>
        <w:left w:val="none" w:sz="0" w:space="0" w:color="auto"/>
        <w:bottom w:val="none" w:sz="0" w:space="0" w:color="auto"/>
        <w:right w:val="none" w:sz="0" w:space="0" w:color="auto"/>
      </w:divBdr>
    </w:div>
    <w:div w:id="117652728">
      <w:bodyDiv w:val="1"/>
      <w:marLeft w:val="0"/>
      <w:marRight w:val="0"/>
      <w:marTop w:val="0"/>
      <w:marBottom w:val="0"/>
      <w:divBdr>
        <w:top w:val="none" w:sz="0" w:space="0" w:color="auto"/>
        <w:left w:val="none" w:sz="0" w:space="0" w:color="auto"/>
        <w:bottom w:val="none" w:sz="0" w:space="0" w:color="auto"/>
        <w:right w:val="none" w:sz="0" w:space="0" w:color="auto"/>
      </w:divBdr>
      <w:divsChild>
        <w:div w:id="822697861">
          <w:marLeft w:val="0"/>
          <w:marRight w:val="0"/>
          <w:marTop w:val="0"/>
          <w:marBottom w:val="0"/>
          <w:divBdr>
            <w:top w:val="none" w:sz="0" w:space="0" w:color="auto"/>
            <w:left w:val="none" w:sz="0" w:space="0" w:color="auto"/>
            <w:bottom w:val="none" w:sz="0" w:space="0" w:color="auto"/>
            <w:right w:val="none" w:sz="0" w:space="0" w:color="auto"/>
          </w:divBdr>
          <w:divsChild>
            <w:div w:id="514273244">
              <w:marLeft w:val="0"/>
              <w:marRight w:val="0"/>
              <w:marTop w:val="0"/>
              <w:marBottom w:val="0"/>
              <w:divBdr>
                <w:top w:val="none" w:sz="0" w:space="0" w:color="auto"/>
                <w:left w:val="none" w:sz="0" w:space="0" w:color="auto"/>
                <w:bottom w:val="none" w:sz="0" w:space="0" w:color="auto"/>
                <w:right w:val="none" w:sz="0" w:space="0" w:color="auto"/>
              </w:divBdr>
              <w:divsChild>
                <w:div w:id="1665234102">
                  <w:marLeft w:val="0"/>
                  <w:marRight w:val="0"/>
                  <w:marTop w:val="0"/>
                  <w:marBottom w:val="0"/>
                  <w:divBdr>
                    <w:top w:val="none" w:sz="0" w:space="0" w:color="auto"/>
                    <w:left w:val="none" w:sz="0" w:space="0" w:color="auto"/>
                    <w:bottom w:val="none" w:sz="0" w:space="0" w:color="auto"/>
                    <w:right w:val="none" w:sz="0" w:space="0" w:color="auto"/>
                  </w:divBdr>
                  <w:divsChild>
                    <w:div w:id="505020702">
                      <w:marLeft w:val="0"/>
                      <w:marRight w:val="0"/>
                      <w:marTop w:val="0"/>
                      <w:marBottom w:val="0"/>
                      <w:divBdr>
                        <w:top w:val="none" w:sz="0" w:space="0" w:color="auto"/>
                        <w:left w:val="none" w:sz="0" w:space="0" w:color="auto"/>
                        <w:bottom w:val="none" w:sz="0" w:space="0" w:color="auto"/>
                        <w:right w:val="none" w:sz="0" w:space="0" w:color="auto"/>
                      </w:divBdr>
                      <w:divsChild>
                        <w:div w:id="3758593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19537673">
      <w:bodyDiv w:val="1"/>
      <w:marLeft w:val="0"/>
      <w:marRight w:val="0"/>
      <w:marTop w:val="0"/>
      <w:marBottom w:val="0"/>
      <w:divBdr>
        <w:top w:val="none" w:sz="0" w:space="0" w:color="auto"/>
        <w:left w:val="none" w:sz="0" w:space="0" w:color="auto"/>
        <w:bottom w:val="none" w:sz="0" w:space="0" w:color="auto"/>
        <w:right w:val="none" w:sz="0" w:space="0" w:color="auto"/>
      </w:divBdr>
      <w:divsChild>
        <w:div w:id="2056391904">
          <w:marLeft w:val="0"/>
          <w:marRight w:val="0"/>
          <w:marTop w:val="0"/>
          <w:marBottom w:val="2355"/>
          <w:divBdr>
            <w:top w:val="none" w:sz="0" w:space="0" w:color="auto"/>
            <w:left w:val="none" w:sz="0" w:space="0" w:color="auto"/>
            <w:bottom w:val="none" w:sz="0" w:space="0" w:color="auto"/>
            <w:right w:val="none" w:sz="0" w:space="0" w:color="auto"/>
          </w:divBdr>
          <w:divsChild>
            <w:div w:id="2100906503">
              <w:marLeft w:val="0"/>
              <w:marRight w:val="0"/>
              <w:marTop w:val="0"/>
              <w:marBottom w:val="0"/>
              <w:divBdr>
                <w:top w:val="none" w:sz="0" w:space="0" w:color="auto"/>
                <w:left w:val="none" w:sz="0" w:space="0" w:color="auto"/>
                <w:bottom w:val="none" w:sz="0" w:space="0" w:color="auto"/>
                <w:right w:val="none" w:sz="0" w:space="0" w:color="auto"/>
              </w:divBdr>
              <w:divsChild>
                <w:div w:id="681660728">
                  <w:marLeft w:val="0"/>
                  <w:marRight w:val="0"/>
                  <w:marTop w:val="0"/>
                  <w:marBottom w:val="0"/>
                  <w:divBdr>
                    <w:top w:val="none" w:sz="0" w:space="0" w:color="auto"/>
                    <w:left w:val="none" w:sz="0" w:space="0" w:color="auto"/>
                    <w:bottom w:val="none" w:sz="0" w:space="0" w:color="auto"/>
                    <w:right w:val="none" w:sz="0" w:space="0" w:color="auto"/>
                  </w:divBdr>
                  <w:divsChild>
                    <w:div w:id="1117531660">
                      <w:marLeft w:val="0"/>
                      <w:marRight w:val="0"/>
                      <w:marTop w:val="0"/>
                      <w:marBottom w:val="0"/>
                      <w:divBdr>
                        <w:top w:val="none" w:sz="0" w:space="0" w:color="auto"/>
                        <w:left w:val="none" w:sz="0" w:space="0" w:color="auto"/>
                        <w:bottom w:val="none" w:sz="0" w:space="0" w:color="auto"/>
                        <w:right w:val="none" w:sz="0" w:space="0" w:color="auto"/>
                      </w:divBdr>
                      <w:divsChild>
                        <w:div w:id="601231076">
                          <w:marLeft w:val="0"/>
                          <w:marRight w:val="0"/>
                          <w:marTop w:val="0"/>
                          <w:marBottom w:val="0"/>
                          <w:divBdr>
                            <w:top w:val="none" w:sz="0" w:space="0" w:color="auto"/>
                            <w:left w:val="none" w:sz="0" w:space="0" w:color="auto"/>
                            <w:bottom w:val="none" w:sz="0" w:space="0" w:color="auto"/>
                            <w:right w:val="none" w:sz="0" w:space="0" w:color="auto"/>
                          </w:divBdr>
                          <w:divsChild>
                            <w:div w:id="528682950">
                              <w:marLeft w:val="0"/>
                              <w:marRight w:val="0"/>
                              <w:marTop w:val="0"/>
                              <w:marBottom w:val="0"/>
                              <w:divBdr>
                                <w:top w:val="none" w:sz="0" w:space="0" w:color="auto"/>
                                <w:left w:val="none" w:sz="0" w:space="0" w:color="auto"/>
                                <w:bottom w:val="none" w:sz="0" w:space="0" w:color="auto"/>
                                <w:right w:val="none" w:sz="0" w:space="0" w:color="auto"/>
                              </w:divBdr>
                              <w:divsChild>
                                <w:div w:id="935867985">
                                  <w:marLeft w:val="0"/>
                                  <w:marRight w:val="0"/>
                                  <w:marTop w:val="0"/>
                                  <w:marBottom w:val="120"/>
                                  <w:divBdr>
                                    <w:top w:val="none" w:sz="0" w:space="0" w:color="auto"/>
                                    <w:left w:val="none" w:sz="0" w:space="0" w:color="auto"/>
                                    <w:bottom w:val="none" w:sz="0" w:space="0" w:color="auto"/>
                                    <w:right w:val="none" w:sz="0" w:space="0" w:color="auto"/>
                                  </w:divBdr>
                                </w:div>
                                <w:div w:id="1182209793">
                                  <w:marLeft w:val="0"/>
                                  <w:marRight w:val="0"/>
                                  <w:marTop w:val="0"/>
                                  <w:marBottom w:val="0"/>
                                  <w:divBdr>
                                    <w:top w:val="none" w:sz="0" w:space="0" w:color="auto"/>
                                    <w:left w:val="none" w:sz="0" w:space="0" w:color="auto"/>
                                    <w:bottom w:val="none" w:sz="0" w:space="0" w:color="auto"/>
                                    <w:right w:val="none" w:sz="0" w:space="0" w:color="auto"/>
                                  </w:divBdr>
                                  <w:divsChild>
                                    <w:div w:id="305400971">
                                      <w:marLeft w:val="0"/>
                                      <w:marRight w:val="0"/>
                                      <w:marTop w:val="0"/>
                                      <w:marBottom w:val="0"/>
                                      <w:divBdr>
                                        <w:top w:val="none" w:sz="0" w:space="0" w:color="auto"/>
                                        <w:left w:val="none" w:sz="0" w:space="0" w:color="auto"/>
                                        <w:bottom w:val="none" w:sz="0" w:space="0" w:color="auto"/>
                                        <w:right w:val="none" w:sz="0" w:space="0" w:color="auto"/>
                                      </w:divBdr>
                                      <w:divsChild>
                                        <w:div w:id="209192978">
                                          <w:marLeft w:val="0"/>
                                          <w:marRight w:val="0"/>
                                          <w:marTop w:val="0"/>
                                          <w:marBottom w:val="0"/>
                                          <w:divBdr>
                                            <w:top w:val="none" w:sz="0" w:space="0" w:color="auto"/>
                                            <w:left w:val="none" w:sz="0" w:space="0" w:color="auto"/>
                                            <w:bottom w:val="none" w:sz="0" w:space="0" w:color="auto"/>
                                            <w:right w:val="none" w:sz="0" w:space="0" w:color="auto"/>
                                          </w:divBdr>
                                          <w:divsChild>
                                            <w:div w:id="19147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35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97140">
      <w:bodyDiv w:val="1"/>
      <w:marLeft w:val="0"/>
      <w:marRight w:val="0"/>
      <w:marTop w:val="0"/>
      <w:marBottom w:val="0"/>
      <w:divBdr>
        <w:top w:val="none" w:sz="0" w:space="0" w:color="auto"/>
        <w:left w:val="none" w:sz="0" w:space="0" w:color="auto"/>
        <w:bottom w:val="none" w:sz="0" w:space="0" w:color="auto"/>
        <w:right w:val="none" w:sz="0" w:space="0" w:color="auto"/>
      </w:divBdr>
    </w:div>
    <w:div w:id="123356375">
      <w:bodyDiv w:val="1"/>
      <w:marLeft w:val="0"/>
      <w:marRight w:val="0"/>
      <w:marTop w:val="0"/>
      <w:marBottom w:val="0"/>
      <w:divBdr>
        <w:top w:val="none" w:sz="0" w:space="0" w:color="auto"/>
        <w:left w:val="none" w:sz="0" w:space="0" w:color="auto"/>
        <w:bottom w:val="none" w:sz="0" w:space="0" w:color="auto"/>
        <w:right w:val="none" w:sz="0" w:space="0" w:color="auto"/>
      </w:divBdr>
    </w:div>
    <w:div w:id="128940152">
      <w:bodyDiv w:val="1"/>
      <w:marLeft w:val="0"/>
      <w:marRight w:val="0"/>
      <w:marTop w:val="0"/>
      <w:marBottom w:val="0"/>
      <w:divBdr>
        <w:top w:val="none" w:sz="0" w:space="0" w:color="auto"/>
        <w:left w:val="none" w:sz="0" w:space="0" w:color="auto"/>
        <w:bottom w:val="none" w:sz="0" w:space="0" w:color="auto"/>
        <w:right w:val="none" w:sz="0" w:space="0" w:color="auto"/>
      </w:divBdr>
    </w:div>
    <w:div w:id="133107382">
      <w:bodyDiv w:val="1"/>
      <w:marLeft w:val="0"/>
      <w:marRight w:val="0"/>
      <w:marTop w:val="0"/>
      <w:marBottom w:val="0"/>
      <w:divBdr>
        <w:top w:val="none" w:sz="0" w:space="0" w:color="auto"/>
        <w:left w:val="none" w:sz="0" w:space="0" w:color="auto"/>
        <w:bottom w:val="none" w:sz="0" w:space="0" w:color="auto"/>
        <w:right w:val="none" w:sz="0" w:space="0" w:color="auto"/>
      </w:divBdr>
    </w:div>
    <w:div w:id="133569969">
      <w:bodyDiv w:val="1"/>
      <w:marLeft w:val="0"/>
      <w:marRight w:val="0"/>
      <w:marTop w:val="0"/>
      <w:marBottom w:val="0"/>
      <w:divBdr>
        <w:top w:val="none" w:sz="0" w:space="0" w:color="auto"/>
        <w:left w:val="none" w:sz="0" w:space="0" w:color="auto"/>
        <w:bottom w:val="none" w:sz="0" w:space="0" w:color="auto"/>
        <w:right w:val="none" w:sz="0" w:space="0" w:color="auto"/>
      </w:divBdr>
      <w:divsChild>
        <w:div w:id="1375276729">
          <w:marLeft w:val="0"/>
          <w:marRight w:val="0"/>
          <w:marTop w:val="0"/>
          <w:marBottom w:val="300"/>
          <w:divBdr>
            <w:top w:val="none" w:sz="0" w:space="0" w:color="auto"/>
            <w:left w:val="none" w:sz="0" w:space="0" w:color="auto"/>
            <w:bottom w:val="none" w:sz="0" w:space="0" w:color="auto"/>
            <w:right w:val="none" w:sz="0" w:space="0" w:color="auto"/>
          </w:divBdr>
        </w:div>
        <w:div w:id="1826431412">
          <w:marLeft w:val="0"/>
          <w:marRight w:val="0"/>
          <w:marTop w:val="0"/>
          <w:marBottom w:val="450"/>
          <w:divBdr>
            <w:top w:val="none" w:sz="0" w:space="0" w:color="auto"/>
            <w:left w:val="none" w:sz="0" w:space="0" w:color="auto"/>
            <w:bottom w:val="none" w:sz="0" w:space="0" w:color="auto"/>
            <w:right w:val="none" w:sz="0" w:space="0" w:color="auto"/>
          </w:divBdr>
        </w:div>
      </w:divsChild>
    </w:div>
    <w:div w:id="142816206">
      <w:bodyDiv w:val="1"/>
      <w:marLeft w:val="0"/>
      <w:marRight w:val="0"/>
      <w:marTop w:val="0"/>
      <w:marBottom w:val="0"/>
      <w:divBdr>
        <w:top w:val="none" w:sz="0" w:space="0" w:color="auto"/>
        <w:left w:val="none" w:sz="0" w:space="0" w:color="auto"/>
        <w:bottom w:val="none" w:sz="0" w:space="0" w:color="auto"/>
        <w:right w:val="none" w:sz="0" w:space="0" w:color="auto"/>
      </w:divBdr>
    </w:div>
    <w:div w:id="143663068">
      <w:bodyDiv w:val="1"/>
      <w:marLeft w:val="0"/>
      <w:marRight w:val="0"/>
      <w:marTop w:val="0"/>
      <w:marBottom w:val="0"/>
      <w:divBdr>
        <w:top w:val="none" w:sz="0" w:space="0" w:color="auto"/>
        <w:left w:val="none" w:sz="0" w:space="0" w:color="auto"/>
        <w:bottom w:val="none" w:sz="0" w:space="0" w:color="auto"/>
        <w:right w:val="none" w:sz="0" w:space="0" w:color="auto"/>
      </w:divBdr>
    </w:div>
    <w:div w:id="149643298">
      <w:bodyDiv w:val="1"/>
      <w:marLeft w:val="0"/>
      <w:marRight w:val="0"/>
      <w:marTop w:val="0"/>
      <w:marBottom w:val="0"/>
      <w:divBdr>
        <w:top w:val="none" w:sz="0" w:space="0" w:color="auto"/>
        <w:left w:val="none" w:sz="0" w:space="0" w:color="auto"/>
        <w:bottom w:val="none" w:sz="0" w:space="0" w:color="auto"/>
        <w:right w:val="none" w:sz="0" w:space="0" w:color="auto"/>
      </w:divBdr>
    </w:div>
    <w:div w:id="151147397">
      <w:bodyDiv w:val="1"/>
      <w:marLeft w:val="0"/>
      <w:marRight w:val="0"/>
      <w:marTop w:val="0"/>
      <w:marBottom w:val="0"/>
      <w:divBdr>
        <w:top w:val="none" w:sz="0" w:space="0" w:color="auto"/>
        <w:left w:val="none" w:sz="0" w:space="0" w:color="auto"/>
        <w:bottom w:val="none" w:sz="0" w:space="0" w:color="auto"/>
        <w:right w:val="none" w:sz="0" w:space="0" w:color="auto"/>
      </w:divBdr>
    </w:div>
    <w:div w:id="151873378">
      <w:bodyDiv w:val="1"/>
      <w:marLeft w:val="0"/>
      <w:marRight w:val="0"/>
      <w:marTop w:val="0"/>
      <w:marBottom w:val="0"/>
      <w:divBdr>
        <w:top w:val="none" w:sz="0" w:space="0" w:color="auto"/>
        <w:left w:val="none" w:sz="0" w:space="0" w:color="auto"/>
        <w:bottom w:val="none" w:sz="0" w:space="0" w:color="auto"/>
        <w:right w:val="none" w:sz="0" w:space="0" w:color="auto"/>
      </w:divBdr>
      <w:divsChild>
        <w:div w:id="813643703">
          <w:marLeft w:val="0"/>
          <w:marRight w:val="0"/>
          <w:marTop w:val="0"/>
          <w:marBottom w:val="450"/>
          <w:divBdr>
            <w:top w:val="none" w:sz="0" w:space="0" w:color="auto"/>
            <w:left w:val="none" w:sz="0" w:space="0" w:color="auto"/>
            <w:bottom w:val="none" w:sz="0" w:space="0" w:color="auto"/>
            <w:right w:val="none" w:sz="0" w:space="0" w:color="auto"/>
          </w:divBdr>
        </w:div>
        <w:div w:id="1520700645">
          <w:marLeft w:val="0"/>
          <w:marRight w:val="0"/>
          <w:marTop w:val="0"/>
          <w:marBottom w:val="300"/>
          <w:divBdr>
            <w:top w:val="none" w:sz="0" w:space="0" w:color="auto"/>
            <w:left w:val="none" w:sz="0" w:space="0" w:color="auto"/>
            <w:bottom w:val="none" w:sz="0" w:space="0" w:color="auto"/>
            <w:right w:val="none" w:sz="0" w:space="0" w:color="auto"/>
          </w:divBdr>
        </w:div>
      </w:divsChild>
    </w:div>
    <w:div w:id="152649589">
      <w:bodyDiv w:val="1"/>
      <w:marLeft w:val="0"/>
      <w:marRight w:val="0"/>
      <w:marTop w:val="0"/>
      <w:marBottom w:val="0"/>
      <w:divBdr>
        <w:top w:val="none" w:sz="0" w:space="0" w:color="auto"/>
        <w:left w:val="none" w:sz="0" w:space="0" w:color="auto"/>
        <w:bottom w:val="none" w:sz="0" w:space="0" w:color="auto"/>
        <w:right w:val="none" w:sz="0" w:space="0" w:color="auto"/>
      </w:divBdr>
      <w:divsChild>
        <w:div w:id="1240363473">
          <w:marLeft w:val="0"/>
          <w:marRight w:val="0"/>
          <w:marTop w:val="0"/>
          <w:marBottom w:val="0"/>
          <w:divBdr>
            <w:top w:val="none" w:sz="0" w:space="0" w:color="auto"/>
            <w:left w:val="none" w:sz="0" w:space="0" w:color="auto"/>
            <w:bottom w:val="none" w:sz="0" w:space="0" w:color="auto"/>
            <w:right w:val="none" w:sz="0" w:space="0" w:color="auto"/>
          </w:divBdr>
          <w:divsChild>
            <w:div w:id="198977093">
              <w:marLeft w:val="0"/>
              <w:marRight w:val="0"/>
              <w:marTop w:val="0"/>
              <w:marBottom w:val="0"/>
              <w:divBdr>
                <w:top w:val="none" w:sz="0" w:space="0" w:color="auto"/>
                <w:left w:val="none" w:sz="0" w:space="0" w:color="auto"/>
                <w:bottom w:val="none" w:sz="0" w:space="0" w:color="auto"/>
                <w:right w:val="none" w:sz="0" w:space="0" w:color="auto"/>
              </w:divBdr>
              <w:divsChild>
                <w:div w:id="867184517">
                  <w:marLeft w:val="0"/>
                  <w:marRight w:val="0"/>
                  <w:marTop w:val="0"/>
                  <w:marBottom w:val="0"/>
                  <w:divBdr>
                    <w:top w:val="none" w:sz="0" w:space="0" w:color="auto"/>
                    <w:left w:val="none" w:sz="0" w:space="0" w:color="auto"/>
                    <w:bottom w:val="none" w:sz="0" w:space="0" w:color="auto"/>
                    <w:right w:val="none" w:sz="0" w:space="0" w:color="auto"/>
                  </w:divBdr>
                  <w:divsChild>
                    <w:div w:id="310599621">
                      <w:marLeft w:val="0"/>
                      <w:marRight w:val="0"/>
                      <w:marTop w:val="0"/>
                      <w:marBottom w:val="0"/>
                      <w:divBdr>
                        <w:top w:val="none" w:sz="0" w:space="0" w:color="auto"/>
                        <w:left w:val="none" w:sz="0" w:space="0" w:color="auto"/>
                        <w:bottom w:val="none" w:sz="0" w:space="0" w:color="auto"/>
                        <w:right w:val="none" w:sz="0" w:space="0" w:color="auto"/>
                      </w:divBdr>
                      <w:divsChild>
                        <w:div w:id="4215707">
                          <w:marLeft w:val="0"/>
                          <w:marRight w:val="0"/>
                          <w:marTop w:val="0"/>
                          <w:marBottom w:val="300"/>
                          <w:divBdr>
                            <w:top w:val="none" w:sz="0" w:space="0" w:color="auto"/>
                            <w:left w:val="none" w:sz="0" w:space="0" w:color="auto"/>
                            <w:bottom w:val="none" w:sz="0" w:space="0" w:color="auto"/>
                            <w:right w:val="none" w:sz="0" w:space="0" w:color="auto"/>
                          </w:divBdr>
                        </w:div>
                        <w:div w:id="167916298">
                          <w:marLeft w:val="0"/>
                          <w:marRight w:val="0"/>
                          <w:marTop w:val="0"/>
                          <w:marBottom w:val="0"/>
                          <w:divBdr>
                            <w:top w:val="none" w:sz="0" w:space="0" w:color="auto"/>
                            <w:left w:val="none" w:sz="0" w:space="0" w:color="auto"/>
                            <w:bottom w:val="none" w:sz="0" w:space="0" w:color="auto"/>
                            <w:right w:val="none" w:sz="0" w:space="0" w:color="auto"/>
                          </w:divBdr>
                          <w:divsChild>
                            <w:div w:id="796142739">
                              <w:marLeft w:val="0"/>
                              <w:marRight w:val="0"/>
                              <w:marTop w:val="0"/>
                              <w:marBottom w:val="0"/>
                              <w:divBdr>
                                <w:top w:val="none" w:sz="0" w:space="0" w:color="auto"/>
                                <w:left w:val="none" w:sz="0" w:space="0" w:color="auto"/>
                                <w:bottom w:val="none" w:sz="0" w:space="0" w:color="auto"/>
                                <w:right w:val="none" w:sz="0" w:space="0" w:color="auto"/>
                              </w:divBdr>
                              <w:divsChild>
                                <w:div w:id="1904412186">
                                  <w:marLeft w:val="0"/>
                                  <w:marRight w:val="0"/>
                                  <w:marTop w:val="0"/>
                                  <w:marBottom w:val="0"/>
                                  <w:divBdr>
                                    <w:top w:val="none" w:sz="0" w:space="0" w:color="auto"/>
                                    <w:left w:val="none" w:sz="0" w:space="0" w:color="auto"/>
                                    <w:bottom w:val="none" w:sz="0" w:space="0" w:color="auto"/>
                                    <w:right w:val="none" w:sz="0" w:space="0" w:color="auto"/>
                                  </w:divBdr>
                                  <w:divsChild>
                                    <w:div w:id="11342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10947">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52794487">
      <w:bodyDiv w:val="1"/>
      <w:marLeft w:val="0"/>
      <w:marRight w:val="0"/>
      <w:marTop w:val="0"/>
      <w:marBottom w:val="0"/>
      <w:divBdr>
        <w:top w:val="none" w:sz="0" w:space="0" w:color="auto"/>
        <w:left w:val="none" w:sz="0" w:space="0" w:color="auto"/>
        <w:bottom w:val="none" w:sz="0" w:space="0" w:color="auto"/>
        <w:right w:val="none" w:sz="0" w:space="0" w:color="auto"/>
      </w:divBdr>
    </w:div>
    <w:div w:id="153960250">
      <w:bodyDiv w:val="1"/>
      <w:marLeft w:val="0"/>
      <w:marRight w:val="0"/>
      <w:marTop w:val="0"/>
      <w:marBottom w:val="0"/>
      <w:divBdr>
        <w:top w:val="none" w:sz="0" w:space="0" w:color="auto"/>
        <w:left w:val="none" w:sz="0" w:space="0" w:color="auto"/>
        <w:bottom w:val="none" w:sz="0" w:space="0" w:color="auto"/>
        <w:right w:val="none" w:sz="0" w:space="0" w:color="auto"/>
      </w:divBdr>
      <w:divsChild>
        <w:div w:id="2108310806">
          <w:marLeft w:val="0"/>
          <w:marRight w:val="0"/>
          <w:marTop w:val="0"/>
          <w:marBottom w:val="0"/>
          <w:divBdr>
            <w:top w:val="none" w:sz="0" w:space="0" w:color="auto"/>
            <w:left w:val="none" w:sz="0" w:space="0" w:color="auto"/>
            <w:bottom w:val="none" w:sz="0" w:space="0" w:color="auto"/>
            <w:right w:val="none" w:sz="0" w:space="0" w:color="auto"/>
          </w:divBdr>
          <w:divsChild>
            <w:div w:id="1705402274">
              <w:marLeft w:val="0"/>
              <w:marRight w:val="0"/>
              <w:marTop w:val="0"/>
              <w:marBottom w:val="0"/>
              <w:divBdr>
                <w:top w:val="none" w:sz="0" w:space="0" w:color="auto"/>
                <w:left w:val="none" w:sz="0" w:space="0" w:color="auto"/>
                <w:bottom w:val="none" w:sz="0" w:space="0" w:color="auto"/>
                <w:right w:val="none" w:sz="0" w:space="0" w:color="auto"/>
              </w:divBdr>
              <w:divsChild>
                <w:div w:id="398748492">
                  <w:marLeft w:val="0"/>
                  <w:marRight w:val="0"/>
                  <w:marTop w:val="0"/>
                  <w:marBottom w:val="0"/>
                  <w:divBdr>
                    <w:top w:val="none" w:sz="0" w:space="0" w:color="auto"/>
                    <w:left w:val="none" w:sz="0" w:space="0" w:color="auto"/>
                    <w:bottom w:val="none" w:sz="0" w:space="0" w:color="auto"/>
                    <w:right w:val="none" w:sz="0" w:space="0" w:color="auto"/>
                  </w:divBdr>
                  <w:divsChild>
                    <w:div w:id="1868175472">
                      <w:marLeft w:val="0"/>
                      <w:marRight w:val="0"/>
                      <w:marTop w:val="0"/>
                      <w:marBottom w:val="0"/>
                      <w:divBdr>
                        <w:top w:val="none" w:sz="0" w:space="0" w:color="auto"/>
                        <w:left w:val="none" w:sz="0" w:space="0" w:color="auto"/>
                        <w:bottom w:val="none" w:sz="0" w:space="0" w:color="auto"/>
                        <w:right w:val="none" w:sz="0" w:space="0" w:color="auto"/>
                      </w:divBdr>
                      <w:divsChild>
                        <w:div w:id="84170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14508">
      <w:bodyDiv w:val="1"/>
      <w:marLeft w:val="0"/>
      <w:marRight w:val="0"/>
      <w:marTop w:val="0"/>
      <w:marBottom w:val="0"/>
      <w:divBdr>
        <w:top w:val="none" w:sz="0" w:space="0" w:color="auto"/>
        <w:left w:val="none" w:sz="0" w:space="0" w:color="auto"/>
        <w:bottom w:val="none" w:sz="0" w:space="0" w:color="auto"/>
        <w:right w:val="none" w:sz="0" w:space="0" w:color="auto"/>
      </w:divBdr>
      <w:divsChild>
        <w:div w:id="2064017112">
          <w:marLeft w:val="0"/>
          <w:marRight w:val="0"/>
          <w:marTop w:val="0"/>
          <w:marBottom w:val="0"/>
          <w:divBdr>
            <w:top w:val="none" w:sz="0" w:space="0" w:color="auto"/>
            <w:left w:val="none" w:sz="0" w:space="0" w:color="auto"/>
            <w:bottom w:val="none" w:sz="0" w:space="0" w:color="auto"/>
            <w:right w:val="none" w:sz="0" w:space="0" w:color="auto"/>
          </w:divBdr>
          <w:divsChild>
            <w:div w:id="1042630737">
              <w:marLeft w:val="0"/>
              <w:marRight w:val="0"/>
              <w:marTop w:val="0"/>
              <w:marBottom w:val="0"/>
              <w:divBdr>
                <w:top w:val="none" w:sz="0" w:space="0" w:color="auto"/>
                <w:left w:val="none" w:sz="0" w:space="0" w:color="auto"/>
                <w:bottom w:val="none" w:sz="0" w:space="0" w:color="auto"/>
                <w:right w:val="none" w:sz="0" w:space="0" w:color="auto"/>
              </w:divBdr>
              <w:divsChild>
                <w:div w:id="771128140">
                  <w:marLeft w:val="0"/>
                  <w:marRight w:val="0"/>
                  <w:marTop w:val="0"/>
                  <w:marBottom w:val="0"/>
                  <w:divBdr>
                    <w:top w:val="none" w:sz="0" w:space="0" w:color="auto"/>
                    <w:left w:val="none" w:sz="0" w:space="0" w:color="auto"/>
                    <w:bottom w:val="none" w:sz="0" w:space="0" w:color="auto"/>
                    <w:right w:val="none" w:sz="0" w:space="0" w:color="auto"/>
                  </w:divBdr>
                  <w:divsChild>
                    <w:div w:id="923954495">
                      <w:marLeft w:val="0"/>
                      <w:marRight w:val="0"/>
                      <w:marTop w:val="0"/>
                      <w:marBottom w:val="0"/>
                      <w:divBdr>
                        <w:top w:val="none" w:sz="0" w:space="0" w:color="auto"/>
                        <w:left w:val="none" w:sz="0" w:space="0" w:color="auto"/>
                        <w:bottom w:val="none" w:sz="0" w:space="0" w:color="auto"/>
                        <w:right w:val="none" w:sz="0" w:space="0" w:color="auto"/>
                      </w:divBdr>
                      <w:divsChild>
                        <w:div w:id="5030082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5418403">
      <w:bodyDiv w:val="1"/>
      <w:marLeft w:val="0"/>
      <w:marRight w:val="0"/>
      <w:marTop w:val="0"/>
      <w:marBottom w:val="0"/>
      <w:divBdr>
        <w:top w:val="none" w:sz="0" w:space="0" w:color="auto"/>
        <w:left w:val="none" w:sz="0" w:space="0" w:color="auto"/>
        <w:bottom w:val="none" w:sz="0" w:space="0" w:color="auto"/>
        <w:right w:val="none" w:sz="0" w:space="0" w:color="auto"/>
      </w:divBdr>
    </w:div>
    <w:div w:id="156196214">
      <w:bodyDiv w:val="1"/>
      <w:marLeft w:val="0"/>
      <w:marRight w:val="0"/>
      <w:marTop w:val="0"/>
      <w:marBottom w:val="0"/>
      <w:divBdr>
        <w:top w:val="none" w:sz="0" w:space="0" w:color="auto"/>
        <w:left w:val="none" w:sz="0" w:space="0" w:color="auto"/>
        <w:bottom w:val="none" w:sz="0" w:space="0" w:color="auto"/>
        <w:right w:val="none" w:sz="0" w:space="0" w:color="auto"/>
      </w:divBdr>
    </w:div>
    <w:div w:id="157427272">
      <w:bodyDiv w:val="1"/>
      <w:marLeft w:val="0"/>
      <w:marRight w:val="0"/>
      <w:marTop w:val="0"/>
      <w:marBottom w:val="0"/>
      <w:divBdr>
        <w:top w:val="none" w:sz="0" w:space="0" w:color="auto"/>
        <w:left w:val="none" w:sz="0" w:space="0" w:color="auto"/>
        <w:bottom w:val="none" w:sz="0" w:space="0" w:color="auto"/>
        <w:right w:val="none" w:sz="0" w:space="0" w:color="auto"/>
      </w:divBdr>
    </w:div>
    <w:div w:id="159279025">
      <w:bodyDiv w:val="1"/>
      <w:marLeft w:val="0"/>
      <w:marRight w:val="0"/>
      <w:marTop w:val="0"/>
      <w:marBottom w:val="0"/>
      <w:divBdr>
        <w:top w:val="none" w:sz="0" w:space="0" w:color="auto"/>
        <w:left w:val="none" w:sz="0" w:space="0" w:color="auto"/>
        <w:bottom w:val="none" w:sz="0" w:space="0" w:color="auto"/>
        <w:right w:val="none" w:sz="0" w:space="0" w:color="auto"/>
      </w:divBdr>
    </w:div>
    <w:div w:id="159932758">
      <w:bodyDiv w:val="1"/>
      <w:marLeft w:val="0"/>
      <w:marRight w:val="0"/>
      <w:marTop w:val="0"/>
      <w:marBottom w:val="0"/>
      <w:divBdr>
        <w:top w:val="none" w:sz="0" w:space="0" w:color="auto"/>
        <w:left w:val="none" w:sz="0" w:space="0" w:color="auto"/>
        <w:bottom w:val="none" w:sz="0" w:space="0" w:color="auto"/>
        <w:right w:val="none" w:sz="0" w:space="0" w:color="auto"/>
      </w:divBdr>
    </w:div>
    <w:div w:id="162475469">
      <w:bodyDiv w:val="1"/>
      <w:marLeft w:val="0"/>
      <w:marRight w:val="0"/>
      <w:marTop w:val="0"/>
      <w:marBottom w:val="0"/>
      <w:divBdr>
        <w:top w:val="none" w:sz="0" w:space="0" w:color="auto"/>
        <w:left w:val="none" w:sz="0" w:space="0" w:color="auto"/>
        <w:bottom w:val="none" w:sz="0" w:space="0" w:color="auto"/>
        <w:right w:val="none" w:sz="0" w:space="0" w:color="auto"/>
      </w:divBdr>
    </w:div>
    <w:div w:id="167141610">
      <w:bodyDiv w:val="1"/>
      <w:marLeft w:val="0"/>
      <w:marRight w:val="0"/>
      <w:marTop w:val="0"/>
      <w:marBottom w:val="0"/>
      <w:divBdr>
        <w:top w:val="none" w:sz="0" w:space="0" w:color="auto"/>
        <w:left w:val="none" w:sz="0" w:space="0" w:color="auto"/>
        <w:bottom w:val="none" w:sz="0" w:space="0" w:color="auto"/>
        <w:right w:val="none" w:sz="0" w:space="0" w:color="auto"/>
      </w:divBdr>
      <w:divsChild>
        <w:div w:id="760025710">
          <w:marLeft w:val="0"/>
          <w:marRight w:val="0"/>
          <w:marTop w:val="0"/>
          <w:marBottom w:val="0"/>
          <w:divBdr>
            <w:top w:val="none" w:sz="0" w:space="0" w:color="auto"/>
            <w:left w:val="none" w:sz="0" w:space="0" w:color="auto"/>
            <w:bottom w:val="none" w:sz="0" w:space="0" w:color="auto"/>
            <w:right w:val="none" w:sz="0" w:space="0" w:color="auto"/>
          </w:divBdr>
          <w:divsChild>
            <w:div w:id="1036852524">
              <w:marLeft w:val="0"/>
              <w:marRight w:val="0"/>
              <w:marTop w:val="0"/>
              <w:marBottom w:val="0"/>
              <w:divBdr>
                <w:top w:val="none" w:sz="0" w:space="0" w:color="auto"/>
                <w:left w:val="none" w:sz="0" w:space="0" w:color="auto"/>
                <w:bottom w:val="none" w:sz="0" w:space="0" w:color="auto"/>
                <w:right w:val="none" w:sz="0" w:space="0" w:color="auto"/>
              </w:divBdr>
              <w:divsChild>
                <w:div w:id="1788697895">
                  <w:marLeft w:val="0"/>
                  <w:marRight w:val="0"/>
                  <w:marTop w:val="0"/>
                  <w:marBottom w:val="0"/>
                  <w:divBdr>
                    <w:top w:val="none" w:sz="0" w:space="0" w:color="auto"/>
                    <w:left w:val="none" w:sz="0" w:space="0" w:color="auto"/>
                    <w:bottom w:val="none" w:sz="0" w:space="0" w:color="auto"/>
                    <w:right w:val="none" w:sz="0" w:space="0" w:color="auto"/>
                  </w:divBdr>
                  <w:divsChild>
                    <w:div w:id="1486508254">
                      <w:marLeft w:val="0"/>
                      <w:marRight w:val="0"/>
                      <w:marTop w:val="0"/>
                      <w:marBottom w:val="0"/>
                      <w:divBdr>
                        <w:top w:val="none" w:sz="0" w:space="0" w:color="auto"/>
                        <w:left w:val="none" w:sz="0" w:space="0" w:color="auto"/>
                        <w:bottom w:val="none" w:sz="0" w:space="0" w:color="auto"/>
                        <w:right w:val="none" w:sz="0" w:space="0" w:color="auto"/>
                      </w:divBdr>
                      <w:divsChild>
                        <w:div w:id="717095725">
                          <w:marLeft w:val="0"/>
                          <w:marRight w:val="0"/>
                          <w:marTop w:val="0"/>
                          <w:marBottom w:val="300"/>
                          <w:divBdr>
                            <w:top w:val="none" w:sz="0" w:space="0" w:color="auto"/>
                            <w:left w:val="none" w:sz="0" w:space="0" w:color="auto"/>
                            <w:bottom w:val="none" w:sz="0" w:space="0" w:color="auto"/>
                            <w:right w:val="none" w:sz="0" w:space="0" w:color="auto"/>
                          </w:divBdr>
                        </w:div>
                        <w:div w:id="1340112410">
                          <w:marLeft w:val="0"/>
                          <w:marRight w:val="0"/>
                          <w:marTop w:val="0"/>
                          <w:marBottom w:val="0"/>
                          <w:divBdr>
                            <w:top w:val="none" w:sz="0" w:space="0" w:color="auto"/>
                            <w:left w:val="none" w:sz="0" w:space="0" w:color="auto"/>
                            <w:bottom w:val="none" w:sz="0" w:space="0" w:color="auto"/>
                            <w:right w:val="none" w:sz="0" w:space="0" w:color="auto"/>
                          </w:divBdr>
                          <w:divsChild>
                            <w:div w:id="2078085887">
                              <w:marLeft w:val="0"/>
                              <w:marRight w:val="0"/>
                              <w:marTop w:val="0"/>
                              <w:marBottom w:val="0"/>
                              <w:divBdr>
                                <w:top w:val="none" w:sz="0" w:space="0" w:color="auto"/>
                                <w:left w:val="none" w:sz="0" w:space="0" w:color="auto"/>
                                <w:bottom w:val="none" w:sz="0" w:space="0" w:color="auto"/>
                                <w:right w:val="none" w:sz="0" w:space="0" w:color="auto"/>
                              </w:divBdr>
                              <w:divsChild>
                                <w:div w:id="32124781">
                                  <w:marLeft w:val="0"/>
                                  <w:marRight w:val="0"/>
                                  <w:marTop w:val="0"/>
                                  <w:marBottom w:val="0"/>
                                  <w:divBdr>
                                    <w:top w:val="none" w:sz="0" w:space="0" w:color="auto"/>
                                    <w:left w:val="none" w:sz="0" w:space="0" w:color="auto"/>
                                    <w:bottom w:val="none" w:sz="0" w:space="0" w:color="auto"/>
                                    <w:right w:val="none" w:sz="0" w:space="0" w:color="auto"/>
                                  </w:divBdr>
                                  <w:divsChild>
                                    <w:div w:id="16022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321930">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74996670">
      <w:bodyDiv w:val="1"/>
      <w:marLeft w:val="0"/>
      <w:marRight w:val="0"/>
      <w:marTop w:val="0"/>
      <w:marBottom w:val="0"/>
      <w:divBdr>
        <w:top w:val="none" w:sz="0" w:space="0" w:color="auto"/>
        <w:left w:val="none" w:sz="0" w:space="0" w:color="auto"/>
        <w:bottom w:val="none" w:sz="0" w:space="0" w:color="auto"/>
        <w:right w:val="none" w:sz="0" w:space="0" w:color="auto"/>
      </w:divBdr>
    </w:div>
    <w:div w:id="180553010">
      <w:bodyDiv w:val="1"/>
      <w:marLeft w:val="0"/>
      <w:marRight w:val="0"/>
      <w:marTop w:val="0"/>
      <w:marBottom w:val="0"/>
      <w:divBdr>
        <w:top w:val="none" w:sz="0" w:space="0" w:color="auto"/>
        <w:left w:val="none" w:sz="0" w:space="0" w:color="auto"/>
        <w:bottom w:val="none" w:sz="0" w:space="0" w:color="auto"/>
        <w:right w:val="none" w:sz="0" w:space="0" w:color="auto"/>
      </w:divBdr>
    </w:div>
    <w:div w:id="182937978">
      <w:bodyDiv w:val="1"/>
      <w:marLeft w:val="0"/>
      <w:marRight w:val="0"/>
      <w:marTop w:val="0"/>
      <w:marBottom w:val="0"/>
      <w:divBdr>
        <w:top w:val="none" w:sz="0" w:space="0" w:color="auto"/>
        <w:left w:val="none" w:sz="0" w:space="0" w:color="auto"/>
        <w:bottom w:val="none" w:sz="0" w:space="0" w:color="auto"/>
        <w:right w:val="none" w:sz="0" w:space="0" w:color="auto"/>
      </w:divBdr>
    </w:div>
    <w:div w:id="184637459">
      <w:bodyDiv w:val="1"/>
      <w:marLeft w:val="0"/>
      <w:marRight w:val="0"/>
      <w:marTop w:val="0"/>
      <w:marBottom w:val="0"/>
      <w:divBdr>
        <w:top w:val="none" w:sz="0" w:space="0" w:color="auto"/>
        <w:left w:val="none" w:sz="0" w:space="0" w:color="auto"/>
        <w:bottom w:val="none" w:sz="0" w:space="0" w:color="auto"/>
        <w:right w:val="none" w:sz="0" w:space="0" w:color="auto"/>
      </w:divBdr>
    </w:div>
    <w:div w:id="184758572">
      <w:bodyDiv w:val="1"/>
      <w:marLeft w:val="0"/>
      <w:marRight w:val="0"/>
      <w:marTop w:val="0"/>
      <w:marBottom w:val="0"/>
      <w:divBdr>
        <w:top w:val="none" w:sz="0" w:space="0" w:color="auto"/>
        <w:left w:val="none" w:sz="0" w:space="0" w:color="auto"/>
        <w:bottom w:val="none" w:sz="0" w:space="0" w:color="auto"/>
        <w:right w:val="none" w:sz="0" w:space="0" w:color="auto"/>
      </w:divBdr>
    </w:div>
    <w:div w:id="188224698">
      <w:bodyDiv w:val="1"/>
      <w:marLeft w:val="0"/>
      <w:marRight w:val="0"/>
      <w:marTop w:val="0"/>
      <w:marBottom w:val="0"/>
      <w:divBdr>
        <w:top w:val="none" w:sz="0" w:space="0" w:color="auto"/>
        <w:left w:val="none" w:sz="0" w:space="0" w:color="auto"/>
        <w:bottom w:val="none" w:sz="0" w:space="0" w:color="auto"/>
        <w:right w:val="none" w:sz="0" w:space="0" w:color="auto"/>
      </w:divBdr>
    </w:div>
    <w:div w:id="190187560">
      <w:bodyDiv w:val="1"/>
      <w:marLeft w:val="0"/>
      <w:marRight w:val="0"/>
      <w:marTop w:val="0"/>
      <w:marBottom w:val="0"/>
      <w:divBdr>
        <w:top w:val="none" w:sz="0" w:space="0" w:color="auto"/>
        <w:left w:val="none" w:sz="0" w:space="0" w:color="auto"/>
        <w:bottom w:val="none" w:sz="0" w:space="0" w:color="auto"/>
        <w:right w:val="none" w:sz="0" w:space="0" w:color="auto"/>
      </w:divBdr>
    </w:div>
    <w:div w:id="191499662">
      <w:bodyDiv w:val="1"/>
      <w:marLeft w:val="0"/>
      <w:marRight w:val="0"/>
      <w:marTop w:val="0"/>
      <w:marBottom w:val="0"/>
      <w:divBdr>
        <w:top w:val="none" w:sz="0" w:space="0" w:color="auto"/>
        <w:left w:val="none" w:sz="0" w:space="0" w:color="auto"/>
        <w:bottom w:val="none" w:sz="0" w:space="0" w:color="auto"/>
        <w:right w:val="none" w:sz="0" w:space="0" w:color="auto"/>
      </w:divBdr>
      <w:divsChild>
        <w:div w:id="565646614">
          <w:marLeft w:val="0"/>
          <w:marRight w:val="0"/>
          <w:marTop w:val="0"/>
          <w:marBottom w:val="0"/>
          <w:divBdr>
            <w:top w:val="none" w:sz="0" w:space="0" w:color="auto"/>
            <w:left w:val="none" w:sz="0" w:space="0" w:color="auto"/>
            <w:bottom w:val="none" w:sz="0" w:space="0" w:color="auto"/>
            <w:right w:val="none" w:sz="0" w:space="0" w:color="auto"/>
          </w:divBdr>
          <w:divsChild>
            <w:div w:id="1368527637">
              <w:marLeft w:val="0"/>
              <w:marRight w:val="0"/>
              <w:marTop w:val="0"/>
              <w:marBottom w:val="0"/>
              <w:divBdr>
                <w:top w:val="none" w:sz="0" w:space="0" w:color="auto"/>
                <w:left w:val="none" w:sz="0" w:space="0" w:color="auto"/>
                <w:bottom w:val="none" w:sz="0" w:space="0" w:color="auto"/>
                <w:right w:val="none" w:sz="0" w:space="0" w:color="auto"/>
              </w:divBdr>
              <w:divsChild>
                <w:div w:id="156325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8705">
      <w:bodyDiv w:val="1"/>
      <w:marLeft w:val="0"/>
      <w:marRight w:val="0"/>
      <w:marTop w:val="0"/>
      <w:marBottom w:val="0"/>
      <w:divBdr>
        <w:top w:val="none" w:sz="0" w:space="0" w:color="auto"/>
        <w:left w:val="none" w:sz="0" w:space="0" w:color="auto"/>
        <w:bottom w:val="none" w:sz="0" w:space="0" w:color="auto"/>
        <w:right w:val="none" w:sz="0" w:space="0" w:color="auto"/>
      </w:divBdr>
      <w:divsChild>
        <w:div w:id="727000691">
          <w:marLeft w:val="0"/>
          <w:marRight w:val="0"/>
          <w:marTop w:val="0"/>
          <w:marBottom w:val="0"/>
          <w:divBdr>
            <w:top w:val="none" w:sz="0" w:space="0" w:color="auto"/>
            <w:left w:val="none" w:sz="0" w:space="0" w:color="auto"/>
            <w:bottom w:val="none" w:sz="0" w:space="0" w:color="auto"/>
            <w:right w:val="none" w:sz="0" w:space="0" w:color="auto"/>
          </w:divBdr>
          <w:divsChild>
            <w:div w:id="1412043738">
              <w:marLeft w:val="0"/>
              <w:marRight w:val="0"/>
              <w:marTop w:val="0"/>
              <w:marBottom w:val="0"/>
              <w:divBdr>
                <w:top w:val="none" w:sz="0" w:space="0" w:color="auto"/>
                <w:left w:val="none" w:sz="0" w:space="0" w:color="auto"/>
                <w:bottom w:val="none" w:sz="0" w:space="0" w:color="auto"/>
                <w:right w:val="none" w:sz="0" w:space="0" w:color="auto"/>
              </w:divBdr>
              <w:divsChild>
                <w:div w:id="168177463">
                  <w:marLeft w:val="0"/>
                  <w:marRight w:val="0"/>
                  <w:marTop w:val="0"/>
                  <w:marBottom w:val="0"/>
                  <w:divBdr>
                    <w:top w:val="none" w:sz="0" w:space="0" w:color="auto"/>
                    <w:left w:val="none" w:sz="0" w:space="0" w:color="auto"/>
                    <w:bottom w:val="none" w:sz="0" w:space="0" w:color="auto"/>
                    <w:right w:val="none" w:sz="0" w:space="0" w:color="auto"/>
                  </w:divBdr>
                  <w:divsChild>
                    <w:div w:id="954210349">
                      <w:marLeft w:val="0"/>
                      <w:marRight w:val="0"/>
                      <w:marTop w:val="0"/>
                      <w:marBottom w:val="0"/>
                      <w:divBdr>
                        <w:top w:val="none" w:sz="0" w:space="0" w:color="auto"/>
                        <w:left w:val="none" w:sz="0" w:space="0" w:color="auto"/>
                        <w:bottom w:val="none" w:sz="0" w:space="0" w:color="auto"/>
                        <w:right w:val="none" w:sz="0" w:space="0" w:color="auto"/>
                      </w:divBdr>
                      <w:divsChild>
                        <w:div w:id="1440641907">
                          <w:marLeft w:val="0"/>
                          <w:marRight w:val="0"/>
                          <w:marTop w:val="0"/>
                          <w:marBottom w:val="0"/>
                          <w:divBdr>
                            <w:top w:val="none" w:sz="0" w:space="0" w:color="auto"/>
                            <w:left w:val="none" w:sz="0" w:space="0" w:color="auto"/>
                            <w:bottom w:val="none" w:sz="0" w:space="0" w:color="auto"/>
                            <w:right w:val="none" w:sz="0" w:space="0" w:color="auto"/>
                          </w:divBdr>
                          <w:divsChild>
                            <w:div w:id="862598400">
                              <w:marLeft w:val="-225"/>
                              <w:marRight w:val="-225"/>
                              <w:marTop w:val="0"/>
                              <w:marBottom w:val="0"/>
                              <w:divBdr>
                                <w:top w:val="none" w:sz="0" w:space="0" w:color="auto"/>
                                <w:left w:val="none" w:sz="0" w:space="0" w:color="auto"/>
                                <w:bottom w:val="none" w:sz="0" w:space="0" w:color="auto"/>
                                <w:right w:val="none" w:sz="0" w:space="0" w:color="auto"/>
                              </w:divBdr>
                              <w:divsChild>
                                <w:div w:id="54017360">
                                  <w:marLeft w:val="0"/>
                                  <w:marRight w:val="0"/>
                                  <w:marTop w:val="0"/>
                                  <w:marBottom w:val="0"/>
                                  <w:divBdr>
                                    <w:top w:val="none" w:sz="0" w:space="0" w:color="auto"/>
                                    <w:left w:val="none" w:sz="0" w:space="0" w:color="auto"/>
                                    <w:bottom w:val="none" w:sz="0" w:space="0" w:color="auto"/>
                                    <w:right w:val="none" w:sz="0" w:space="0" w:color="auto"/>
                                  </w:divBdr>
                                  <w:divsChild>
                                    <w:div w:id="18159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42188">
      <w:bodyDiv w:val="1"/>
      <w:marLeft w:val="0"/>
      <w:marRight w:val="0"/>
      <w:marTop w:val="0"/>
      <w:marBottom w:val="0"/>
      <w:divBdr>
        <w:top w:val="none" w:sz="0" w:space="0" w:color="auto"/>
        <w:left w:val="none" w:sz="0" w:space="0" w:color="auto"/>
        <w:bottom w:val="none" w:sz="0" w:space="0" w:color="auto"/>
        <w:right w:val="none" w:sz="0" w:space="0" w:color="auto"/>
      </w:divBdr>
    </w:div>
    <w:div w:id="198012438">
      <w:bodyDiv w:val="1"/>
      <w:marLeft w:val="0"/>
      <w:marRight w:val="0"/>
      <w:marTop w:val="0"/>
      <w:marBottom w:val="0"/>
      <w:divBdr>
        <w:top w:val="none" w:sz="0" w:space="0" w:color="auto"/>
        <w:left w:val="none" w:sz="0" w:space="0" w:color="auto"/>
        <w:bottom w:val="none" w:sz="0" w:space="0" w:color="auto"/>
        <w:right w:val="none" w:sz="0" w:space="0" w:color="auto"/>
      </w:divBdr>
      <w:divsChild>
        <w:div w:id="1003240696">
          <w:marLeft w:val="0"/>
          <w:marRight w:val="0"/>
          <w:marTop w:val="0"/>
          <w:marBottom w:val="0"/>
          <w:divBdr>
            <w:top w:val="none" w:sz="0" w:space="0" w:color="auto"/>
            <w:left w:val="none" w:sz="0" w:space="0" w:color="auto"/>
            <w:bottom w:val="none" w:sz="0" w:space="0" w:color="auto"/>
            <w:right w:val="none" w:sz="0" w:space="0" w:color="auto"/>
          </w:divBdr>
          <w:divsChild>
            <w:div w:id="328286975">
              <w:marLeft w:val="0"/>
              <w:marRight w:val="0"/>
              <w:marTop w:val="0"/>
              <w:marBottom w:val="0"/>
              <w:divBdr>
                <w:top w:val="none" w:sz="0" w:space="0" w:color="auto"/>
                <w:left w:val="none" w:sz="0" w:space="0" w:color="auto"/>
                <w:bottom w:val="none" w:sz="0" w:space="0" w:color="auto"/>
                <w:right w:val="none" w:sz="0" w:space="0" w:color="auto"/>
              </w:divBdr>
              <w:divsChild>
                <w:div w:id="1704818530">
                  <w:marLeft w:val="0"/>
                  <w:marRight w:val="0"/>
                  <w:marTop w:val="0"/>
                  <w:marBottom w:val="0"/>
                  <w:divBdr>
                    <w:top w:val="none" w:sz="0" w:space="0" w:color="auto"/>
                    <w:left w:val="none" w:sz="0" w:space="0" w:color="auto"/>
                    <w:bottom w:val="single" w:sz="6" w:space="0" w:color="EAEAEA"/>
                    <w:right w:val="none" w:sz="0" w:space="0" w:color="auto"/>
                  </w:divBdr>
                  <w:divsChild>
                    <w:div w:id="271976498">
                      <w:marLeft w:val="-675"/>
                      <w:marRight w:val="0"/>
                      <w:marTop w:val="0"/>
                      <w:marBottom w:val="0"/>
                      <w:divBdr>
                        <w:top w:val="none" w:sz="0" w:space="0" w:color="auto"/>
                        <w:left w:val="none" w:sz="0" w:space="0" w:color="auto"/>
                        <w:bottom w:val="none" w:sz="0" w:space="0" w:color="auto"/>
                        <w:right w:val="none" w:sz="0" w:space="0" w:color="auto"/>
                      </w:divBdr>
                      <w:divsChild>
                        <w:div w:id="1562712830">
                          <w:marLeft w:val="0"/>
                          <w:marRight w:val="0"/>
                          <w:marTop w:val="0"/>
                          <w:marBottom w:val="0"/>
                          <w:divBdr>
                            <w:top w:val="none" w:sz="0" w:space="0" w:color="auto"/>
                            <w:left w:val="none" w:sz="0" w:space="0" w:color="auto"/>
                            <w:bottom w:val="none" w:sz="0" w:space="0" w:color="auto"/>
                            <w:right w:val="none" w:sz="0" w:space="0" w:color="auto"/>
                          </w:divBdr>
                        </w:div>
                      </w:divsChild>
                    </w:div>
                    <w:div w:id="1813595100">
                      <w:marLeft w:val="0"/>
                      <w:marRight w:val="0"/>
                      <w:marTop w:val="0"/>
                      <w:marBottom w:val="150"/>
                      <w:divBdr>
                        <w:top w:val="none" w:sz="0" w:space="0" w:color="auto"/>
                        <w:left w:val="none" w:sz="0" w:space="0" w:color="auto"/>
                        <w:bottom w:val="none" w:sz="0" w:space="0" w:color="auto"/>
                        <w:right w:val="none" w:sz="0" w:space="0" w:color="auto"/>
                      </w:divBdr>
                    </w:div>
                    <w:div w:id="20483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32995">
      <w:bodyDiv w:val="1"/>
      <w:marLeft w:val="0"/>
      <w:marRight w:val="0"/>
      <w:marTop w:val="0"/>
      <w:marBottom w:val="0"/>
      <w:divBdr>
        <w:top w:val="none" w:sz="0" w:space="0" w:color="auto"/>
        <w:left w:val="none" w:sz="0" w:space="0" w:color="auto"/>
        <w:bottom w:val="none" w:sz="0" w:space="0" w:color="auto"/>
        <w:right w:val="none" w:sz="0" w:space="0" w:color="auto"/>
      </w:divBdr>
    </w:div>
    <w:div w:id="204298262">
      <w:bodyDiv w:val="1"/>
      <w:marLeft w:val="0"/>
      <w:marRight w:val="0"/>
      <w:marTop w:val="0"/>
      <w:marBottom w:val="0"/>
      <w:divBdr>
        <w:top w:val="none" w:sz="0" w:space="0" w:color="auto"/>
        <w:left w:val="none" w:sz="0" w:space="0" w:color="auto"/>
        <w:bottom w:val="none" w:sz="0" w:space="0" w:color="auto"/>
        <w:right w:val="none" w:sz="0" w:space="0" w:color="auto"/>
      </w:divBdr>
    </w:div>
    <w:div w:id="218321242">
      <w:bodyDiv w:val="1"/>
      <w:marLeft w:val="0"/>
      <w:marRight w:val="0"/>
      <w:marTop w:val="0"/>
      <w:marBottom w:val="0"/>
      <w:divBdr>
        <w:top w:val="none" w:sz="0" w:space="0" w:color="auto"/>
        <w:left w:val="none" w:sz="0" w:space="0" w:color="auto"/>
        <w:bottom w:val="none" w:sz="0" w:space="0" w:color="auto"/>
        <w:right w:val="none" w:sz="0" w:space="0" w:color="auto"/>
      </w:divBdr>
    </w:div>
    <w:div w:id="218790249">
      <w:bodyDiv w:val="1"/>
      <w:marLeft w:val="0"/>
      <w:marRight w:val="0"/>
      <w:marTop w:val="0"/>
      <w:marBottom w:val="0"/>
      <w:divBdr>
        <w:top w:val="none" w:sz="0" w:space="0" w:color="auto"/>
        <w:left w:val="none" w:sz="0" w:space="0" w:color="auto"/>
        <w:bottom w:val="none" w:sz="0" w:space="0" w:color="auto"/>
        <w:right w:val="none" w:sz="0" w:space="0" w:color="auto"/>
      </w:divBdr>
    </w:div>
    <w:div w:id="224680422">
      <w:bodyDiv w:val="1"/>
      <w:marLeft w:val="0"/>
      <w:marRight w:val="0"/>
      <w:marTop w:val="0"/>
      <w:marBottom w:val="0"/>
      <w:divBdr>
        <w:top w:val="none" w:sz="0" w:space="0" w:color="auto"/>
        <w:left w:val="none" w:sz="0" w:space="0" w:color="auto"/>
        <w:bottom w:val="none" w:sz="0" w:space="0" w:color="auto"/>
        <w:right w:val="none" w:sz="0" w:space="0" w:color="auto"/>
      </w:divBdr>
    </w:div>
    <w:div w:id="227037265">
      <w:bodyDiv w:val="1"/>
      <w:marLeft w:val="0"/>
      <w:marRight w:val="0"/>
      <w:marTop w:val="0"/>
      <w:marBottom w:val="0"/>
      <w:divBdr>
        <w:top w:val="none" w:sz="0" w:space="0" w:color="auto"/>
        <w:left w:val="none" w:sz="0" w:space="0" w:color="auto"/>
        <w:bottom w:val="none" w:sz="0" w:space="0" w:color="auto"/>
        <w:right w:val="none" w:sz="0" w:space="0" w:color="auto"/>
      </w:divBdr>
      <w:divsChild>
        <w:div w:id="509174624">
          <w:marLeft w:val="0"/>
          <w:marRight w:val="0"/>
          <w:marTop w:val="0"/>
          <w:marBottom w:val="0"/>
          <w:divBdr>
            <w:top w:val="none" w:sz="0" w:space="0" w:color="auto"/>
            <w:left w:val="none" w:sz="0" w:space="0" w:color="auto"/>
            <w:bottom w:val="none" w:sz="0" w:space="0" w:color="auto"/>
            <w:right w:val="none" w:sz="0" w:space="0" w:color="auto"/>
          </w:divBdr>
          <w:divsChild>
            <w:div w:id="404111192">
              <w:marLeft w:val="0"/>
              <w:marRight w:val="0"/>
              <w:marTop w:val="0"/>
              <w:marBottom w:val="0"/>
              <w:divBdr>
                <w:top w:val="none" w:sz="0" w:space="0" w:color="auto"/>
                <w:left w:val="none" w:sz="0" w:space="0" w:color="auto"/>
                <w:bottom w:val="none" w:sz="0" w:space="0" w:color="auto"/>
                <w:right w:val="none" w:sz="0" w:space="0" w:color="auto"/>
              </w:divBdr>
              <w:divsChild>
                <w:div w:id="1104224135">
                  <w:marLeft w:val="0"/>
                  <w:marRight w:val="0"/>
                  <w:marTop w:val="0"/>
                  <w:marBottom w:val="0"/>
                  <w:divBdr>
                    <w:top w:val="none" w:sz="0" w:space="0" w:color="auto"/>
                    <w:left w:val="none" w:sz="0" w:space="0" w:color="auto"/>
                    <w:bottom w:val="none" w:sz="0" w:space="0" w:color="auto"/>
                    <w:right w:val="none" w:sz="0" w:space="0" w:color="auto"/>
                  </w:divBdr>
                  <w:divsChild>
                    <w:div w:id="245118214">
                      <w:marLeft w:val="0"/>
                      <w:marRight w:val="0"/>
                      <w:marTop w:val="0"/>
                      <w:marBottom w:val="0"/>
                      <w:divBdr>
                        <w:top w:val="none" w:sz="0" w:space="0" w:color="auto"/>
                        <w:left w:val="none" w:sz="0" w:space="0" w:color="auto"/>
                        <w:bottom w:val="none" w:sz="0" w:space="0" w:color="auto"/>
                        <w:right w:val="none" w:sz="0" w:space="0" w:color="auto"/>
                      </w:divBdr>
                      <w:divsChild>
                        <w:div w:id="177505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225443">
      <w:bodyDiv w:val="1"/>
      <w:marLeft w:val="0"/>
      <w:marRight w:val="0"/>
      <w:marTop w:val="0"/>
      <w:marBottom w:val="0"/>
      <w:divBdr>
        <w:top w:val="none" w:sz="0" w:space="0" w:color="auto"/>
        <w:left w:val="none" w:sz="0" w:space="0" w:color="auto"/>
        <w:bottom w:val="none" w:sz="0" w:space="0" w:color="auto"/>
        <w:right w:val="none" w:sz="0" w:space="0" w:color="auto"/>
      </w:divBdr>
      <w:divsChild>
        <w:div w:id="468983921">
          <w:marLeft w:val="0"/>
          <w:marRight w:val="0"/>
          <w:marTop w:val="0"/>
          <w:marBottom w:val="450"/>
          <w:divBdr>
            <w:top w:val="none" w:sz="0" w:space="0" w:color="auto"/>
            <w:left w:val="none" w:sz="0" w:space="0" w:color="auto"/>
            <w:bottom w:val="none" w:sz="0" w:space="0" w:color="auto"/>
            <w:right w:val="none" w:sz="0" w:space="0" w:color="auto"/>
          </w:divBdr>
        </w:div>
        <w:div w:id="869881549">
          <w:marLeft w:val="0"/>
          <w:marRight w:val="0"/>
          <w:marTop w:val="0"/>
          <w:marBottom w:val="300"/>
          <w:divBdr>
            <w:top w:val="none" w:sz="0" w:space="0" w:color="auto"/>
            <w:left w:val="none" w:sz="0" w:space="0" w:color="auto"/>
            <w:bottom w:val="none" w:sz="0" w:space="0" w:color="auto"/>
            <w:right w:val="none" w:sz="0" w:space="0" w:color="auto"/>
          </w:divBdr>
        </w:div>
      </w:divsChild>
    </w:div>
    <w:div w:id="230848627">
      <w:bodyDiv w:val="1"/>
      <w:marLeft w:val="0"/>
      <w:marRight w:val="0"/>
      <w:marTop w:val="0"/>
      <w:marBottom w:val="0"/>
      <w:divBdr>
        <w:top w:val="none" w:sz="0" w:space="0" w:color="auto"/>
        <w:left w:val="none" w:sz="0" w:space="0" w:color="auto"/>
        <w:bottom w:val="none" w:sz="0" w:space="0" w:color="auto"/>
        <w:right w:val="none" w:sz="0" w:space="0" w:color="auto"/>
      </w:divBdr>
      <w:divsChild>
        <w:div w:id="628973181">
          <w:marLeft w:val="0"/>
          <w:marRight w:val="0"/>
          <w:marTop w:val="0"/>
          <w:marBottom w:val="0"/>
          <w:divBdr>
            <w:top w:val="none" w:sz="0" w:space="0" w:color="auto"/>
            <w:left w:val="none" w:sz="0" w:space="0" w:color="auto"/>
            <w:bottom w:val="none" w:sz="0" w:space="0" w:color="auto"/>
            <w:right w:val="none" w:sz="0" w:space="0" w:color="auto"/>
          </w:divBdr>
          <w:divsChild>
            <w:div w:id="2061980772">
              <w:marLeft w:val="0"/>
              <w:marRight w:val="0"/>
              <w:marTop w:val="0"/>
              <w:marBottom w:val="0"/>
              <w:divBdr>
                <w:top w:val="none" w:sz="0" w:space="0" w:color="auto"/>
                <w:left w:val="none" w:sz="0" w:space="0" w:color="auto"/>
                <w:bottom w:val="none" w:sz="0" w:space="0" w:color="auto"/>
                <w:right w:val="none" w:sz="0" w:space="0" w:color="auto"/>
              </w:divBdr>
              <w:divsChild>
                <w:div w:id="782111889">
                  <w:marLeft w:val="0"/>
                  <w:marRight w:val="0"/>
                  <w:marTop w:val="0"/>
                  <w:marBottom w:val="0"/>
                  <w:divBdr>
                    <w:top w:val="none" w:sz="0" w:space="0" w:color="auto"/>
                    <w:left w:val="none" w:sz="0" w:space="0" w:color="auto"/>
                    <w:bottom w:val="none" w:sz="0" w:space="0" w:color="auto"/>
                    <w:right w:val="none" w:sz="0" w:space="0" w:color="auto"/>
                  </w:divBdr>
                  <w:divsChild>
                    <w:div w:id="1663923172">
                      <w:marLeft w:val="0"/>
                      <w:marRight w:val="0"/>
                      <w:marTop w:val="0"/>
                      <w:marBottom w:val="0"/>
                      <w:divBdr>
                        <w:top w:val="none" w:sz="0" w:space="0" w:color="auto"/>
                        <w:left w:val="none" w:sz="0" w:space="0" w:color="auto"/>
                        <w:bottom w:val="none" w:sz="0" w:space="0" w:color="auto"/>
                        <w:right w:val="none" w:sz="0" w:space="0" w:color="auto"/>
                      </w:divBdr>
                      <w:divsChild>
                        <w:div w:id="6110099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32160361">
      <w:bodyDiv w:val="1"/>
      <w:marLeft w:val="0"/>
      <w:marRight w:val="0"/>
      <w:marTop w:val="0"/>
      <w:marBottom w:val="0"/>
      <w:divBdr>
        <w:top w:val="none" w:sz="0" w:space="0" w:color="auto"/>
        <w:left w:val="none" w:sz="0" w:space="0" w:color="auto"/>
        <w:bottom w:val="none" w:sz="0" w:space="0" w:color="auto"/>
        <w:right w:val="none" w:sz="0" w:space="0" w:color="auto"/>
      </w:divBdr>
    </w:div>
    <w:div w:id="232467819">
      <w:bodyDiv w:val="1"/>
      <w:marLeft w:val="0"/>
      <w:marRight w:val="0"/>
      <w:marTop w:val="0"/>
      <w:marBottom w:val="0"/>
      <w:divBdr>
        <w:top w:val="none" w:sz="0" w:space="0" w:color="auto"/>
        <w:left w:val="none" w:sz="0" w:space="0" w:color="auto"/>
        <w:bottom w:val="none" w:sz="0" w:space="0" w:color="auto"/>
        <w:right w:val="none" w:sz="0" w:space="0" w:color="auto"/>
      </w:divBdr>
    </w:div>
    <w:div w:id="233470942">
      <w:bodyDiv w:val="1"/>
      <w:marLeft w:val="0"/>
      <w:marRight w:val="0"/>
      <w:marTop w:val="0"/>
      <w:marBottom w:val="0"/>
      <w:divBdr>
        <w:top w:val="none" w:sz="0" w:space="0" w:color="auto"/>
        <w:left w:val="none" w:sz="0" w:space="0" w:color="auto"/>
        <w:bottom w:val="none" w:sz="0" w:space="0" w:color="auto"/>
        <w:right w:val="none" w:sz="0" w:space="0" w:color="auto"/>
      </w:divBdr>
    </w:div>
    <w:div w:id="233471917">
      <w:bodyDiv w:val="1"/>
      <w:marLeft w:val="0"/>
      <w:marRight w:val="0"/>
      <w:marTop w:val="0"/>
      <w:marBottom w:val="0"/>
      <w:divBdr>
        <w:top w:val="none" w:sz="0" w:space="0" w:color="auto"/>
        <w:left w:val="none" w:sz="0" w:space="0" w:color="auto"/>
        <w:bottom w:val="none" w:sz="0" w:space="0" w:color="auto"/>
        <w:right w:val="none" w:sz="0" w:space="0" w:color="auto"/>
      </w:divBdr>
      <w:divsChild>
        <w:div w:id="884294578">
          <w:marLeft w:val="0"/>
          <w:marRight w:val="0"/>
          <w:marTop w:val="0"/>
          <w:marBottom w:val="0"/>
          <w:divBdr>
            <w:top w:val="none" w:sz="0" w:space="0" w:color="auto"/>
            <w:left w:val="none" w:sz="0" w:space="0" w:color="auto"/>
            <w:bottom w:val="none" w:sz="0" w:space="0" w:color="auto"/>
            <w:right w:val="none" w:sz="0" w:space="0" w:color="auto"/>
          </w:divBdr>
          <w:divsChild>
            <w:div w:id="1810124830">
              <w:marLeft w:val="0"/>
              <w:marRight w:val="0"/>
              <w:marTop w:val="0"/>
              <w:marBottom w:val="0"/>
              <w:divBdr>
                <w:top w:val="none" w:sz="0" w:space="0" w:color="auto"/>
                <w:left w:val="none" w:sz="0" w:space="0" w:color="auto"/>
                <w:bottom w:val="none" w:sz="0" w:space="0" w:color="auto"/>
                <w:right w:val="none" w:sz="0" w:space="0" w:color="auto"/>
              </w:divBdr>
              <w:divsChild>
                <w:div w:id="186261718">
                  <w:marLeft w:val="0"/>
                  <w:marRight w:val="0"/>
                  <w:marTop w:val="0"/>
                  <w:marBottom w:val="0"/>
                  <w:divBdr>
                    <w:top w:val="none" w:sz="0" w:space="0" w:color="auto"/>
                    <w:left w:val="none" w:sz="0" w:space="0" w:color="auto"/>
                    <w:bottom w:val="single" w:sz="6" w:space="0" w:color="EAEAEA"/>
                    <w:right w:val="none" w:sz="0" w:space="0" w:color="auto"/>
                  </w:divBdr>
                  <w:divsChild>
                    <w:div w:id="54817246">
                      <w:marLeft w:val="-675"/>
                      <w:marRight w:val="0"/>
                      <w:marTop w:val="0"/>
                      <w:marBottom w:val="0"/>
                      <w:divBdr>
                        <w:top w:val="none" w:sz="0" w:space="0" w:color="auto"/>
                        <w:left w:val="none" w:sz="0" w:space="0" w:color="auto"/>
                        <w:bottom w:val="none" w:sz="0" w:space="0" w:color="auto"/>
                        <w:right w:val="none" w:sz="0" w:space="0" w:color="auto"/>
                      </w:divBdr>
                      <w:divsChild>
                        <w:div w:id="636302466">
                          <w:marLeft w:val="0"/>
                          <w:marRight w:val="0"/>
                          <w:marTop w:val="0"/>
                          <w:marBottom w:val="300"/>
                          <w:divBdr>
                            <w:top w:val="none" w:sz="0" w:space="0" w:color="auto"/>
                            <w:left w:val="none" w:sz="0" w:space="0" w:color="auto"/>
                            <w:bottom w:val="none" w:sz="0" w:space="0" w:color="auto"/>
                            <w:right w:val="none" w:sz="0" w:space="0" w:color="auto"/>
                          </w:divBdr>
                        </w:div>
                        <w:div w:id="1571500520">
                          <w:marLeft w:val="0"/>
                          <w:marRight w:val="0"/>
                          <w:marTop w:val="0"/>
                          <w:marBottom w:val="0"/>
                          <w:divBdr>
                            <w:top w:val="none" w:sz="0" w:space="0" w:color="auto"/>
                            <w:left w:val="none" w:sz="0" w:space="0" w:color="auto"/>
                            <w:bottom w:val="none" w:sz="0" w:space="0" w:color="auto"/>
                            <w:right w:val="none" w:sz="0" w:space="0" w:color="auto"/>
                          </w:divBdr>
                        </w:div>
                      </w:divsChild>
                    </w:div>
                    <w:div w:id="633095538">
                      <w:marLeft w:val="0"/>
                      <w:marRight w:val="0"/>
                      <w:marTop w:val="0"/>
                      <w:marBottom w:val="150"/>
                      <w:divBdr>
                        <w:top w:val="none" w:sz="0" w:space="0" w:color="auto"/>
                        <w:left w:val="none" w:sz="0" w:space="0" w:color="auto"/>
                        <w:bottom w:val="none" w:sz="0" w:space="0" w:color="auto"/>
                        <w:right w:val="none" w:sz="0" w:space="0" w:color="auto"/>
                      </w:divBdr>
                    </w:div>
                    <w:div w:id="1430154093">
                      <w:marLeft w:val="0"/>
                      <w:marRight w:val="0"/>
                      <w:marTop w:val="0"/>
                      <w:marBottom w:val="0"/>
                      <w:divBdr>
                        <w:top w:val="none" w:sz="0" w:space="0" w:color="auto"/>
                        <w:left w:val="none" w:sz="0" w:space="0" w:color="auto"/>
                        <w:bottom w:val="none" w:sz="0" w:space="0" w:color="auto"/>
                        <w:right w:val="none" w:sz="0" w:space="0" w:color="auto"/>
                      </w:divBdr>
                    </w:div>
                  </w:divsChild>
                </w:div>
                <w:div w:id="482744788">
                  <w:marLeft w:val="0"/>
                  <w:marRight w:val="0"/>
                  <w:marTop w:val="0"/>
                  <w:marBottom w:val="0"/>
                  <w:divBdr>
                    <w:top w:val="none" w:sz="0" w:space="0" w:color="auto"/>
                    <w:left w:val="none" w:sz="0" w:space="0" w:color="auto"/>
                    <w:bottom w:val="single" w:sz="6" w:space="0" w:color="EAEAEA"/>
                    <w:right w:val="none" w:sz="0" w:space="0" w:color="auto"/>
                  </w:divBdr>
                  <w:divsChild>
                    <w:div w:id="534125487">
                      <w:marLeft w:val="0"/>
                      <w:marRight w:val="0"/>
                      <w:marTop w:val="0"/>
                      <w:marBottom w:val="0"/>
                      <w:divBdr>
                        <w:top w:val="none" w:sz="0" w:space="0" w:color="auto"/>
                        <w:left w:val="none" w:sz="0" w:space="0" w:color="auto"/>
                        <w:bottom w:val="none" w:sz="0" w:space="0" w:color="auto"/>
                        <w:right w:val="none" w:sz="0" w:space="0" w:color="auto"/>
                      </w:divBdr>
                    </w:div>
                    <w:div w:id="987980758">
                      <w:marLeft w:val="0"/>
                      <w:marRight w:val="0"/>
                      <w:marTop w:val="0"/>
                      <w:marBottom w:val="150"/>
                      <w:divBdr>
                        <w:top w:val="none" w:sz="0" w:space="0" w:color="auto"/>
                        <w:left w:val="none" w:sz="0" w:space="0" w:color="auto"/>
                        <w:bottom w:val="none" w:sz="0" w:space="0" w:color="auto"/>
                        <w:right w:val="none" w:sz="0" w:space="0" w:color="auto"/>
                      </w:divBdr>
                    </w:div>
                  </w:divsChild>
                </w:div>
                <w:div w:id="582182991">
                  <w:marLeft w:val="0"/>
                  <w:marRight w:val="0"/>
                  <w:marTop w:val="0"/>
                  <w:marBottom w:val="0"/>
                  <w:divBdr>
                    <w:top w:val="none" w:sz="0" w:space="0" w:color="auto"/>
                    <w:left w:val="none" w:sz="0" w:space="0" w:color="auto"/>
                    <w:bottom w:val="single" w:sz="6" w:space="0" w:color="EAEAEA"/>
                    <w:right w:val="none" w:sz="0" w:space="0" w:color="auto"/>
                  </w:divBdr>
                  <w:divsChild>
                    <w:div w:id="212349359">
                      <w:marLeft w:val="-675"/>
                      <w:marRight w:val="0"/>
                      <w:marTop w:val="0"/>
                      <w:marBottom w:val="0"/>
                      <w:divBdr>
                        <w:top w:val="none" w:sz="0" w:space="0" w:color="auto"/>
                        <w:left w:val="none" w:sz="0" w:space="0" w:color="auto"/>
                        <w:bottom w:val="none" w:sz="0" w:space="0" w:color="auto"/>
                        <w:right w:val="none" w:sz="0" w:space="0" w:color="auto"/>
                      </w:divBdr>
                      <w:divsChild>
                        <w:div w:id="75367141">
                          <w:marLeft w:val="0"/>
                          <w:marRight w:val="0"/>
                          <w:marTop w:val="0"/>
                          <w:marBottom w:val="300"/>
                          <w:divBdr>
                            <w:top w:val="none" w:sz="0" w:space="0" w:color="auto"/>
                            <w:left w:val="none" w:sz="0" w:space="0" w:color="auto"/>
                            <w:bottom w:val="none" w:sz="0" w:space="0" w:color="auto"/>
                            <w:right w:val="none" w:sz="0" w:space="0" w:color="auto"/>
                          </w:divBdr>
                        </w:div>
                        <w:div w:id="1382285626">
                          <w:marLeft w:val="0"/>
                          <w:marRight w:val="0"/>
                          <w:marTop w:val="0"/>
                          <w:marBottom w:val="0"/>
                          <w:divBdr>
                            <w:top w:val="none" w:sz="0" w:space="0" w:color="auto"/>
                            <w:left w:val="none" w:sz="0" w:space="0" w:color="auto"/>
                            <w:bottom w:val="none" w:sz="0" w:space="0" w:color="auto"/>
                            <w:right w:val="none" w:sz="0" w:space="0" w:color="auto"/>
                          </w:divBdr>
                        </w:div>
                      </w:divsChild>
                    </w:div>
                    <w:div w:id="1490754904">
                      <w:marLeft w:val="0"/>
                      <w:marRight w:val="0"/>
                      <w:marTop w:val="0"/>
                      <w:marBottom w:val="0"/>
                      <w:divBdr>
                        <w:top w:val="none" w:sz="0" w:space="0" w:color="auto"/>
                        <w:left w:val="none" w:sz="0" w:space="0" w:color="auto"/>
                        <w:bottom w:val="none" w:sz="0" w:space="0" w:color="auto"/>
                        <w:right w:val="none" w:sz="0" w:space="0" w:color="auto"/>
                      </w:divBdr>
                    </w:div>
                    <w:div w:id="2064019556">
                      <w:marLeft w:val="0"/>
                      <w:marRight w:val="0"/>
                      <w:marTop w:val="0"/>
                      <w:marBottom w:val="150"/>
                      <w:divBdr>
                        <w:top w:val="none" w:sz="0" w:space="0" w:color="auto"/>
                        <w:left w:val="none" w:sz="0" w:space="0" w:color="auto"/>
                        <w:bottom w:val="none" w:sz="0" w:space="0" w:color="auto"/>
                        <w:right w:val="none" w:sz="0" w:space="0" w:color="auto"/>
                      </w:divBdr>
                    </w:div>
                  </w:divsChild>
                </w:div>
                <w:div w:id="715007004">
                  <w:marLeft w:val="0"/>
                  <w:marRight w:val="0"/>
                  <w:marTop w:val="0"/>
                  <w:marBottom w:val="0"/>
                  <w:divBdr>
                    <w:top w:val="none" w:sz="0" w:space="0" w:color="auto"/>
                    <w:left w:val="none" w:sz="0" w:space="0" w:color="auto"/>
                    <w:bottom w:val="single" w:sz="6" w:space="0" w:color="EAEAEA"/>
                    <w:right w:val="none" w:sz="0" w:space="0" w:color="auto"/>
                  </w:divBdr>
                  <w:divsChild>
                    <w:div w:id="299044152">
                      <w:marLeft w:val="-675"/>
                      <w:marRight w:val="0"/>
                      <w:marTop w:val="0"/>
                      <w:marBottom w:val="0"/>
                      <w:divBdr>
                        <w:top w:val="none" w:sz="0" w:space="0" w:color="auto"/>
                        <w:left w:val="none" w:sz="0" w:space="0" w:color="auto"/>
                        <w:bottom w:val="none" w:sz="0" w:space="0" w:color="auto"/>
                        <w:right w:val="none" w:sz="0" w:space="0" w:color="auto"/>
                      </w:divBdr>
                      <w:divsChild>
                        <w:div w:id="827133226">
                          <w:marLeft w:val="0"/>
                          <w:marRight w:val="0"/>
                          <w:marTop w:val="0"/>
                          <w:marBottom w:val="0"/>
                          <w:divBdr>
                            <w:top w:val="none" w:sz="0" w:space="0" w:color="auto"/>
                            <w:left w:val="none" w:sz="0" w:space="0" w:color="auto"/>
                            <w:bottom w:val="none" w:sz="0" w:space="0" w:color="auto"/>
                            <w:right w:val="none" w:sz="0" w:space="0" w:color="auto"/>
                          </w:divBdr>
                        </w:div>
                      </w:divsChild>
                    </w:div>
                    <w:div w:id="1228150585">
                      <w:marLeft w:val="0"/>
                      <w:marRight w:val="0"/>
                      <w:marTop w:val="0"/>
                      <w:marBottom w:val="150"/>
                      <w:divBdr>
                        <w:top w:val="none" w:sz="0" w:space="0" w:color="auto"/>
                        <w:left w:val="none" w:sz="0" w:space="0" w:color="auto"/>
                        <w:bottom w:val="none" w:sz="0" w:space="0" w:color="auto"/>
                        <w:right w:val="none" w:sz="0" w:space="0" w:color="auto"/>
                      </w:divBdr>
                    </w:div>
                    <w:div w:id="1635871659">
                      <w:marLeft w:val="0"/>
                      <w:marRight w:val="0"/>
                      <w:marTop w:val="0"/>
                      <w:marBottom w:val="0"/>
                      <w:divBdr>
                        <w:top w:val="none" w:sz="0" w:space="0" w:color="auto"/>
                        <w:left w:val="none" w:sz="0" w:space="0" w:color="auto"/>
                        <w:bottom w:val="none" w:sz="0" w:space="0" w:color="auto"/>
                        <w:right w:val="none" w:sz="0" w:space="0" w:color="auto"/>
                      </w:divBdr>
                    </w:div>
                  </w:divsChild>
                </w:div>
                <w:div w:id="791751493">
                  <w:marLeft w:val="0"/>
                  <w:marRight w:val="0"/>
                  <w:marTop w:val="0"/>
                  <w:marBottom w:val="0"/>
                  <w:divBdr>
                    <w:top w:val="none" w:sz="0" w:space="0" w:color="auto"/>
                    <w:left w:val="none" w:sz="0" w:space="0" w:color="auto"/>
                    <w:bottom w:val="single" w:sz="6" w:space="0" w:color="EAEAEA"/>
                    <w:right w:val="none" w:sz="0" w:space="0" w:color="auto"/>
                  </w:divBdr>
                  <w:divsChild>
                    <w:div w:id="1065180144">
                      <w:marLeft w:val="-675"/>
                      <w:marRight w:val="0"/>
                      <w:marTop w:val="0"/>
                      <w:marBottom w:val="0"/>
                      <w:divBdr>
                        <w:top w:val="none" w:sz="0" w:space="0" w:color="auto"/>
                        <w:left w:val="none" w:sz="0" w:space="0" w:color="auto"/>
                        <w:bottom w:val="none" w:sz="0" w:space="0" w:color="auto"/>
                        <w:right w:val="none" w:sz="0" w:space="0" w:color="auto"/>
                      </w:divBdr>
                      <w:divsChild>
                        <w:div w:id="1395273438">
                          <w:marLeft w:val="0"/>
                          <w:marRight w:val="0"/>
                          <w:marTop w:val="0"/>
                          <w:marBottom w:val="0"/>
                          <w:divBdr>
                            <w:top w:val="none" w:sz="0" w:space="0" w:color="auto"/>
                            <w:left w:val="none" w:sz="0" w:space="0" w:color="auto"/>
                            <w:bottom w:val="none" w:sz="0" w:space="0" w:color="auto"/>
                            <w:right w:val="none" w:sz="0" w:space="0" w:color="auto"/>
                          </w:divBdr>
                        </w:div>
                        <w:div w:id="2146579568">
                          <w:marLeft w:val="0"/>
                          <w:marRight w:val="0"/>
                          <w:marTop w:val="0"/>
                          <w:marBottom w:val="300"/>
                          <w:divBdr>
                            <w:top w:val="none" w:sz="0" w:space="0" w:color="auto"/>
                            <w:left w:val="none" w:sz="0" w:space="0" w:color="auto"/>
                            <w:bottom w:val="none" w:sz="0" w:space="0" w:color="auto"/>
                            <w:right w:val="none" w:sz="0" w:space="0" w:color="auto"/>
                          </w:divBdr>
                        </w:div>
                      </w:divsChild>
                    </w:div>
                    <w:div w:id="1257132003">
                      <w:marLeft w:val="0"/>
                      <w:marRight w:val="0"/>
                      <w:marTop w:val="0"/>
                      <w:marBottom w:val="150"/>
                      <w:divBdr>
                        <w:top w:val="none" w:sz="0" w:space="0" w:color="auto"/>
                        <w:left w:val="none" w:sz="0" w:space="0" w:color="auto"/>
                        <w:bottom w:val="none" w:sz="0" w:space="0" w:color="auto"/>
                        <w:right w:val="none" w:sz="0" w:space="0" w:color="auto"/>
                      </w:divBdr>
                    </w:div>
                    <w:div w:id="1497964712">
                      <w:marLeft w:val="0"/>
                      <w:marRight w:val="0"/>
                      <w:marTop w:val="0"/>
                      <w:marBottom w:val="0"/>
                      <w:divBdr>
                        <w:top w:val="none" w:sz="0" w:space="0" w:color="auto"/>
                        <w:left w:val="none" w:sz="0" w:space="0" w:color="auto"/>
                        <w:bottom w:val="none" w:sz="0" w:space="0" w:color="auto"/>
                        <w:right w:val="none" w:sz="0" w:space="0" w:color="auto"/>
                      </w:divBdr>
                    </w:div>
                  </w:divsChild>
                </w:div>
                <w:div w:id="1465194255">
                  <w:marLeft w:val="0"/>
                  <w:marRight w:val="0"/>
                  <w:marTop w:val="0"/>
                  <w:marBottom w:val="0"/>
                  <w:divBdr>
                    <w:top w:val="none" w:sz="0" w:space="0" w:color="auto"/>
                    <w:left w:val="none" w:sz="0" w:space="0" w:color="auto"/>
                    <w:bottom w:val="none" w:sz="0" w:space="0" w:color="auto"/>
                    <w:right w:val="none" w:sz="0" w:space="0" w:color="auto"/>
                  </w:divBdr>
                  <w:divsChild>
                    <w:div w:id="256445563">
                      <w:marLeft w:val="0"/>
                      <w:marRight w:val="0"/>
                      <w:marTop w:val="0"/>
                      <w:marBottom w:val="0"/>
                      <w:divBdr>
                        <w:top w:val="none" w:sz="0" w:space="0" w:color="auto"/>
                        <w:left w:val="none" w:sz="0" w:space="0" w:color="auto"/>
                        <w:bottom w:val="none" w:sz="0" w:space="0" w:color="auto"/>
                        <w:right w:val="none" w:sz="0" w:space="0" w:color="auto"/>
                      </w:divBdr>
                    </w:div>
                    <w:div w:id="294917890">
                      <w:marLeft w:val="0"/>
                      <w:marRight w:val="0"/>
                      <w:marTop w:val="0"/>
                      <w:marBottom w:val="0"/>
                      <w:divBdr>
                        <w:top w:val="none" w:sz="0" w:space="0" w:color="auto"/>
                        <w:left w:val="none" w:sz="0" w:space="0" w:color="auto"/>
                        <w:bottom w:val="none" w:sz="0" w:space="0" w:color="auto"/>
                        <w:right w:val="none" w:sz="0" w:space="0" w:color="auto"/>
                      </w:divBdr>
                    </w:div>
                    <w:div w:id="989478404">
                      <w:marLeft w:val="0"/>
                      <w:marRight w:val="0"/>
                      <w:marTop w:val="0"/>
                      <w:marBottom w:val="0"/>
                      <w:divBdr>
                        <w:top w:val="none" w:sz="0" w:space="0" w:color="auto"/>
                        <w:left w:val="none" w:sz="0" w:space="0" w:color="auto"/>
                        <w:bottom w:val="none" w:sz="0" w:space="0" w:color="auto"/>
                        <w:right w:val="none" w:sz="0" w:space="0" w:color="auto"/>
                      </w:divBdr>
                    </w:div>
                    <w:div w:id="1217156890">
                      <w:marLeft w:val="0"/>
                      <w:marRight w:val="0"/>
                      <w:marTop w:val="0"/>
                      <w:marBottom w:val="0"/>
                      <w:divBdr>
                        <w:top w:val="none" w:sz="0" w:space="0" w:color="auto"/>
                        <w:left w:val="none" w:sz="0" w:space="0" w:color="auto"/>
                        <w:bottom w:val="none" w:sz="0" w:space="0" w:color="auto"/>
                        <w:right w:val="none" w:sz="0" w:space="0" w:color="auto"/>
                      </w:divBdr>
                    </w:div>
                    <w:div w:id="122232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167792">
      <w:bodyDiv w:val="1"/>
      <w:marLeft w:val="0"/>
      <w:marRight w:val="0"/>
      <w:marTop w:val="0"/>
      <w:marBottom w:val="0"/>
      <w:divBdr>
        <w:top w:val="none" w:sz="0" w:space="0" w:color="auto"/>
        <w:left w:val="none" w:sz="0" w:space="0" w:color="auto"/>
        <w:bottom w:val="none" w:sz="0" w:space="0" w:color="auto"/>
        <w:right w:val="none" w:sz="0" w:space="0" w:color="auto"/>
      </w:divBdr>
    </w:div>
    <w:div w:id="242299055">
      <w:bodyDiv w:val="1"/>
      <w:marLeft w:val="0"/>
      <w:marRight w:val="0"/>
      <w:marTop w:val="0"/>
      <w:marBottom w:val="0"/>
      <w:divBdr>
        <w:top w:val="none" w:sz="0" w:space="0" w:color="auto"/>
        <w:left w:val="none" w:sz="0" w:space="0" w:color="auto"/>
        <w:bottom w:val="none" w:sz="0" w:space="0" w:color="auto"/>
        <w:right w:val="none" w:sz="0" w:space="0" w:color="auto"/>
      </w:divBdr>
      <w:divsChild>
        <w:div w:id="975178896">
          <w:marLeft w:val="0"/>
          <w:marRight w:val="0"/>
          <w:marTop w:val="0"/>
          <w:marBottom w:val="0"/>
          <w:divBdr>
            <w:top w:val="none" w:sz="0" w:space="0" w:color="auto"/>
            <w:left w:val="none" w:sz="0" w:space="0" w:color="auto"/>
            <w:bottom w:val="none" w:sz="0" w:space="0" w:color="auto"/>
            <w:right w:val="none" w:sz="0" w:space="0" w:color="auto"/>
          </w:divBdr>
          <w:divsChild>
            <w:div w:id="1287159595">
              <w:marLeft w:val="0"/>
              <w:marRight w:val="0"/>
              <w:marTop w:val="0"/>
              <w:marBottom w:val="0"/>
              <w:divBdr>
                <w:top w:val="none" w:sz="0" w:space="0" w:color="auto"/>
                <w:left w:val="none" w:sz="0" w:space="0" w:color="auto"/>
                <w:bottom w:val="none" w:sz="0" w:space="0" w:color="auto"/>
                <w:right w:val="none" w:sz="0" w:space="0" w:color="auto"/>
              </w:divBdr>
              <w:divsChild>
                <w:div w:id="638999644">
                  <w:marLeft w:val="0"/>
                  <w:marRight w:val="0"/>
                  <w:marTop w:val="0"/>
                  <w:marBottom w:val="0"/>
                  <w:divBdr>
                    <w:top w:val="none" w:sz="0" w:space="0" w:color="auto"/>
                    <w:left w:val="none" w:sz="0" w:space="0" w:color="auto"/>
                    <w:bottom w:val="none" w:sz="0" w:space="0" w:color="auto"/>
                    <w:right w:val="none" w:sz="0" w:space="0" w:color="auto"/>
                  </w:divBdr>
                  <w:divsChild>
                    <w:div w:id="1460496239">
                      <w:marLeft w:val="0"/>
                      <w:marRight w:val="0"/>
                      <w:marTop w:val="0"/>
                      <w:marBottom w:val="0"/>
                      <w:divBdr>
                        <w:top w:val="none" w:sz="0" w:space="0" w:color="auto"/>
                        <w:left w:val="none" w:sz="0" w:space="0" w:color="auto"/>
                        <w:bottom w:val="none" w:sz="0" w:space="0" w:color="auto"/>
                        <w:right w:val="none" w:sz="0" w:space="0" w:color="auto"/>
                      </w:divBdr>
                      <w:divsChild>
                        <w:div w:id="355547222">
                          <w:marLeft w:val="0"/>
                          <w:marRight w:val="0"/>
                          <w:marTop w:val="0"/>
                          <w:marBottom w:val="420"/>
                          <w:divBdr>
                            <w:top w:val="none" w:sz="0" w:space="0" w:color="auto"/>
                            <w:left w:val="none" w:sz="0" w:space="0" w:color="auto"/>
                            <w:bottom w:val="none" w:sz="0" w:space="0" w:color="auto"/>
                            <w:right w:val="none" w:sz="0" w:space="0" w:color="auto"/>
                          </w:divBdr>
                        </w:div>
                        <w:div w:id="1476291355">
                          <w:marLeft w:val="0"/>
                          <w:marRight w:val="0"/>
                          <w:marTop w:val="0"/>
                          <w:marBottom w:val="0"/>
                          <w:divBdr>
                            <w:top w:val="none" w:sz="0" w:space="0" w:color="auto"/>
                            <w:left w:val="none" w:sz="0" w:space="0" w:color="auto"/>
                            <w:bottom w:val="none" w:sz="0" w:space="0" w:color="auto"/>
                            <w:right w:val="none" w:sz="0" w:space="0" w:color="auto"/>
                          </w:divBdr>
                          <w:divsChild>
                            <w:div w:id="611011795">
                              <w:marLeft w:val="0"/>
                              <w:marRight w:val="0"/>
                              <w:marTop w:val="0"/>
                              <w:marBottom w:val="0"/>
                              <w:divBdr>
                                <w:top w:val="none" w:sz="0" w:space="0" w:color="auto"/>
                                <w:left w:val="none" w:sz="0" w:space="0" w:color="auto"/>
                                <w:bottom w:val="none" w:sz="0" w:space="0" w:color="auto"/>
                                <w:right w:val="none" w:sz="0" w:space="0" w:color="auto"/>
                              </w:divBdr>
                              <w:divsChild>
                                <w:div w:id="967054318">
                                  <w:marLeft w:val="0"/>
                                  <w:marRight w:val="0"/>
                                  <w:marTop w:val="0"/>
                                  <w:marBottom w:val="0"/>
                                  <w:divBdr>
                                    <w:top w:val="none" w:sz="0" w:space="0" w:color="auto"/>
                                    <w:left w:val="none" w:sz="0" w:space="0" w:color="auto"/>
                                    <w:bottom w:val="none" w:sz="0" w:space="0" w:color="auto"/>
                                    <w:right w:val="none" w:sz="0" w:space="0" w:color="auto"/>
                                  </w:divBdr>
                                  <w:divsChild>
                                    <w:div w:id="31511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856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5114290">
      <w:bodyDiv w:val="1"/>
      <w:marLeft w:val="0"/>
      <w:marRight w:val="0"/>
      <w:marTop w:val="0"/>
      <w:marBottom w:val="0"/>
      <w:divBdr>
        <w:top w:val="none" w:sz="0" w:space="0" w:color="auto"/>
        <w:left w:val="none" w:sz="0" w:space="0" w:color="auto"/>
        <w:bottom w:val="none" w:sz="0" w:space="0" w:color="auto"/>
        <w:right w:val="none" w:sz="0" w:space="0" w:color="auto"/>
      </w:divBdr>
      <w:divsChild>
        <w:div w:id="71197643">
          <w:marLeft w:val="0"/>
          <w:marRight w:val="0"/>
          <w:marTop w:val="0"/>
          <w:marBottom w:val="0"/>
          <w:divBdr>
            <w:top w:val="none" w:sz="0" w:space="0" w:color="auto"/>
            <w:left w:val="none" w:sz="0" w:space="0" w:color="auto"/>
            <w:bottom w:val="none" w:sz="0" w:space="0" w:color="auto"/>
            <w:right w:val="none" w:sz="0" w:space="0" w:color="auto"/>
          </w:divBdr>
        </w:div>
        <w:div w:id="194931313">
          <w:marLeft w:val="0"/>
          <w:marRight w:val="0"/>
          <w:marTop w:val="0"/>
          <w:marBottom w:val="0"/>
          <w:divBdr>
            <w:top w:val="none" w:sz="0" w:space="0" w:color="auto"/>
            <w:left w:val="none" w:sz="0" w:space="0" w:color="auto"/>
            <w:bottom w:val="none" w:sz="0" w:space="0" w:color="auto"/>
            <w:right w:val="none" w:sz="0" w:space="0" w:color="auto"/>
          </w:divBdr>
        </w:div>
        <w:div w:id="664477299">
          <w:marLeft w:val="0"/>
          <w:marRight w:val="0"/>
          <w:marTop w:val="0"/>
          <w:marBottom w:val="0"/>
          <w:divBdr>
            <w:top w:val="none" w:sz="0" w:space="0" w:color="auto"/>
            <w:left w:val="none" w:sz="0" w:space="0" w:color="auto"/>
            <w:bottom w:val="none" w:sz="0" w:space="0" w:color="auto"/>
            <w:right w:val="none" w:sz="0" w:space="0" w:color="auto"/>
          </w:divBdr>
        </w:div>
        <w:div w:id="715544765">
          <w:marLeft w:val="0"/>
          <w:marRight w:val="0"/>
          <w:marTop w:val="0"/>
          <w:marBottom w:val="0"/>
          <w:divBdr>
            <w:top w:val="none" w:sz="0" w:space="0" w:color="auto"/>
            <w:left w:val="none" w:sz="0" w:space="0" w:color="auto"/>
            <w:bottom w:val="none" w:sz="0" w:space="0" w:color="auto"/>
            <w:right w:val="none" w:sz="0" w:space="0" w:color="auto"/>
          </w:divBdr>
        </w:div>
        <w:div w:id="1650473693">
          <w:marLeft w:val="0"/>
          <w:marRight w:val="0"/>
          <w:marTop w:val="0"/>
          <w:marBottom w:val="0"/>
          <w:divBdr>
            <w:top w:val="none" w:sz="0" w:space="0" w:color="auto"/>
            <w:left w:val="none" w:sz="0" w:space="0" w:color="auto"/>
            <w:bottom w:val="none" w:sz="0" w:space="0" w:color="auto"/>
            <w:right w:val="none" w:sz="0" w:space="0" w:color="auto"/>
          </w:divBdr>
        </w:div>
        <w:div w:id="968515257">
          <w:marLeft w:val="0"/>
          <w:marRight w:val="0"/>
          <w:marTop w:val="0"/>
          <w:marBottom w:val="0"/>
          <w:divBdr>
            <w:top w:val="none" w:sz="0" w:space="0" w:color="auto"/>
            <w:left w:val="none" w:sz="0" w:space="0" w:color="auto"/>
            <w:bottom w:val="none" w:sz="0" w:space="0" w:color="auto"/>
            <w:right w:val="none" w:sz="0" w:space="0" w:color="auto"/>
          </w:divBdr>
        </w:div>
      </w:divsChild>
    </w:div>
    <w:div w:id="248932366">
      <w:bodyDiv w:val="1"/>
      <w:marLeft w:val="0"/>
      <w:marRight w:val="0"/>
      <w:marTop w:val="0"/>
      <w:marBottom w:val="0"/>
      <w:divBdr>
        <w:top w:val="none" w:sz="0" w:space="0" w:color="auto"/>
        <w:left w:val="none" w:sz="0" w:space="0" w:color="auto"/>
        <w:bottom w:val="none" w:sz="0" w:space="0" w:color="auto"/>
        <w:right w:val="none" w:sz="0" w:space="0" w:color="auto"/>
      </w:divBdr>
    </w:div>
    <w:div w:id="251936280">
      <w:bodyDiv w:val="1"/>
      <w:marLeft w:val="0"/>
      <w:marRight w:val="0"/>
      <w:marTop w:val="0"/>
      <w:marBottom w:val="0"/>
      <w:divBdr>
        <w:top w:val="none" w:sz="0" w:space="0" w:color="auto"/>
        <w:left w:val="none" w:sz="0" w:space="0" w:color="auto"/>
        <w:bottom w:val="none" w:sz="0" w:space="0" w:color="auto"/>
        <w:right w:val="none" w:sz="0" w:space="0" w:color="auto"/>
      </w:divBdr>
      <w:divsChild>
        <w:div w:id="1516577451">
          <w:marLeft w:val="0"/>
          <w:marRight w:val="0"/>
          <w:marTop w:val="0"/>
          <w:marBottom w:val="0"/>
          <w:divBdr>
            <w:top w:val="none" w:sz="0" w:space="0" w:color="auto"/>
            <w:left w:val="none" w:sz="0" w:space="0" w:color="auto"/>
            <w:bottom w:val="none" w:sz="0" w:space="0" w:color="auto"/>
            <w:right w:val="none" w:sz="0" w:space="0" w:color="auto"/>
          </w:divBdr>
          <w:divsChild>
            <w:div w:id="1778870148">
              <w:marLeft w:val="0"/>
              <w:marRight w:val="0"/>
              <w:marTop w:val="0"/>
              <w:marBottom w:val="0"/>
              <w:divBdr>
                <w:top w:val="none" w:sz="0" w:space="0" w:color="auto"/>
                <w:left w:val="none" w:sz="0" w:space="0" w:color="auto"/>
                <w:bottom w:val="none" w:sz="0" w:space="0" w:color="auto"/>
                <w:right w:val="none" w:sz="0" w:space="0" w:color="auto"/>
              </w:divBdr>
              <w:divsChild>
                <w:div w:id="214317556">
                  <w:marLeft w:val="0"/>
                  <w:marRight w:val="0"/>
                  <w:marTop w:val="120"/>
                  <w:marBottom w:val="0"/>
                  <w:divBdr>
                    <w:top w:val="none" w:sz="0" w:space="0" w:color="auto"/>
                    <w:left w:val="none" w:sz="0" w:space="0" w:color="auto"/>
                    <w:bottom w:val="none" w:sz="0" w:space="0" w:color="auto"/>
                    <w:right w:val="none" w:sz="0" w:space="0" w:color="auto"/>
                  </w:divBdr>
                </w:div>
                <w:div w:id="11925695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52325924">
      <w:bodyDiv w:val="1"/>
      <w:marLeft w:val="0"/>
      <w:marRight w:val="0"/>
      <w:marTop w:val="0"/>
      <w:marBottom w:val="0"/>
      <w:divBdr>
        <w:top w:val="none" w:sz="0" w:space="0" w:color="auto"/>
        <w:left w:val="none" w:sz="0" w:space="0" w:color="auto"/>
        <w:bottom w:val="none" w:sz="0" w:space="0" w:color="auto"/>
        <w:right w:val="none" w:sz="0" w:space="0" w:color="auto"/>
      </w:divBdr>
    </w:div>
    <w:div w:id="253245030">
      <w:bodyDiv w:val="1"/>
      <w:marLeft w:val="0"/>
      <w:marRight w:val="0"/>
      <w:marTop w:val="0"/>
      <w:marBottom w:val="0"/>
      <w:divBdr>
        <w:top w:val="none" w:sz="0" w:space="0" w:color="auto"/>
        <w:left w:val="none" w:sz="0" w:space="0" w:color="auto"/>
        <w:bottom w:val="none" w:sz="0" w:space="0" w:color="auto"/>
        <w:right w:val="none" w:sz="0" w:space="0" w:color="auto"/>
      </w:divBdr>
    </w:div>
    <w:div w:id="253250810">
      <w:bodyDiv w:val="1"/>
      <w:marLeft w:val="0"/>
      <w:marRight w:val="0"/>
      <w:marTop w:val="0"/>
      <w:marBottom w:val="0"/>
      <w:divBdr>
        <w:top w:val="none" w:sz="0" w:space="0" w:color="auto"/>
        <w:left w:val="none" w:sz="0" w:space="0" w:color="auto"/>
        <w:bottom w:val="none" w:sz="0" w:space="0" w:color="auto"/>
        <w:right w:val="none" w:sz="0" w:space="0" w:color="auto"/>
      </w:divBdr>
    </w:div>
    <w:div w:id="255410844">
      <w:bodyDiv w:val="1"/>
      <w:marLeft w:val="0"/>
      <w:marRight w:val="0"/>
      <w:marTop w:val="0"/>
      <w:marBottom w:val="0"/>
      <w:divBdr>
        <w:top w:val="none" w:sz="0" w:space="0" w:color="auto"/>
        <w:left w:val="none" w:sz="0" w:space="0" w:color="auto"/>
        <w:bottom w:val="none" w:sz="0" w:space="0" w:color="auto"/>
        <w:right w:val="none" w:sz="0" w:space="0" w:color="auto"/>
      </w:divBdr>
    </w:div>
    <w:div w:id="255795103">
      <w:bodyDiv w:val="1"/>
      <w:marLeft w:val="0"/>
      <w:marRight w:val="0"/>
      <w:marTop w:val="0"/>
      <w:marBottom w:val="0"/>
      <w:divBdr>
        <w:top w:val="none" w:sz="0" w:space="0" w:color="auto"/>
        <w:left w:val="none" w:sz="0" w:space="0" w:color="auto"/>
        <w:bottom w:val="none" w:sz="0" w:space="0" w:color="auto"/>
        <w:right w:val="none" w:sz="0" w:space="0" w:color="auto"/>
      </w:divBdr>
      <w:divsChild>
        <w:div w:id="1035273774">
          <w:marLeft w:val="0"/>
          <w:marRight w:val="0"/>
          <w:marTop w:val="0"/>
          <w:marBottom w:val="2355"/>
          <w:divBdr>
            <w:top w:val="none" w:sz="0" w:space="0" w:color="auto"/>
            <w:left w:val="none" w:sz="0" w:space="0" w:color="auto"/>
            <w:bottom w:val="none" w:sz="0" w:space="0" w:color="auto"/>
            <w:right w:val="none" w:sz="0" w:space="0" w:color="auto"/>
          </w:divBdr>
          <w:divsChild>
            <w:div w:id="1888226733">
              <w:marLeft w:val="0"/>
              <w:marRight w:val="0"/>
              <w:marTop w:val="0"/>
              <w:marBottom w:val="0"/>
              <w:divBdr>
                <w:top w:val="none" w:sz="0" w:space="0" w:color="auto"/>
                <w:left w:val="none" w:sz="0" w:space="0" w:color="auto"/>
                <w:bottom w:val="none" w:sz="0" w:space="0" w:color="auto"/>
                <w:right w:val="none" w:sz="0" w:space="0" w:color="auto"/>
              </w:divBdr>
              <w:divsChild>
                <w:div w:id="2134132530">
                  <w:marLeft w:val="0"/>
                  <w:marRight w:val="0"/>
                  <w:marTop w:val="0"/>
                  <w:marBottom w:val="0"/>
                  <w:divBdr>
                    <w:top w:val="none" w:sz="0" w:space="0" w:color="auto"/>
                    <w:left w:val="none" w:sz="0" w:space="0" w:color="auto"/>
                    <w:bottom w:val="none" w:sz="0" w:space="0" w:color="auto"/>
                    <w:right w:val="none" w:sz="0" w:space="0" w:color="auto"/>
                  </w:divBdr>
                  <w:divsChild>
                    <w:div w:id="1062675198">
                      <w:marLeft w:val="0"/>
                      <w:marRight w:val="0"/>
                      <w:marTop w:val="0"/>
                      <w:marBottom w:val="0"/>
                      <w:divBdr>
                        <w:top w:val="none" w:sz="0" w:space="0" w:color="auto"/>
                        <w:left w:val="none" w:sz="0" w:space="0" w:color="auto"/>
                        <w:bottom w:val="none" w:sz="0" w:space="0" w:color="auto"/>
                        <w:right w:val="none" w:sz="0" w:space="0" w:color="auto"/>
                      </w:divBdr>
                      <w:divsChild>
                        <w:div w:id="188683837">
                          <w:marLeft w:val="0"/>
                          <w:marRight w:val="0"/>
                          <w:marTop w:val="0"/>
                          <w:marBottom w:val="0"/>
                          <w:divBdr>
                            <w:top w:val="none" w:sz="0" w:space="0" w:color="auto"/>
                            <w:left w:val="none" w:sz="0" w:space="0" w:color="auto"/>
                            <w:bottom w:val="none" w:sz="0" w:space="0" w:color="auto"/>
                            <w:right w:val="none" w:sz="0" w:space="0" w:color="auto"/>
                          </w:divBdr>
                          <w:divsChild>
                            <w:div w:id="224755114">
                              <w:marLeft w:val="0"/>
                              <w:marRight w:val="0"/>
                              <w:marTop w:val="0"/>
                              <w:marBottom w:val="0"/>
                              <w:divBdr>
                                <w:top w:val="none" w:sz="0" w:space="0" w:color="auto"/>
                                <w:left w:val="none" w:sz="0" w:space="0" w:color="auto"/>
                                <w:bottom w:val="none" w:sz="0" w:space="0" w:color="auto"/>
                                <w:right w:val="none" w:sz="0" w:space="0" w:color="auto"/>
                              </w:divBdr>
                              <w:divsChild>
                                <w:div w:id="896665771">
                                  <w:marLeft w:val="0"/>
                                  <w:marRight w:val="0"/>
                                  <w:marTop w:val="0"/>
                                  <w:marBottom w:val="0"/>
                                  <w:divBdr>
                                    <w:top w:val="none" w:sz="0" w:space="0" w:color="auto"/>
                                    <w:left w:val="none" w:sz="0" w:space="0" w:color="auto"/>
                                    <w:bottom w:val="none" w:sz="0" w:space="0" w:color="auto"/>
                                    <w:right w:val="none" w:sz="0" w:space="0" w:color="auto"/>
                                  </w:divBdr>
                                  <w:divsChild>
                                    <w:div w:id="1347098240">
                                      <w:marLeft w:val="0"/>
                                      <w:marRight w:val="0"/>
                                      <w:marTop w:val="0"/>
                                      <w:marBottom w:val="0"/>
                                      <w:divBdr>
                                        <w:top w:val="none" w:sz="0" w:space="0" w:color="auto"/>
                                        <w:left w:val="none" w:sz="0" w:space="0" w:color="auto"/>
                                        <w:bottom w:val="none" w:sz="0" w:space="0" w:color="auto"/>
                                        <w:right w:val="none" w:sz="0" w:space="0" w:color="auto"/>
                                      </w:divBdr>
                                      <w:divsChild>
                                        <w:div w:id="1245452262">
                                          <w:marLeft w:val="0"/>
                                          <w:marRight w:val="0"/>
                                          <w:marTop w:val="0"/>
                                          <w:marBottom w:val="0"/>
                                          <w:divBdr>
                                            <w:top w:val="none" w:sz="0" w:space="0" w:color="auto"/>
                                            <w:left w:val="none" w:sz="0" w:space="0" w:color="auto"/>
                                            <w:bottom w:val="none" w:sz="0" w:space="0" w:color="auto"/>
                                            <w:right w:val="none" w:sz="0" w:space="0" w:color="auto"/>
                                          </w:divBdr>
                                          <w:divsChild>
                                            <w:div w:id="124233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12979">
                                      <w:marLeft w:val="0"/>
                                      <w:marRight w:val="0"/>
                                      <w:marTop w:val="0"/>
                                      <w:marBottom w:val="0"/>
                                      <w:divBdr>
                                        <w:top w:val="none" w:sz="0" w:space="0" w:color="auto"/>
                                        <w:left w:val="none" w:sz="0" w:space="0" w:color="auto"/>
                                        <w:bottom w:val="none" w:sz="0" w:space="0" w:color="auto"/>
                                        <w:right w:val="none" w:sz="0" w:space="0" w:color="auto"/>
                                      </w:divBdr>
                                    </w:div>
                                  </w:divsChild>
                                </w:div>
                                <w:div w:id="20252769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3881">
      <w:bodyDiv w:val="1"/>
      <w:marLeft w:val="0"/>
      <w:marRight w:val="0"/>
      <w:marTop w:val="0"/>
      <w:marBottom w:val="0"/>
      <w:divBdr>
        <w:top w:val="none" w:sz="0" w:space="0" w:color="auto"/>
        <w:left w:val="none" w:sz="0" w:space="0" w:color="auto"/>
        <w:bottom w:val="none" w:sz="0" w:space="0" w:color="auto"/>
        <w:right w:val="none" w:sz="0" w:space="0" w:color="auto"/>
      </w:divBdr>
    </w:div>
    <w:div w:id="256133214">
      <w:bodyDiv w:val="1"/>
      <w:marLeft w:val="0"/>
      <w:marRight w:val="0"/>
      <w:marTop w:val="0"/>
      <w:marBottom w:val="0"/>
      <w:divBdr>
        <w:top w:val="none" w:sz="0" w:space="0" w:color="auto"/>
        <w:left w:val="none" w:sz="0" w:space="0" w:color="auto"/>
        <w:bottom w:val="none" w:sz="0" w:space="0" w:color="auto"/>
        <w:right w:val="none" w:sz="0" w:space="0" w:color="auto"/>
      </w:divBdr>
    </w:div>
    <w:div w:id="257714316">
      <w:bodyDiv w:val="1"/>
      <w:marLeft w:val="0"/>
      <w:marRight w:val="0"/>
      <w:marTop w:val="0"/>
      <w:marBottom w:val="0"/>
      <w:divBdr>
        <w:top w:val="none" w:sz="0" w:space="0" w:color="auto"/>
        <w:left w:val="none" w:sz="0" w:space="0" w:color="auto"/>
        <w:bottom w:val="none" w:sz="0" w:space="0" w:color="auto"/>
        <w:right w:val="none" w:sz="0" w:space="0" w:color="auto"/>
      </w:divBdr>
    </w:div>
    <w:div w:id="258878403">
      <w:bodyDiv w:val="1"/>
      <w:marLeft w:val="0"/>
      <w:marRight w:val="0"/>
      <w:marTop w:val="0"/>
      <w:marBottom w:val="0"/>
      <w:divBdr>
        <w:top w:val="none" w:sz="0" w:space="0" w:color="auto"/>
        <w:left w:val="none" w:sz="0" w:space="0" w:color="auto"/>
        <w:bottom w:val="none" w:sz="0" w:space="0" w:color="auto"/>
        <w:right w:val="none" w:sz="0" w:space="0" w:color="auto"/>
      </w:divBdr>
    </w:div>
    <w:div w:id="261186114">
      <w:bodyDiv w:val="1"/>
      <w:marLeft w:val="0"/>
      <w:marRight w:val="0"/>
      <w:marTop w:val="0"/>
      <w:marBottom w:val="0"/>
      <w:divBdr>
        <w:top w:val="none" w:sz="0" w:space="0" w:color="auto"/>
        <w:left w:val="none" w:sz="0" w:space="0" w:color="auto"/>
        <w:bottom w:val="none" w:sz="0" w:space="0" w:color="auto"/>
        <w:right w:val="none" w:sz="0" w:space="0" w:color="auto"/>
      </w:divBdr>
    </w:div>
    <w:div w:id="266928474">
      <w:bodyDiv w:val="1"/>
      <w:marLeft w:val="0"/>
      <w:marRight w:val="0"/>
      <w:marTop w:val="0"/>
      <w:marBottom w:val="0"/>
      <w:divBdr>
        <w:top w:val="none" w:sz="0" w:space="0" w:color="auto"/>
        <w:left w:val="none" w:sz="0" w:space="0" w:color="auto"/>
        <w:bottom w:val="none" w:sz="0" w:space="0" w:color="auto"/>
        <w:right w:val="none" w:sz="0" w:space="0" w:color="auto"/>
      </w:divBdr>
    </w:div>
    <w:div w:id="269317481">
      <w:bodyDiv w:val="1"/>
      <w:marLeft w:val="0"/>
      <w:marRight w:val="0"/>
      <w:marTop w:val="0"/>
      <w:marBottom w:val="0"/>
      <w:divBdr>
        <w:top w:val="none" w:sz="0" w:space="0" w:color="auto"/>
        <w:left w:val="none" w:sz="0" w:space="0" w:color="auto"/>
        <w:bottom w:val="none" w:sz="0" w:space="0" w:color="auto"/>
        <w:right w:val="none" w:sz="0" w:space="0" w:color="auto"/>
      </w:divBdr>
    </w:div>
    <w:div w:id="270210361">
      <w:bodyDiv w:val="1"/>
      <w:marLeft w:val="0"/>
      <w:marRight w:val="0"/>
      <w:marTop w:val="0"/>
      <w:marBottom w:val="0"/>
      <w:divBdr>
        <w:top w:val="none" w:sz="0" w:space="0" w:color="auto"/>
        <w:left w:val="none" w:sz="0" w:space="0" w:color="auto"/>
        <w:bottom w:val="none" w:sz="0" w:space="0" w:color="auto"/>
        <w:right w:val="none" w:sz="0" w:space="0" w:color="auto"/>
      </w:divBdr>
    </w:div>
    <w:div w:id="270363201">
      <w:bodyDiv w:val="1"/>
      <w:marLeft w:val="0"/>
      <w:marRight w:val="0"/>
      <w:marTop w:val="0"/>
      <w:marBottom w:val="0"/>
      <w:divBdr>
        <w:top w:val="none" w:sz="0" w:space="0" w:color="auto"/>
        <w:left w:val="none" w:sz="0" w:space="0" w:color="auto"/>
        <w:bottom w:val="none" w:sz="0" w:space="0" w:color="auto"/>
        <w:right w:val="none" w:sz="0" w:space="0" w:color="auto"/>
      </w:divBdr>
    </w:div>
    <w:div w:id="271667922">
      <w:bodyDiv w:val="1"/>
      <w:marLeft w:val="0"/>
      <w:marRight w:val="0"/>
      <w:marTop w:val="0"/>
      <w:marBottom w:val="0"/>
      <w:divBdr>
        <w:top w:val="none" w:sz="0" w:space="0" w:color="auto"/>
        <w:left w:val="none" w:sz="0" w:space="0" w:color="auto"/>
        <w:bottom w:val="none" w:sz="0" w:space="0" w:color="auto"/>
        <w:right w:val="none" w:sz="0" w:space="0" w:color="auto"/>
      </w:divBdr>
    </w:div>
    <w:div w:id="272368665">
      <w:bodyDiv w:val="1"/>
      <w:marLeft w:val="0"/>
      <w:marRight w:val="0"/>
      <w:marTop w:val="0"/>
      <w:marBottom w:val="0"/>
      <w:divBdr>
        <w:top w:val="none" w:sz="0" w:space="0" w:color="auto"/>
        <w:left w:val="none" w:sz="0" w:space="0" w:color="auto"/>
        <w:bottom w:val="none" w:sz="0" w:space="0" w:color="auto"/>
        <w:right w:val="none" w:sz="0" w:space="0" w:color="auto"/>
      </w:divBdr>
    </w:div>
    <w:div w:id="275912773">
      <w:bodyDiv w:val="1"/>
      <w:marLeft w:val="0"/>
      <w:marRight w:val="0"/>
      <w:marTop w:val="0"/>
      <w:marBottom w:val="0"/>
      <w:divBdr>
        <w:top w:val="none" w:sz="0" w:space="0" w:color="auto"/>
        <w:left w:val="none" w:sz="0" w:space="0" w:color="auto"/>
        <w:bottom w:val="none" w:sz="0" w:space="0" w:color="auto"/>
        <w:right w:val="none" w:sz="0" w:space="0" w:color="auto"/>
      </w:divBdr>
    </w:div>
    <w:div w:id="276181837">
      <w:bodyDiv w:val="1"/>
      <w:marLeft w:val="0"/>
      <w:marRight w:val="0"/>
      <w:marTop w:val="0"/>
      <w:marBottom w:val="0"/>
      <w:divBdr>
        <w:top w:val="none" w:sz="0" w:space="0" w:color="auto"/>
        <w:left w:val="none" w:sz="0" w:space="0" w:color="auto"/>
        <w:bottom w:val="none" w:sz="0" w:space="0" w:color="auto"/>
        <w:right w:val="none" w:sz="0" w:space="0" w:color="auto"/>
      </w:divBdr>
      <w:divsChild>
        <w:div w:id="1932354040">
          <w:marLeft w:val="0"/>
          <w:marRight w:val="0"/>
          <w:marTop w:val="0"/>
          <w:marBottom w:val="0"/>
          <w:divBdr>
            <w:top w:val="none" w:sz="0" w:space="0" w:color="auto"/>
            <w:left w:val="none" w:sz="0" w:space="0" w:color="auto"/>
            <w:bottom w:val="none" w:sz="0" w:space="0" w:color="auto"/>
            <w:right w:val="none" w:sz="0" w:space="0" w:color="auto"/>
          </w:divBdr>
          <w:divsChild>
            <w:div w:id="1024818380">
              <w:marLeft w:val="0"/>
              <w:marRight w:val="0"/>
              <w:marTop w:val="0"/>
              <w:marBottom w:val="0"/>
              <w:divBdr>
                <w:top w:val="none" w:sz="0" w:space="0" w:color="auto"/>
                <w:left w:val="none" w:sz="0" w:space="0" w:color="auto"/>
                <w:bottom w:val="none" w:sz="0" w:space="0" w:color="auto"/>
                <w:right w:val="none" w:sz="0" w:space="0" w:color="auto"/>
              </w:divBdr>
            </w:div>
            <w:div w:id="104833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567911">
      <w:bodyDiv w:val="1"/>
      <w:marLeft w:val="0"/>
      <w:marRight w:val="0"/>
      <w:marTop w:val="0"/>
      <w:marBottom w:val="0"/>
      <w:divBdr>
        <w:top w:val="none" w:sz="0" w:space="0" w:color="auto"/>
        <w:left w:val="none" w:sz="0" w:space="0" w:color="auto"/>
        <w:bottom w:val="none" w:sz="0" w:space="0" w:color="auto"/>
        <w:right w:val="none" w:sz="0" w:space="0" w:color="auto"/>
      </w:divBdr>
    </w:div>
    <w:div w:id="277877330">
      <w:bodyDiv w:val="1"/>
      <w:marLeft w:val="0"/>
      <w:marRight w:val="0"/>
      <w:marTop w:val="0"/>
      <w:marBottom w:val="0"/>
      <w:divBdr>
        <w:top w:val="none" w:sz="0" w:space="0" w:color="auto"/>
        <w:left w:val="none" w:sz="0" w:space="0" w:color="auto"/>
        <w:bottom w:val="none" w:sz="0" w:space="0" w:color="auto"/>
        <w:right w:val="none" w:sz="0" w:space="0" w:color="auto"/>
      </w:divBdr>
    </w:div>
    <w:div w:id="281234589">
      <w:bodyDiv w:val="1"/>
      <w:marLeft w:val="0"/>
      <w:marRight w:val="0"/>
      <w:marTop w:val="0"/>
      <w:marBottom w:val="0"/>
      <w:divBdr>
        <w:top w:val="none" w:sz="0" w:space="0" w:color="auto"/>
        <w:left w:val="none" w:sz="0" w:space="0" w:color="auto"/>
        <w:bottom w:val="none" w:sz="0" w:space="0" w:color="auto"/>
        <w:right w:val="none" w:sz="0" w:space="0" w:color="auto"/>
      </w:divBdr>
    </w:div>
    <w:div w:id="281574823">
      <w:bodyDiv w:val="1"/>
      <w:marLeft w:val="0"/>
      <w:marRight w:val="0"/>
      <w:marTop w:val="0"/>
      <w:marBottom w:val="0"/>
      <w:divBdr>
        <w:top w:val="none" w:sz="0" w:space="0" w:color="auto"/>
        <w:left w:val="none" w:sz="0" w:space="0" w:color="auto"/>
        <w:bottom w:val="none" w:sz="0" w:space="0" w:color="auto"/>
        <w:right w:val="none" w:sz="0" w:space="0" w:color="auto"/>
      </w:divBdr>
    </w:div>
    <w:div w:id="283393207">
      <w:bodyDiv w:val="1"/>
      <w:marLeft w:val="0"/>
      <w:marRight w:val="0"/>
      <w:marTop w:val="0"/>
      <w:marBottom w:val="0"/>
      <w:divBdr>
        <w:top w:val="none" w:sz="0" w:space="0" w:color="auto"/>
        <w:left w:val="none" w:sz="0" w:space="0" w:color="auto"/>
        <w:bottom w:val="none" w:sz="0" w:space="0" w:color="auto"/>
        <w:right w:val="none" w:sz="0" w:space="0" w:color="auto"/>
      </w:divBdr>
    </w:div>
    <w:div w:id="284388346">
      <w:bodyDiv w:val="1"/>
      <w:marLeft w:val="0"/>
      <w:marRight w:val="0"/>
      <w:marTop w:val="0"/>
      <w:marBottom w:val="0"/>
      <w:divBdr>
        <w:top w:val="none" w:sz="0" w:space="0" w:color="auto"/>
        <w:left w:val="none" w:sz="0" w:space="0" w:color="auto"/>
        <w:bottom w:val="none" w:sz="0" w:space="0" w:color="auto"/>
        <w:right w:val="none" w:sz="0" w:space="0" w:color="auto"/>
      </w:divBdr>
    </w:div>
    <w:div w:id="288245910">
      <w:bodyDiv w:val="1"/>
      <w:marLeft w:val="0"/>
      <w:marRight w:val="0"/>
      <w:marTop w:val="0"/>
      <w:marBottom w:val="0"/>
      <w:divBdr>
        <w:top w:val="none" w:sz="0" w:space="0" w:color="auto"/>
        <w:left w:val="none" w:sz="0" w:space="0" w:color="auto"/>
        <w:bottom w:val="none" w:sz="0" w:space="0" w:color="auto"/>
        <w:right w:val="none" w:sz="0" w:space="0" w:color="auto"/>
      </w:divBdr>
    </w:div>
    <w:div w:id="291986100">
      <w:bodyDiv w:val="1"/>
      <w:marLeft w:val="0"/>
      <w:marRight w:val="0"/>
      <w:marTop w:val="0"/>
      <w:marBottom w:val="0"/>
      <w:divBdr>
        <w:top w:val="none" w:sz="0" w:space="0" w:color="auto"/>
        <w:left w:val="none" w:sz="0" w:space="0" w:color="auto"/>
        <w:bottom w:val="none" w:sz="0" w:space="0" w:color="auto"/>
        <w:right w:val="none" w:sz="0" w:space="0" w:color="auto"/>
      </w:divBdr>
    </w:div>
    <w:div w:id="292560908">
      <w:bodyDiv w:val="1"/>
      <w:marLeft w:val="0"/>
      <w:marRight w:val="0"/>
      <w:marTop w:val="0"/>
      <w:marBottom w:val="0"/>
      <w:divBdr>
        <w:top w:val="none" w:sz="0" w:space="0" w:color="auto"/>
        <w:left w:val="none" w:sz="0" w:space="0" w:color="auto"/>
        <w:bottom w:val="none" w:sz="0" w:space="0" w:color="auto"/>
        <w:right w:val="none" w:sz="0" w:space="0" w:color="auto"/>
      </w:divBdr>
    </w:div>
    <w:div w:id="295723968">
      <w:bodyDiv w:val="1"/>
      <w:marLeft w:val="0"/>
      <w:marRight w:val="0"/>
      <w:marTop w:val="0"/>
      <w:marBottom w:val="0"/>
      <w:divBdr>
        <w:top w:val="none" w:sz="0" w:space="0" w:color="auto"/>
        <w:left w:val="none" w:sz="0" w:space="0" w:color="auto"/>
        <w:bottom w:val="none" w:sz="0" w:space="0" w:color="auto"/>
        <w:right w:val="none" w:sz="0" w:space="0" w:color="auto"/>
      </w:divBdr>
    </w:div>
    <w:div w:id="296033669">
      <w:bodyDiv w:val="1"/>
      <w:marLeft w:val="0"/>
      <w:marRight w:val="0"/>
      <w:marTop w:val="0"/>
      <w:marBottom w:val="0"/>
      <w:divBdr>
        <w:top w:val="none" w:sz="0" w:space="0" w:color="auto"/>
        <w:left w:val="none" w:sz="0" w:space="0" w:color="auto"/>
        <w:bottom w:val="none" w:sz="0" w:space="0" w:color="auto"/>
        <w:right w:val="none" w:sz="0" w:space="0" w:color="auto"/>
      </w:divBdr>
    </w:div>
    <w:div w:id="297107390">
      <w:bodyDiv w:val="1"/>
      <w:marLeft w:val="0"/>
      <w:marRight w:val="0"/>
      <w:marTop w:val="0"/>
      <w:marBottom w:val="0"/>
      <w:divBdr>
        <w:top w:val="none" w:sz="0" w:space="0" w:color="auto"/>
        <w:left w:val="none" w:sz="0" w:space="0" w:color="auto"/>
        <w:bottom w:val="none" w:sz="0" w:space="0" w:color="auto"/>
        <w:right w:val="none" w:sz="0" w:space="0" w:color="auto"/>
      </w:divBdr>
    </w:div>
    <w:div w:id="297608773">
      <w:bodyDiv w:val="1"/>
      <w:marLeft w:val="0"/>
      <w:marRight w:val="0"/>
      <w:marTop w:val="0"/>
      <w:marBottom w:val="0"/>
      <w:divBdr>
        <w:top w:val="none" w:sz="0" w:space="0" w:color="auto"/>
        <w:left w:val="none" w:sz="0" w:space="0" w:color="auto"/>
        <w:bottom w:val="none" w:sz="0" w:space="0" w:color="auto"/>
        <w:right w:val="none" w:sz="0" w:space="0" w:color="auto"/>
      </w:divBdr>
      <w:divsChild>
        <w:div w:id="1177040176">
          <w:marLeft w:val="139"/>
          <w:marRight w:val="0"/>
          <w:marTop w:val="0"/>
          <w:marBottom w:val="0"/>
          <w:divBdr>
            <w:top w:val="none" w:sz="0" w:space="0" w:color="auto"/>
            <w:left w:val="none" w:sz="0" w:space="0" w:color="auto"/>
            <w:bottom w:val="none" w:sz="0" w:space="0" w:color="auto"/>
            <w:right w:val="none" w:sz="0" w:space="0" w:color="auto"/>
          </w:divBdr>
        </w:div>
      </w:divsChild>
    </w:div>
    <w:div w:id="299309193">
      <w:bodyDiv w:val="1"/>
      <w:marLeft w:val="0"/>
      <w:marRight w:val="0"/>
      <w:marTop w:val="0"/>
      <w:marBottom w:val="0"/>
      <w:divBdr>
        <w:top w:val="none" w:sz="0" w:space="0" w:color="auto"/>
        <w:left w:val="none" w:sz="0" w:space="0" w:color="auto"/>
        <w:bottom w:val="none" w:sz="0" w:space="0" w:color="auto"/>
        <w:right w:val="none" w:sz="0" w:space="0" w:color="auto"/>
      </w:divBdr>
    </w:div>
    <w:div w:id="306203651">
      <w:bodyDiv w:val="1"/>
      <w:marLeft w:val="0"/>
      <w:marRight w:val="0"/>
      <w:marTop w:val="0"/>
      <w:marBottom w:val="0"/>
      <w:divBdr>
        <w:top w:val="none" w:sz="0" w:space="0" w:color="auto"/>
        <w:left w:val="none" w:sz="0" w:space="0" w:color="auto"/>
        <w:bottom w:val="none" w:sz="0" w:space="0" w:color="auto"/>
        <w:right w:val="none" w:sz="0" w:space="0" w:color="auto"/>
      </w:divBdr>
    </w:div>
    <w:div w:id="319651286">
      <w:bodyDiv w:val="1"/>
      <w:marLeft w:val="0"/>
      <w:marRight w:val="0"/>
      <w:marTop w:val="0"/>
      <w:marBottom w:val="0"/>
      <w:divBdr>
        <w:top w:val="none" w:sz="0" w:space="0" w:color="auto"/>
        <w:left w:val="none" w:sz="0" w:space="0" w:color="auto"/>
        <w:bottom w:val="none" w:sz="0" w:space="0" w:color="auto"/>
        <w:right w:val="none" w:sz="0" w:space="0" w:color="auto"/>
      </w:divBdr>
    </w:div>
    <w:div w:id="320622293">
      <w:bodyDiv w:val="1"/>
      <w:marLeft w:val="0"/>
      <w:marRight w:val="0"/>
      <w:marTop w:val="0"/>
      <w:marBottom w:val="0"/>
      <w:divBdr>
        <w:top w:val="none" w:sz="0" w:space="0" w:color="auto"/>
        <w:left w:val="none" w:sz="0" w:space="0" w:color="auto"/>
        <w:bottom w:val="none" w:sz="0" w:space="0" w:color="auto"/>
        <w:right w:val="none" w:sz="0" w:space="0" w:color="auto"/>
      </w:divBdr>
    </w:div>
    <w:div w:id="326321428">
      <w:bodyDiv w:val="1"/>
      <w:marLeft w:val="0"/>
      <w:marRight w:val="0"/>
      <w:marTop w:val="0"/>
      <w:marBottom w:val="0"/>
      <w:divBdr>
        <w:top w:val="none" w:sz="0" w:space="0" w:color="auto"/>
        <w:left w:val="none" w:sz="0" w:space="0" w:color="auto"/>
        <w:bottom w:val="none" w:sz="0" w:space="0" w:color="auto"/>
        <w:right w:val="none" w:sz="0" w:space="0" w:color="auto"/>
      </w:divBdr>
    </w:div>
    <w:div w:id="329211349">
      <w:bodyDiv w:val="1"/>
      <w:marLeft w:val="0"/>
      <w:marRight w:val="0"/>
      <w:marTop w:val="0"/>
      <w:marBottom w:val="0"/>
      <w:divBdr>
        <w:top w:val="none" w:sz="0" w:space="0" w:color="auto"/>
        <w:left w:val="none" w:sz="0" w:space="0" w:color="auto"/>
        <w:bottom w:val="none" w:sz="0" w:space="0" w:color="auto"/>
        <w:right w:val="none" w:sz="0" w:space="0" w:color="auto"/>
      </w:divBdr>
    </w:div>
    <w:div w:id="331877791">
      <w:bodyDiv w:val="1"/>
      <w:marLeft w:val="0"/>
      <w:marRight w:val="0"/>
      <w:marTop w:val="0"/>
      <w:marBottom w:val="0"/>
      <w:divBdr>
        <w:top w:val="none" w:sz="0" w:space="0" w:color="auto"/>
        <w:left w:val="none" w:sz="0" w:space="0" w:color="auto"/>
        <w:bottom w:val="none" w:sz="0" w:space="0" w:color="auto"/>
        <w:right w:val="none" w:sz="0" w:space="0" w:color="auto"/>
      </w:divBdr>
    </w:div>
    <w:div w:id="332607604">
      <w:bodyDiv w:val="1"/>
      <w:marLeft w:val="0"/>
      <w:marRight w:val="0"/>
      <w:marTop w:val="0"/>
      <w:marBottom w:val="0"/>
      <w:divBdr>
        <w:top w:val="none" w:sz="0" w:space="0" w:color="auto"/>
        <w:left w:val="none" w:sz="0" w:space="0" w:color="auto"/>
        <w:bottom w:val="none" w:sz="0" w:space="0" w:color="auto"/>
        <w:right w:val="none" w:sz="0" w:space="0" w:color="auto"/>
      </w:divBdr>
    </w:div>
    <w:div w:id="334068202">
      <w:bodyDiv w:val="1"/>
      <w:marLeft w:val="0"/>
      <w:marRight w:val="0"/>
      <w:marTop w:val="0"/>
      <w:marBottom w:val="0"/>
      <w:divBdr>
        <w:top w:val="none" w:sz="0" w:space="0" w:color="auto"/>
        <w:left w:val="none" w:sz="0" w:space="0" w:color="auto"/>
        <w:bottom w:val="none" w:sz="0" w:space="0" w:color="auto"/>
        <w:right w:val="none" w:sz="0" w:space="0" w:color="auto"/>
      </w:divBdr>
    </w:div>
    <w:div w:id="334960808">
      <w:bodyDiv w:val="1"/>
      <w:marLeft w:val="0"/>
      <w:marRight w:val="0"/>
      <w:marTop w:val="0"/>
      <w:marBottom w:val="0"/>
      <w:divBdr>
        <w:top w:val="none" w:sz="0" w:space="0" w:color="auto"/>
        <w:left w:val="none" w:sz="0" w:space="0" w:color="auto"/>
        <w:bottom w:val="none" w:sz="0" w:space="0" w:color="auto"/>
        <w:right w:val="none" w:sz="0" w:space="0" w:color="auto"/>
      </w:divBdr>
    </w:div>
    <w:div w:id="341009038">
      <w:bodyDiv w:val="1"/>
      <w:marLeft w:val="0"/>
      <w:marRight w:val="0"/>
      <w:marTop w:val="0"/>
      <w:marBottom w:val="0"/>
      <w:divBdr>
        <w:top w:val="none" w:sz="0" w:space="0" w:color="auto"/>
        <w:left w:val="none" w:sz="0" w:space="0" w:color="auto"/>
        <w:bottom w:val="none" w:sz="0" w:space="0" w:color="auto"/>
        <w:right w:val="none" w:sz="0" w:space="0" w:color="auto"/>
      </w:divBdr>
      <w:divsChild>
        <w:div w:id="1949389723">
          <w:marLeft w:val="0"/>
          <w:marRight w:val="0"/>
          <w:marTop w:val="0"/>
          <w:marBottom w:val="0"/>
          <w:divBdr>
            <w:top w:val="none" w:sz="0" w:space="0" w:color="auto"/>
            <w:left w:val="none" w:sz="0" w:space="0" w:color="auto"/>
            <w:bottom w:val="none" w:sz="0" w:space="0" w:color="auto"/>
            <w:right w:val="none" w:sz="0" w:space="0" w:color="auto"/>
          </w:divBdr>
        </w:div>
      </w:divsChild>
    </w:div>
    <w:div w:id="343480826">
      <w:bodyDiv w:val="1"/>
      <w:marLeft w:val="0"/>
      <w:marRight w:val="0"/>
      <w:marTop w:val="0"/>
      <w:marBottom w:val="0"/>
      <w:divBdr>
        <w:top w:val="none" w:sz="0" w:space="0" w:color="auto"/>
        <w:left w:val="none" w:sz="0" w:space="0" w:color="auto"/>
        <w:bottom w:val="none" w:sz="0" w:space="0" w:color="auto"/>
        <w:right w:val="none" w:sz="0" w:space="0" w:color="auto"/>
      </w:divBdr>
      <w:divsChild>
        <w:div w:id="933123552">
          <w:marLeft w:val="0"/>
          <w:marRight w:val="0"/>
          <w:marTop w:val="0"/>
          <w:marBottom w:val="0"/>
          <w:divBdr>
            <w:top w:val="none" w:sz="0" w:space="0" w:color="auto"/>
            <w:left w:val="none" w:sz="0" w:space="0" w:color="auto"/>
            <w:bottom w:val="none" w:sz="0" w:space="0" w:color="auto"/>
            <w:right w:val="none" w:sz="0" w:space="0" w:color="auto"/>
          </w:divBdr>
          <w:divsChild>
            <w:div w:id="147984206">
              <w:marLeft w:val="0"/>
              <w:marRight w:val="0"/>
              <w:marTop w:val="0"/>
              <w:marBottom w:val="0"/>
              <w:divBdr>
                <w:top w:val="none" w:sz="0" w:space="0" w:color="auto"/>
                <w:left w:val="none" w:sz="0" w:space="0" w:color="auto"/>
                <w:bottom w:val="none" w:sz="0" w:space="0" w:color="auto"/>
                <w:right w:val="none" w:sz="0" w:space="0" w:color="auto"/>
              </w:divBdr>
              <w:divsChild>
                <w:div w:id="660162605">
                  <w:marLeft w:val="0"/>
                  <w:marRight w:val="0"/>
                  <w:marTop w:val="0"/>
                  <w:marBottom w:val="0"/>
                  <w:divBdr>
                    <w:top w:val="none" w:sz="0" w:space="0" w:color="auto"/>
                    <w:left w:val="none" w:sz="0" w:space="0" w:color="auto"/>
                    <w:bottom w:val="none" w:sz="0" w:space="0" w:color="auto"/>
                    <w:right w:val="none" w:sz="0" w:space="0" w:color="auto"/>
                  </w:divBdr>
                  <w:divsChild>
                    <w:div w:id="975061421">
                      <w:marLeft w:val="0"/>
                      <w:marRight w:val="0"/>
                      <w:marTop w:val="0"/>
                      <w:marBottom w:val="0"/>
                      <w:divBdr>
                        <w:top w:val="none" w:sz="0" w:space="0" w:color="auto"/>
                        <w:left w:val="none" w:sz="0" w:space="0" w:color="auto"/>
                        <w:bottom w:val="none" w:sz="0" w:space="0" w:color="auto"/>
                        <w:right w:val="none" w:sz="0" w:space="0" w:color="auto"/>
                      </w:divBdr>
                      <w:divsChild>
                        <w:div w:id="18845603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348265856">
      <w:bodyDiv w:val="1"/>
      <w:marLeft w:val="0"/>
      <w:marRight w:val="0"/>
      <w:marTop w:val="0"/>
      <w:marBottom w:val="0"/>
      <w:divBdr>
        <w:top w:val="none" w:sz="0" w:space="0" w:color="auto"/>
        <w:left w:val="none" w:sz="0" w:space="0" w:color="auto"/>
        <w:bottom w:val="none" w:sz="0" w:space="0" w:color="auto"/>
        <w:right w:val="none" w:sz="0" w:space="0" w:color="auto"/>
      </w:divBdr>
    </w:div>
    <w:div w:id="352729074">
      <w:bodyDiv w:val="1"/>
      <w:marLeft w:val="0"/>
      <w:marRight w:val="0"/>
      <w:marTop w:val="0"/>
      <w:marBottom w:val="0"/>
      <w:divBdr>
        <w:top w:val="none" w:sz="0" w:space="0" w:color="auto"/>
        <w:left w:val="none" w:sz="0" w:space="0" w:color="auto"/>
        <w:bottom w:val="none" w:sz="0" w:space="0" w:color="auto"/>
        <w:right w:val="none" w:sz="0" w:space="0" w:color="auto"/>
      </w:divBdr>
      <w:divsChild>
        <w:div w:id="1207136815">
          <w:marLeft w:val="0"/>
          <w:marRight w:val="0"/>
          <w:marTop w:val="0"/>
          <w:marBottom w:val="0"/>
          <w:divBdr>
            <w:top w:val="none" w:sz="0" w:space="0" w:color="auto"/>
            <w:left w:val="none" w:sz="0" w:space="0" w:color="auto"/>
            <w:bottom w:val="none" w:sz="0" w:space="0" w:color="auto"/>
            <w:right w:val="none" w:sz="0" w:space="0" w:color="auto"/>
          </w:divBdr>
          <w:divsChild>
            <w:div w:id="734082277">
              <w:marLeft w:val="0"/>
              <w:marRight w:val="0"/>
              <w:marTop w:val="0"/>
              <w:marBottom w:val="0"/>
              <w:divBdr>
                <w:top w:val="none" w:sz="0" w:space="0" w:color="auto"/>
                <w:left w:val="none" w:sz="0" w:space="0" w:color="auto"/>
                <w:bottom w:val="none" w:sz="0" w:space="0" w:color="auto"/>
                <w:right w:val="none" w:sz="0" w:space="0" w:color="auto"/>
              </w:divBdr>
              <w:divsChild>
                <w:div w:id="307437054">
                  <w:marLeft w:val="0"/>
                  <w:marRight w:val="0"/>
                  <w:marTop w:val="0"/>
                  <w:marBottom w:val="0"/>
                  <w:divBdr>
                    <w:top w:val="none" w:sz="0" w:space="0" w:color="auto"/>
                    <w:left w:val="none" w:sz="0" w:space="0" w:color="auto"/>
                    <w:bottom w:val="single" w:sz="6" w:space="0" w:color="EAEAEA"/>
                    <w:right w:val="none" w:sz="0" w:space="0" w:color="auto"/>
                  </w:divBdr>
                  <w:divsChild>
                    <w:div w:id="660890795">
                      <w:marLeft w:val="-675"/>
                      <w:marRight w:val="0"/>
                      <w:marTop w:val="0"/>
                      <w:marBottom w:val="0"/>
                      <w:divBdr>
                        <w:top w:val="none" w:sz="0" w:space="0" w:color="auto"/>
                        <w:left w:val="none" w:sz="0" w:space="0" w:color="auto"/>
                        <w:bottom w:val="none" w:sz="0" w:space="0" w:color="auto"/>
                        <w:right w:val="none" w:sz="0" w:space="0" w:color="auto"/>
                      </w:divBdr>
                      <w:divsChild>
                        <w:div w:id="914096346">
                          <w:marLeft w:val="0"/>
                          <w:marRight w:val="0"/>
                          <w:marTop w:val="0"/>
                          <w:marBottom w:val="0"/>
                          <w:divBdr>
                            <w:top w:val="none" w:sz="0" w:space="0" w:color="auto"/>
                            <w:left w:val="none" w:sz="0" w:space="0" w:color="auto"/>
                            <w:bottom w:val="none" w:sz="0" w:space="0" w:color="auto"/>
                            <w:right w:val="none" w:sz="0" w:space="0" w:color="auto"/>
                          </w:divBdr>
                        </w:div>
                      </w:divsChild>
                    </w:div>
                    <w:div w:id="1098060069">
                      <w:marLeft w:val="0"/>
                      <w:marRight w:val="0"/>
                      <w:marTop w:val="0"/>
                      <w:marBottom w:val="0"/>
                      <w:divBdr>
                        <w:top w:val="none" w:sz="0" w:space="0" w:color="auto"/>
                        <w:left w:val="none" w:sz="0" w:space="0" w:color="auto"/>
                        <w:bottom w:val="none" w:sz="0" w:space="0" w:color="auto"/>
                        <w:right w:val="none" w:sz="0" w:space="0" w:color="auto"/>
                      </w:divBdr>
                    </w:div>
                    <w:div w:id="11643987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66027662">
      <w:bodyDiv w:val="1"/>
      <w:marLeft w:val="0"/>
      <w:marRight w:val="0"/>
      <w:marTop w:val="0"/>
      <w:marBottom w:val="0"/>
      <w:divBdr>
        <w:top w:val="none" w:sz="0" w:space="0" w:color="auto"/>
        <w:left w:val="none" w:sz="0" w:space="0" w:color="auto"/>
        <w:bottom w:val="none" w:sz="0" w:space="0" w:color="auto"/>
        <w:right w:val="none" w:sz="0" w:space="0" w:color="auto"/>
      </w:divBdr>
    </w:div>
    <w:div w:id="366758000">
      <w:bodyDiv w:val="1"/>
      <w:marLeft w:val="0"/>
      <w:marRight w:val="0"/>
      <w:marTop w:val="0"/>
      <w:marBottom w:val="0"/>
      <w:divBdr>
        <w:top w:val="none" w:sz="0" w:space="0" w:color="auto"/>
        <w:left w:val="none" w:sz="0" w:space="0" w:color="auto"/>
        <w:bottom w:val="none" w:sz="0" w:space="0" w:color="auto"/>
        <w:right w:val="none" w:sz="0" w:space="0" w:color="auto"/>
      </w:divBdr>
    </w:div>
    <w:div w:id="369771655">
      <w:bodyDiv w:val="1"/>
      <w:marLeft w:val="0"/>
      <w:marRight w:val="0"/>
      <w:marTop w:val="0"/>
      <w:marBottom w:val="0"/>
      <w:divBdr>
        <w:top w:val="none" w:sz="0" w:space="0" w:color="auto"/>
        <w:left w:val="none" w:sz="0" w:space="0" w:color="auto"/>
        <w:bottom w:val="none" w:sz="0" w:space="0" w:color="auto"/>
        <w:right w:val="none" w:sz="0" w:space="0" w:color="auto"/>
      </w:divBdr>
    </w:div>
    <w:div w:id="372074510">
      <w:bodyDiv w:val="1"/>
      <w:marLeft w:val="0"/>
      <w:marRight w:val="0"/>
      <w:marTop w:val="0"/>
      <w:marBottom w:val="0"/>
      <w:divBdr>
        <w:top w:val="none" w:sz="0" w:space="0" w:color="auto"/>
        <w:left w:val="none" w:sz="0" w:space="0" w:color="auto"/>
        <w:bottom w:val="none" w:sz="0" w:space="0" w:color="auto"/>
        <w:right w:val="none" w:sz="0" w:space="0" w:color="auto"/>
      </w:divBdr>
    </w:div>
    <w:div w:id="374935664">
      <w:bodyDiv w:val="1"/>
      <w:marLeft w:val="0"/>
      <w:marRight w:val="0"/>
      <w:marTop w:val="0"/>
      <w:marBottom w:val="0"/>
      <w:divBdr>
        <w:top w:val="none" w:sz="0" w:space="0" w:color="auto"/>
        <w:left w:val="none" w:sz="0" w:space="0" w:color="auto"/>
        <w:bottom w:val="none" w:sz="0" w:space="0" w:color="auto"/>
        <w:right w:val="none" w:sz="0" w:space="0" w:color="auto"/>
      </w:divBdr>
    </w:div>
    <w:div w:id="377780671">
      <w:bodyDiv w:val="1"/>
      <w:marLeft w:val="0"/>
      <w:marRight w:val="0"/>
      <w:marTop w:val="0"/>
      <w:marBottom w:val="0"/>
      <w:divBdr>
        <w:top w:val="none" w:sz="0" w:space="0" w:color="auto"/>
        <w:left w:val="none" w:sz="0" w:space="0" w:color="auto"/>
        <w:bottom w:val="none" w:sz="0" w:space="0" w:color="auto"/>
        <w:right w:val="none" w:sz="0" w:space="0" w:color="auto"/>
      </w:divBdr>
    </w:div>
    <w:div w:id="378942069">
      <w:bodyDiv w:val="1"/>
      <w:marLeft w:val="0"/>
      <w:marRight w:val="0"/>
      <w:marTop w:val="0"/>
      <w:marBottom w:val="0"/>
      <w:divBdr>
        <w:top w:val="none" w:sz="0" w:space="0" w:color="auto"/>
        <w:left w:val="none" w:sz="0" w:space="0" w:color="auto"/>
        <w:bottom w:val="none" w:sz="0" w:space="0" w:color="auto"/>
        <w:right w:val="none" w:sz="0" w:space="0" w:color="auto"/>
      </w:divBdr>
    </w:div>
    <w:div w:id="379207350">
      <w:bodyDiv w:val="1"/>
      <w:marLeft w:val="0"/>
      <w:marRight w:val="0"/>
      <w:marTop w:val="0"/>
      <w:marBottom w:val="0"/>
      <w:divBdr>
        <w:top w:val="none" w:sz="0" w:space="0" w:color="auto"/>
        <w:left w:val="none" w:sz="0" w:space="0" w:color="auto"/>
        <w:bottom w:val="none" w:sz="0" w:space="0" w:color="auto"/>
        <w:right w:val="none" w:sz="0" w:space="0" w:color="auto"/>
      </w:divBdr>
    </w:div>
    <w:div w:id="382407982">
      <w:bodyDiv w:val="1"/>
      <w:marLeft w:val="0"/>
      <w:marRight w:val="0"/>
      <w:marTop w:val="0"/>
      <w:marBottom w:val="0"/>
      <w:divBdr>
        <w:top w:val="none" w:sz="0" w:space="0" w:color="auto"/>
        <w:left w:val="none" w:sz="0" w:space="0" w:color="auto"/>
        <w:bottom w:val="none" w:sz="0" w:space="0" w:color="auto"/>
        <w:right w:val="none" w:sz="0" w:space="0" w:color="auto"/>
      </w:divBdr>
    </w:div>
    <w:div w:id="385766359">
      <w:bodyDiv w:val="1"/>
      <w:marLeft w:val="0"/>
      <w:marRight w:val="0"/>
      <w:marTop w:val="0"/>
      <w:marBottom w:val="0"/>
      <w:divBdr>
        <w:top w:val="none" w:sz="0" w:space="0" w:color="auto"/>
        <w:left w:val="none" w:sz="0" w:space="0" w:color="auto"/>
        <w:bottom w:val="none" w:sz="0" w:space="0" w:color="auto"/>
        <w:right w:val="none" w:sz="0" w:space="0" w:color="auto"/>
      </w:divBdr>
      <w:divsChild>
        <w:div w:id="1443112786">
          <w:marLeft w:val="0"/>
          <w:marRight w:val="0"/>
          <w:marTop w:val="300"/>
          <w:marBottom w:val="60"/>
          <w:divBdr>
            <w:top w:val="none" w:sz="0" w:space="0" w:color="auto"/>
            <w:left w:val="none" w:sz="0" w:space="0" w:color="auto"/>
            <w:bottom w:val="none" w:sz="0" w:space="0" w:color="auto"/>
            <w:right w:val="none" w:sz="0" w:space="0" w:color="auto"/>
          </w:divBdr>
          <w:divsChild>
            <w:div w:id="236482343">
              <w:marLeft w:val="3576"/>
              <w:marRight w:val="0"/>
              <w:marTop w:val="0"/>
              <w:marBottom w:val="0"/>
              <w:divBdr>
                <w:top w:val="none" w:sz="0" w:space="0" w:color="auto"/>
                <w:left w:val="none" w:sz="0" w:space="0" w:color="auto"/>
                <w:bottom w:val="none" w:sz="0" w:space="0" w:color="auto"/>
                <w:right w:val="none" w:sz="0" w:space="0" w:color="auto"/>
              </w:divBdr>
            </w:div>
            <w:div w:id="28786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89552">
      <w:bodyDiv w:val="1"/>
      <w:marLeft w:val="0"/>
      <w:marRight w:val="0"/>
      <w:marTop w:val="0"/>
      <w:marBottom w:val="0"/>
      <w:divBdr>
        <w:top w:val="none" w:sz="0" w:space="0" w:color="auto"/>
        <w:left w:val="none" w:sz="0" w:space="0" w:color="auto"/>
        <w:bottom w:val="none" w:sz="0" w:space="0" w:color="auto"/>
        <w:right w:val="none" w:sz="0" w:space="0" w:color="auto"/>
      </w:divBdr>
    </w:div>
    <w:div w:id="395518841">
      <w:bodyDiv w:val="1"/>
      <w:marLeft w:val="0"/>
      <w:marRight w:val="0"/>
      <w:marTop w:val="0"/>
      <w:marBottom w:val="0"/>
      <w:divBdr>
        <w:top w:val="none" w:sz="0" w:space="0" w:color="auto"/>
        <w:left w:val="none" w:sz="0" w:space="0" w:color="auto"/>
        <w:bottom w:val="none" w:sz="0" w:space="0" w:color="auto"/>
        <w:right w:val="none" w:sz="0" w:space="0" w:color="auto"/>
      </w:divBdr>
    </w:div>
    <w:div w:id="406808965">
      <w:bodyDiv w:val="1"/>
      <w:marLeft w:val="0"/>
      <w:marRight w:val="0"/>
      <w:marTop w:val="0"/>
      <w:marBottom w:val="0"/>
      <w:divBdr>
        <w:top w:val="none" w:sz="0" w:space="0" w:color="auto"/>
        <w:left w:val="none" w:sz="0" w:space="0" w:color="auto"/>
        <w:bottom w:val="none" w:sz="0" w:space="0" w:color="auto"/>
        <w:right w:val="none" w:sz="0" w:space="0" w:color="auto"/>
      </w:divBdr>
    </w:div>
    <w:div w:id="408815668">
      <w:bodyDiv w:val="1"/>
      <w:marLeft w:val="0"/>
      <w:marRight w:val="0"/>
      <w:marTop w:val="0"/>
      <w:marBottom w:val="0"/>
      <w:divBdr>
        <w:top w:val="none" w:sz="0" w:space="0" w:color="auto"/>
        <w:left w:val="none" w:sz="0" w:space="0" w:color="auto"/>
        <w:bottom w:val="none" w:sz="0" w:space="0" w:color="auto"/>
        <w:right w:val="none" w:sz="0" w:space="0" w:color="auto"/>
      </w:divBdr>
    </w:div>
    <w:div w:id="408816447">
      <w:bodyDiv w:val="1"/>
      <w:marLeft w:val="0"/>
      <w:marRight w:val="0"/>
      <w:marTop w:val="0"/>
      <w:marBottom w:val="0"/>
      <w:divBdr>
        <w:top w:val="none" w:sz="0" w:space="0" w:color="auto"/>
        <w:left w:val="none" w:sz="0" w:space="0" w:color="auto"/>
        <w:bottom w:val="none" w:sz="0" w:space="0" w:color="auto"/>
        <w:right w:val="none" w:sz="0" w:space="0" w:color="auto"/>
      </w:divBdr>
    </w:div>
    <w:div w:id="410811648">
      <w:bodyDiv w:val="1"/>
      <w:marLeft w:val="0"/>
      <w:marRight w:val="0"/>
      <w:marTop w:val="0"/>
      <w:marBottom w:val="0"/>
      <w:divBdr>
        <w:top w:val="none" w:sz="0" w:space="0" w:color="auto"/>
        <w:left w:val="none" w:sz="0" w:space="0" w:color="auto"/>
        <w:bottom w:val="none" w:sz="0" w:space="0" w:color="auto"/>
        <w:right w:val="none" w:sz="0" w:space="0" w:color="auto"/>
      </w:divBdr>
    </w:div>
    <w:div w:id="412319665">
      <w:bodyDiv w:val="1"/>
      <w:marLeft w:val="0"/>
      <w:marRight w:val="0"/>
      <w:marTop w:val="0"/>
      <w:marBottom w:val="0"/>
      <w:divBdr>
        <w:top w:val="none" w:sz="0" w:space="0" w:color="auto"/>
        <w:left w:val="none" w:sz="0" w:space="0" w:color="auto"/>
        <w:bottom w:val="none" w:sz="0" w:space="0" w:color="auto"/>
        <w:right w:val="none" w:sz="0" w:space="0" w:color="auto"/>
      </w:divBdr>
    </w:div>
    <w:div w:id="412556704">
      <w:bodyDiv w:val="1"/>
      <w:marLeft w:val="0"/>
      <w:marRight w:val="0"/>
      <w:marTop w:val="0"/>
      <w:marBottom w:val="0"/>
      <w:divBdr>
        <w:top w:val="none" w:sz="0" w:space="0" w:color="auto"/>
        <w:left w:val="none" w:sz="0" w:space="0" w:color="auto"/>
        <w:bottom w:val="none" w:sz="0" w:space="0" w:color="auto"/>
        <w:right w:val="none" w:sz="0" w:space="0" w:color="auto"/>
      </w:divBdr>
    </w:div>
    <w:div w:id="416249801">
      <w:bodyDiv w:val="1"/>
      <w:marLeft w:val="0"/>
      <w:marRight w:val="0"/>
      <w:marTop w:val="0"/>
      <w:marBottom w:val="0"/>
      <w:divBdr>
        <w:top w:val="none" w:sz="0" w:space="0" w:color="auto"/>
        <w:left w:val="none" w:sz="0" w:space="0" w:color="auto"/>
        <w:bottom w:val="none" w:sz="0" w:space="0" w:color="auto"/>
        <w:right w:val="none" w:sz="0" w:space="0" w:color="auto"/>
      </w:divBdr>
    </w:div>
    <w:div w:id="416555546">
      <w:bodyDiv w:val="1"/>
      <w:marLeft w:val="0"/>
      <w:marRight w:val="0"/>
      <w:marTop w:val="0"/>
      <w:marBottom w:val="0"/>
      <w:divBdr>
        <w:top w:val="none" w:sz="0" w:space="0" w:color="auto"/>
        <w:left w:val="none" w:sz="0" w:space="0" w:color="auto"/>
        <w:bottom w:val="none" w:sz="0" w:space="0" w:color="auto"/>
        <w:right w:val="none" w:sz="0" w:space="0" w:color="auto"/>
      </w:divBdr>
    </w:div>
    <w:div w:id="420836566">
      <w:bodyDiv w:val="1"/>
      <w:marLeft w:val="0"/>
      <w:marRight w:val="0"/>
      <w:marTop w:val="0"/>
      <w:marBottom w:val="0"/>
      <w:divBdr>
        <w:top w:val="none" w:sz="0" w:space="0" w:color="auto"/>
        <w:left w:val="none" w:sz="0" w:space="0" w:color="auto"/>
        <w:bottom w:val="none" w:sz="0" w:space="0" w:color="auto"/>
        <w:right w:val="none" w:sz="0" w:space="0" w:color="auto"/>
      </w:divBdr>
      <w:divsChild>
        <w:div w:id="867184043">
          <w:marLeft w:val="0"/>
          <w:marRight w:val="0"/>
          <w:marTop w:val="0"/>
          <w:marBottom w:val="450"/>
          <w:divBdr>
            <w:top w:val="none" w:sz="0" w:space="0" w:color="auto"/>
            <w:left w:val="none" w:sz="0" w:space="0" w:color="auto"/>
            <w:bottom w:val="none" w:sz="0" w:space="0" w:color="auto"/>
            <w:right w:val="none" w:sz="0" w:space="0" w:color="auto"/>
          </w:divBdr>
        </w:div>
        <w:div w:id="1627422006">
          <w:marLeft w:val="0"/>
          <w:marRight w:val="0"/>
          <w:marTop w:val="0"/>
          <w:marBottom w:val="300"/>
          <w:divBdr>
            <w:top w:val="none" w:sz="0" w:space="0" w:color="auto"/>
            <w:left w:val="none" w:sz="0" w:space="0" w:color="auto"/>
            <w:bottom w:val="none" w:sz="0" w:space="0" w:color="auto"/>
            <w:right w:val="none" w:sz="0" w:space="0" w:color="auto"/>
          </w:divBdr>
        </w:div>
      </w:divsChild>
    </w:div>
    <w:div w:id="422141472">
      <w:bodyDiv w:val="1"/>
      <w:marLeft w:val="0"/>
      <w:marRight w:val="0"/>
      <w:marTop w:val="0"/>
      <w:marBottom w:val="0"/>
      <w:divBdr>
        <w:top w:val="none" w:sz="0" w:space="0" w:color="auto"/>
        <w:left w:val="none" w:sz="0" w:space="0" w:color="auto"/>
        <w:bottom w:val="none" w:sz="0" w:space="0" w:color="auto"/>
        <w:right w:val="none" w:sz="0" w:space="0" w:color="auto"/>
      </w:divBdr>
    </w:div>
    <w:div w:id="422337112">
      <w:bodyDiv w:val="1"/>
      <w:marLeft w:val="0"/>
      <w:marRight w:val="0"/>
      <w:marTop w:val="0"/>
      <w:marBottom w:val="0"/>
      <w:divBdr>
        <w:top w:val="none" w:sz="0" w:space="0" w:color="auto"/>
        <w:left w:val="none" w:sz="0" w:space="0" w:color="auto"/>
        <w:bottom w:val="none" w:sz="0" w:space="0" w:color="auto"/>
        <w:right w:val="none" w:sz="0" w:space="0" w:color="auto"/>
      </w:divBdr>
    </w:div>
    <w:div w:id="422652778">
      <w:bodyDiv w:val="1"/>
      <w:marLeft w:val="0"/>
      <w:marRight w:val="0"/>
      <w:marTop w:val="0"/>
      <w:marBottom w:val="0"/>
      <w:divBdr>
        <w:top w:val="none" w:sz="0" w:space="0" w:color="auto"/>
        <w:left w:val="none" w:sz="0" w:space="0" w:color="auto"/>
        <w:bottom w:val="none" w:sz="0" w:space="0" w:color="auto"/>
        <w:right w:val="none" w:sz="0" w:space="0" w:color="auto"/>
      </w:divBdr>
      <w:divsChild>
        <w:div w:id="839807434">
          <w:marLeft w:val="0"/>
          <w:marRight w:val="0"/>
          <w:marTop w:val="0"/>
          <w:marBottom w:val="0"/>
          <w:divBdr>
            <w:top w:val="none" w:sz="0" w:space="0" w:color="auto"/>
            <w:left w:val="none" w:sz="0" w:space="0" w:color="auto"/>
            <w:bottom w:val="none" w:sz="0" w:space="0" w:color="auto"/>
            <w:right w:val="none" w:sz="0" w:space="0" w:color="auto"/>
          </w:divBdr>
          <w:divsChild>
            <w:div w:id="106430829">
              <w:marLeft w:val="0"/>
              <w:marRight w:val="0"/>
              <w:marTop w:val="0"/>
              <w:marBottom w:val="0"/>
              <w:divBdr>
                <w:top w:val="none" w:sz="0" w:space="0" w:color="auto"/>
                <w:left w:val="none" w:sz="0" w:space="0" w:color="auto"/>
                <w:bottom w:val="none" w:sz="0" w:space="0" w:color="auto"/>
                <w:right w:val="none" w:sz="0" w:space="0" w:color="auto"/>
              </w:divBdr>
            </w:div>
          </w:divsChild>
        </w:div>
        <w:div w:id="1989630042">
          <w:marLeft w:val="0"/>
          <w:marRight w:val="0"/>
          <w:marTop w:val="0"/>
          <w:marBottom w:val="0"/>
          <w:divBdr>
            <w:top w:val="none" w:sz="0" w:space="0" w:color="auto"/>
            <w:left w:val="none" w:sz="0" w:space="0" w:color="auto"/>
            <w:bottom w:val="none" w:sz="0" w:space="0" w:color="auto"/>
            <w:right w:val="none" w:sz="0" w:space="0" w:color="auto"/>
          </w:divBdr>
          <w:divsChild>
            <w:div w:id="19342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389561">
      <w:bodyDiv w:val="1"/>
      <w:marLeft w:val="0"/>
      <w:marRight w:val="0"/>
      <w:marTop w:val="0"/>
      <w:marBottom w:val="0"/>
      <w:divBdr>
        <w:top w:val="none" w:sz="0" w:space="0" w:color="auto"/>
        <w:left w:val="none" w:sz="0" w:space="0" w:color="auto"/>
        <w:bottom w:val="none" w:sz="0" w:space="0" w:color="auto"/>
        <w:right w:val="none" w:sz="0" w:space="0" w:color="auto"/>
      </w:divBdr>
      <w:divsChild>
        <w:div w:id="2043092877">
          <w:marLeft w:val="0"/>
          <w:marRight w:val="0"/>
          <w:marTop w:val="0"/>
          <w:marBottom w:val="0"/>
          <w:divBdr>
            <w:top w:val="none" w:sz="0" w:space="0" w:color="auto"/>
            <w:left w:val="none" w:sz="0" w:space="0" w:color="auto"/>
            <w:bottom w:val="none" w:sz="0" w:space="0" w:color="auto"/>
            <w:right w:val="none" w:sz="0" w:space="0" w:color="auto"/>
          </w:divBdr>
          <w:divsChild>
            <w:div w:id="703334817">
              <w:marLeft w:val="0"/>
              <w:marRight w:val="0"/>
              <w:marTop w:val="0"/>
              <w:marBottom w:val="0"/>
              <w:divBdr>
                <w:top w:val="none" w:sz="0" w:space="0" w:color="auto"/>
                <w:left w:val="none" w:sz="0" w:space="0" w:color="auto"/>
                <w:bottom w:val="none" w:sz="0" w:space="0" w:color="auto"/>
                <w:right w:val="none" w:sz="0" w:space="0" w:color="auto"/>
              </w:divBdr>
            </w:div>
          </w:divsChild>
        </w:div>
        <w:div w:id="1357776176">
          <w:marLeft w:val="0"/>
          <w:marRight w:val="0"/>
          <w:marTop w:val="0"/>
          <w:marBottom w:val="0"/>
          <w:divBdr>
            <w:top w:val="none" w:sz="0" w:space="0" w:color="auto"/>
            <w:left w:val="none" w:sz="0" w:space="0" w:color="auto"/>
            <w:bottom w:val="none" w:sz="0" w:space="0" w:color="auto"/>
            <w:right w:val="none" w:sz="0" w:space="0" w:color="auto"/>
          </w:divBdr>
          <w:divsChild>
            <w:div w:id="17697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02554">
      <w:bodyDiv w:val="1"/>
      <w:marLeft w:val="0"/>
      <w:marRight w:val="0"/>
      <w:marTop w:val="0"/>
      <w:marBottom w:val="0"/>
      <w:divBdr>
        <w:top w:val="none" w:sz="0" w:space="0" w:color="auto"/>
        <w:left w:val="none" w:sz="0" w:space="0" w:color="auto"/>
        <w:bottom w:val="none" w:sz="0" w:space="0" w:color="auto"/>
        <w:right w:val="none" w:sz="0" w:space="0" w:color="auto"/>
      </w:divBdr>
    </w:div>
    <w:div w:id="430901784">
      <w:bodyDiv w:val="1"/>
      <w:marLeft w:val="0"/>
      <w:marRight w:val="0"/>
      <w:marTop w:val="0"/>
      <w:marBottom w:val="0"/>
      <w:divBdr>
        <w:top w:val="none" w:sz="0" w:space="0" w:color="auto"/>
        <w:left w:val="none" w:sz="0" w:space="0" w:color="auto"/>
        <w:bottom w:val="none" w:sz="0" w:space="0" w:color="auto"/>
        <w:right w:val="none" w:sz="0" w:space="0" w:color="auto"/>
      </w:divBdr>
    </w:div>
    <w:div w:id="433982552">
      <w:bodyDiv w:val="1"/>
      <w:marLeft w:val="0"/>
      <w:marRight w:val="0"/>
      <w:marTop w:val="0"/>
      <w:marBottom w:val="0"/>
      <w:divBdr>
        <w:top w:val="none" w:sz="0" w:space="0" w:color="auto"/>
        <w:left w:val="none" w:sz="0" w:space="0" w:color="auto"/>
        <w:bottom w:val="none" w:sz="0" w:space="0" w:color="auto"/>
        <w:right w:val="none" w:sz="0" w:space="0" w:color="auto"/>
      </w:divBdr>
    </w:div>
    <w:div w:id="435057556">
      <w:bodyDiv w:val="1"/>
      <w:marLeft w:val="0"/>
      <w:marRight w:val="0"/>
      <w:marTop w:val="0"/>
      <w:marBottom w:val="0"/>
      <w:divBdr>
        <w:top w:val="none" w:sz="0" w:space="0" w:color="auto"/>
        <w:left w:val="none" w:sz="0" w:space="0" w:color="auto"/>
        <w:bottom w:val="none" w:sz="0" w:space="0" w:color="auto"/>
        <w:right w:val="none" w:sz="0" w:space="0" w:color="auto"/>
      </w:divBdr>
    </w:div>
    <w:div w:id="441462249">
      <w:bodyDiv w:val="1"/>
      <w:marLeft w:val="0"/>
      <w:marRight w:val="0"/>
      <w:marTop w:val="0"/>
      <w:marBottom w:val="0"/>
      <w:divBdr>
        <w:top w:val="none" w:sz="0" w:space="0" w:color="auto"/>
        <w:left w:val="none" w:sz="0" w:space="0" w:color="auto"/>
        <w:bottom w:val="none" w:sz="0" w:space="0" w:color="auto"/>
        <w:right w:val="none" w:sz="0" w:space="0" w:color="auto"/>
      </w:divBdr>
    </w:div>
    <w:div w:id="443379307">
      <w:bodyDiv w:val="1"/>
      <w:marLeft w:val="0"/>
      <w:marRight w:val="0"/>
      <w:marTop w:val="0"/>
      <w:marBottom w:val="0"/>
      <w:divBdr>
        <w:top w:val="none" w:sz="0" w:space="0" w:color="auto"/>
        <w:left w:val="none" w:sz="0" w:space="0" w:color="auto"/>
        <w:bottom w:val="none" w:sz="0" w:space="0" w:color="auto"/>
        <w:right w:val="none" w:sz="0" w:space="0" w:color="auto"/>
      </w:divBdr>
      <w:divsChild>
        <w:div w:id="177547237">
          <w:marLeft w:val="0"/>
          <w:marRight w:val="0"/>
          <w:marTop w:val="0"/>
          <w:marBottom w:val="0"/>
          <w:divBdr>
            <w:top w:val="none" w:sz="0" w:space="0" w:color="auto"/>
            <w:left w:val="none" w:sz="0" w:space="0" w:color="auto"/>
            <w:bottom w:val="none" w:sz="0" w:space="0" w:color="auto"/>
            <w:right w:val="none" w:sz="0" w:space="0" w:color="auto"/>
          </w:divBdr>
          <w:divsChild>
            <w:div w:id="311175011">
              <w:marLeft w:val="0"/>
              <w:marRight w:val="0"/>
              <w:marTop w:val="0"/>
              <w:marBottom w:val="0"/>
              <w:divBdr>
                <w:top w:val="none" w:sz="0" w:space="0" w:color="auto"/>
                <w:left w:val="none" w:sz="0" w:space="0" w:color="auto"/>
                <w:bottom w:val="none" w:sz="0" w:space="0" w:color="auto"/>
                <w:right w:val="none" w:sz="0" w:space="0" w:color="auto"/>
              </w:divBdr>
              <w:divsChild>
                <w:div w:id="1792438524">
                  <w:marLeft w:val="0"/>
                  <w:marRight w:val="0"/>
                  <w:marTop w:val="0"/>
                  <w:marBottom w:val="0"/>
                  <w:divBdr>
                    <w:top w:val="none" w:sz="0" w:space="0" w:color="auto"/>
                    <w:left w:val="none" w:sz="0" w:space="0" w:color="auto"/>
                    <w:bottom w:val="none" w:sz="0" w:space="0" w:color="auto"/>
                    <w:right w:val="none" w:sz="0" w:space="0" w:color="auto"/>
                  </w:divBdr>
                  <w:divsChild>
                    <w:div w:id="129834793">
                      <w:marLeft w:val="0"/>
                      <w:marRight w:val="0"/>
                      <w:marTop w:val="0"/>
                      <w:marBottom w:val="0"/>
                      <w:divBdr>
                        <w:top w:val="none" w:sz="0" w:space="0" w:color="auto"/>
                        <w:left w:val="none" w:sz="0" w:space="0" w:color="auto"/>
                        <w:bottom w:val="none" w:sz="0" w:space="0" w:color="auto"/>
                        <w:right w:val="none" w:sz="0" w:space="0" w:color="auto"/>
                      </w:divBdr>
                      <w:divsChild>
                        <w:div w:id="341669800">
                          <w:marLeft w:val="0"/>
                          <w:marRight w:val="0"/>
                          <w:marTop w:val="0"/>
                          <w:marBottom w:val="300"/>
                          <w:divBdr>
                            <w:top w:val="none" w:sz="0" w:space="0" w:color="auto"/>
                            <w:left w:val="none" w:sz="0" w:space="0" w:color="auto"/>
                            <w:bottom w:val="none" w:sz="0" w:space="0" w:color="auto"/>
                            <w:right w:val="none" w:sz="0" w:space="0" w:color="auto"/>
                          </w:divBdr>
                        </w:div>
                        <w:div w:id="1028144515">
                          <w:marLeft w:val="0"/>
                          <w:marRight w:val="0"/>
                          <w:marTop w:val="0"/>
                          <w:marBottom w:val="0"/>
                          <w:divBdr>
                            <w:top w:val="none" w:sz="0" w:space="0" w:color="auto"/>
                            <w:left w:val="none" w:sz="0" w:space="0" w:color="auto"/>
                            <w:bottom w:val="none" w:sz="0" w:space="0" w:color="auto"/>
                            <w:right w:val="none" w:sz="0" w:space="0" w:color="auto"/>
                          </w:divBdr>
                          <w:divsChild>
                            <w:div w:id="1054620958">
                              <w:marLeft w:val="0"/>
                              <w:marRight w:val="0"/>
                              <w:marTop w:val="0"/>
                              <w:marBottom w:val="0"/>
                              <w:divBdr>
                                <w:top w:val="none" w:sz="0" w:space="0" w:color="auto"/>
                                <w:left w:val="none" w:sz="0" w:space="0" w:color="auto"/>
                                <w:bottom w:val="none" w:sz="0" w:space="0" w:color="auto"/>
                                <w:right w:val="none" w:sz="0" w:space="0" w:color="auto"/>
                              </w:divBdr>
                              <w:divsChild>
                                <w:div w:id="1544364943">
                                  <w:marLeft w:val="0"/>
                                  <w:marRight w:val="0"/>
                                  <w:marTop w:val="0"/>
                                  <w:marBottom w:val="0"/>
                                  <w:divBdr>
                                    <w:top w:val="none" w:sz="0" w:space="0" w:color="auto"/>
                                    <w:left w:val="none" w:sz="0" w:space="0" w:color="auto"/>
                                    <w:bottom w:val="none" w:sz="0" w:space="0" w:color="auto"/>
                                    <w:right w:val="none" w:sz="0" w:space="0" w:color="auto"/>
                                  </w:divBdr>
                                  <w:divsChild>
                                    <w:div w:id="15205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8935">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444495942">
      <w:bodyDiv w:val="1"/>
      <w:marLeft w:val="0"/>
      <w:marRight w:val="0"/>
      <w:marTop w:val="0"/>
      <w:marBottom w:val="0"/>
      <w:divBdr>
        <w:top w:val="none" w:sz="0" w:space="0" w:color="auto"/>
        <w:left w:val="none" w:sz="0" w:space="0" w:color="auto"/>
        <w:bottom w:val="none" w:sz="0" w:space="0" w:color="auto"/>
        <w:right w:val="none" w:sz="0" w:space="0" w:color="auto"/>
      </w:divBdr>
      <w:divsChild>
        <w:div w:id="929310103">
          <w:marLeft w:val="0"/>
          <w:marRight w:val="0"/>
          <w:marTop w:val="0"/>
          <w:marBottom w:val="0"/>
          <w:divBdr>
            <w:top w:val="none" w:sz="0" w:space="0" w:color="auto"/>
            <w:left w:val="none" w:sz="0" w:space="0" w:color="auto"/>
            <w:bottom w:val="none" w:sz="0" w:space="0" w:color="auto"/>
            <w:right w:val="none" w:sz="0" w:space="0" w:color="auto"/>
          </w:divBdr>
          <w:divsChild>
            <w:div w:id="1884056568">
              <w:marLeft w:val="0"/>
              <w:marRight w:val="0"/>
              <w:marTop w:val="0"/>
              <w:marBottom w:val="0"/>
              <w:divBdr>
                <w:top w:val="none" w:sz="0" w:space="0" w:color="auto"/>
                <w:left w:val="none" w:sz="0" w:space="0" w:color="auto"/>
                <w:bottom w:val="none" w:sz="0" w:space="0" w:color="auto"/>
                <w:right w:val="none" w:sz="0" w:space="0" w:color="auto"/>
              </w:divBdr>
              <w:divsChild>
                <w:div w:id="1484589603">
                  <w:marLeft w:val="0"/>
                  <w:marRight w:val="0"/>
                  <w:marTop w:val="0"/>
                  <w:marBottom w:val="0"/>
                  <w:divBdr>
                    <w:top w:val="none" w:sz="0" w:space="0" w:color="auto"/>
                    <w:left w:val="none" w:sz="0" w:space="0" w:color="auto"/>
                    <w:bottom w:val="none" w:sz="0" w:space="0" w:color="auto"/>
                    <w:right w:val="none" w:sz="0" w:space="0" w:color="auto"/>
                  </w:divBdr>
                  <w:divsChild>
                    <w:div w:id="31349995">
                      <w:marLeft w:val="0"/>
                      <w:marRight w:val="0"/>
                      <w:marTop w:val="0"/>
                      <w:marBottom w:val="0"/>
                      <w:divBdr>
                        <w:top w:val="none" w:sz="0" w:space="0" w:color="auto"/>
                        <w:left w:val="none" w:sz="0" w:space="0" w:color="auto"/>
                        <w:bottom w:val="none" w:sz="0" w:space="0" w:color="auto"/>
                        <w:right w:val="none" w:sz="0" w:space="0" w:color="auto"/>
                      </w:divBdr>
                      <w:divsChild>
                        <w:div w:id="195892617">
                          <w:marLeft w:val="0"/>
                          <w:marRight w:val="0"/>
                          <w:marTop w:val="0"/>
                          <w:marBottom w:val="0"/>
                          <w:divBdr>
                            <w:top w:val="none" w:sz="0" w:space="0" w:color="auto"/>
                            <w:left w:val="none" w:sz="0" w:space="0" w:color="auto"/>
                            <w:bottom w:val="none" w:sz="0" w:space="0" w:color="auto"/>
                            <w:right w:val="none" w:sz="0" w:space="0" w:color="auto"/>
                          </w:divBdr>
                          <w:divsChild>
                            <w:div w:id="1821339769">
                              <w:marLeft w:val="0"/>
                              <w:marRight w:val="0"/>
                              <w:marTop w:val="0"/>
                              <w:marBottom w:val="0"/>
                              <w:divBdr>
                                <w:top w:val="none" w:sz="0" w:space="0" w:color="auto"/>
                                <w:left w:val="none" w:sz="0" w:space="0" w:color="auto"/>
                                <w:bottom w:val="none" w:sz="0" w:space="0" w:color="auto"/>
                                <w:right w:val="none" w:sz="0" w:space="0" w:color="auto"/>
                              </w:divBdr>
                            </w:div>
                          </w:divsChild>
                        </w:div>
                        <w:div w:id="998728000">
                          <w:marLeft w:val="0"/>
                          <w:marRight w:val="0"/>
                          <w:marTop w:val="0"/>
                          <w:marBottom w:val="0"/>
                          <w:divBdr>
                            <w:top w:val="none" w:sz="0" w:space="0" w:color="auto"/>
                            <w:left w:val="none" w:sz="0" w:space="0" w:color="auto"/>
                            <w:bottom w:val="none" w:sz="0" w:space="0" w:color="auto"/>
                            <w:right w:val="none" w:sz="0" w:space="0" w:color="auto"/>
                          </w:divBdr>
                          <w:divsChild>
                            <w:div w:id="6256576">
                              <w:marLeft w:val="0"/>
                              <w:marRight w:val="0"/>
                              <w:marTop w:val="0"/>
                              <w:marBottom w:val="0"/>
                              <w:divBdr>
                                <w:top w:val="none" w:sz="0" w:space="0" w:color="auto"/>
                                <w:left w:val="none" w:sz="0" w:space="0" w:color="auto"/>
                                <w:bottom w:val="none" w:sz="0" w:space="0" w:color="auto"/>
                                <w:right w:val="none" w:sz="0" w:space="0" w:color="auto"/>
                              </w:divBdr>
                              <w:divsChild>
                                <w:div w:id="117995024">
                                  <w:marLeft w:val="0"/>
                                  <w:marRight w:val="0"/>
                                  <w:marTop w:val="0"/>
                                  <w:marBottom w:val="0"/>
                                  <w:divBdr>
                                    <w:top w:val="none" w:sz="0" w:space="0" w:color="auto"/>
                                    <w:left w:val="none" w:sz="0" w:space="0" w:color="auto"/>
                                    <w:bottom w:val="none" w:sz="0" w:space="0" w:color="auto"/>
                                    <w:right w:val="none" w:sz="0" w:space="0" w:color="auto"/>
                                  </w:divBdr>
                                  <w:divsChild>
                                    <w:div w:id="20843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030653">
                          <w:marLeft w:val="0"/>
                          <w:marRight w:val="0"/>
                          <w:marTop w:val="0"/>
                          <w:marBottom w:val="300"/>
                          <w:divBdr>
                            <w:top w:val="none" w:sz="0" w:space="0" w:color="auto"/>
                            <w:left w:val="none" w:sz="0" w:space="0" w:color="auto"/>
                            <w:bottom w:val="none" w:sz="0" w:space="0" w:color="auto"/>
                            <w:right w:val="none" w:sz="0" w:space="0" w:color="auto"/>
                          </w:divBdr>
                        </w:div>
                        <w:div w:id="2023822713">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447310618">
      <w:bodyDiv w:val="1"/>
      <w:marLeft w:val="0"/>
      <w:marRight w:val="0"/>
      <w:marTop w:val="0"/>
      <w:marBottom w:val="0"/>
      <w:divBdr>
        <w:top w:val="none" w:sz="0" w:space="0" w:color="auto"/>
        <w:left w:val="none" w:sz="0" w:space="0" w:color="auto"/>
        <w:bottom w:val="none" w:sz="0" w:space="0" w:color="auto"/>
        <w:right w:val="none" w:sz="0" w:space="0" w:color="auto"/>
      </w:divBdr>
    </w:div>
    <w:div w:id="447627527">
      <w:bodyDiv w:val="1"/>
      <w:marLeft w:val="0"/>
      <w:marRight w:val="0"/>
      <w:marTop w:val="0"/>
      <w:marBottom w:val="0"/>
      <w:divBdr>
        <w:top w:val="none" w:sz="0" w:space="0" w:color="auto"/>
        <w:left w:val="none" w:sz="0" w:space="0" w:color="auto"/>
        <w:bottom w:val="none" w:sz="0" w:space="0" w:color="auto"/>
        <w:right w:val="none" w:sz="0" w:space="0" w:color="auto"/>
      </w:divBdr>
      <w:divsChild>
        <w:div w:id="1163932519">
          <w:marLeft w:val="0"/>
          <w:marRight w:val="0"/>
          <w:marTop w:val="0"/>
          <w:marBottom w:val="0"/>
          <w:divBdr>
            <w:top w:val="none" w:sz="0" w:space="0" w:color="auto"/>
            <w:left w:val="none" w:sz="0" w:space="0" w:color="auto"/>
            <w:bottom w:val="none" w:sz="0" w:space="0" w:color="auto"/>
            <w:right w:val="none" w:sz="0" w:space="0" w:color="auto"/>
          </w:divBdr>
        </w:div>
      </w:divsChild>
    </w:div>
    <w:div w:id="448478406">
      <w:bodyDiv w:val="1"/>
      <w:marLeft w:val="0"/>
      <w:marRight w:val="0"/>
      <w:marTop w:val="0"/>
      <w:marBottom w:val="0"/>
      <w:divBdr>
        <w:top w:val="none" w:sz="0" w:space="0" w:color="auto"/>
        <w:left w:val="none" w:sz="0" w:space="0" w:color="auto"/>
        <w:bottom w:val="none" w:sz="0" w:space="0" w:color="auto"/>
        <w:right w:val="none" w:sz="0" w:space="0" w:color="auto"/>
      </w:divBdr>
    </w:div>
    <w:div w:id="453134793">
      <w:bodyDiv w:val="1"/>
      <w:marLeft w:val="0"/>
      <w:marRight w:val="0"/>
      <w:marTop w:val="0"/>
      <w:marBottom w:val="0"/>
      <w:divBdr>
        <w:top w:val="none" w:sz="0" w:space="0" w:color="auto"/>
        <w:left w:val="none" w:sz="0" w:space="0" w:color="auto"/>
        <w:bottom w:val="none" w:sz="0" w:space="0" w:color="auto"/>
        <w:right w:val="none" w:sz="0" w:space="0" w:color="auto"/>
      </w:divBdr>
      <w:divsChild>
        <w:div w:id="573704375">
          <w:marLeft w:val="0"/>
          <w:marRight w:val="0"/>
          <w:marTop w:val="0"/>
          <w:marBottom w:val="0"/>
          <w:divBdr>
            <w:top w:val="none" w:sz="0" w:space="0" w:color="auto"/>
            <w:left w:val="none" w:sz="0" w:space="0" w:color="auto"/>
            <w:bottom w:val="none" w:sz="0" w:space="0" w:color="auto"/>
            <w:right w:val="none" w:sz="0" w:space="0" w:color="auto"/>
          </w:divBdr>
        </w:div>
        <w:div w:id="1691419348">
          <w:marLeft w:val="0"/>
          <w:marRight w:val="0"/>
          <w:marTop w:val="0"/>
          <w:marBottom w:val="0"/>
          <w:divBdr>
            <w:top w:val="none" w:sz="0" w:space="0" w:color="auto"/>
            <w:left w:val="none" w:sz="0" w:space="0" w:color="auto"/>
            <w:bottom w:val="none" w:sz="0" w:space="0" w:color="auto"/>
            <w:right w:val="none" w:sz="0" w:space="0" w:color="auto"/>
          </w:divBdr>
        </w:div>
        <w:div w:id="2057271392">
          <w:marLeft w:val="0"/>
          <w:marRight w:val="0"/>
          <w:marTop w:val="0"/>
          <w:marBottom w:val="0"/>
          <w:divBdr>
            <w:top w:val="none" w:sz="0" w:space="0" w:color="auto"/>
            <w:left w:val="none" w:sz="0" w:space="0" w:color="auto"/>
            <w:bottom w:val="none" w:sz="0" w:space="0" w:color="auto"/>
            <w:right w:val="none" w:sz="0" w:space="0" w:color="auto"/>
          </w:divBdr>
        </w:div>
        <w:div w:id="528954485">
          <w:marLeft w:val="0"/>
          <w:marRight w:val="0"/>
          <w:marTop w:val="0"/>
          <w:marBottom w:val="0"/>
          <w:divBdr>
            <w:top w:val="none" w:sz="0" w:space="0" w:color="auto"/>
            <w:left w:val="none" w:sz="0" w:space="0" w:color="auto"/>
            <w:bottom w:val="none" w:sz="0" w:space="0" w:color="auto"/>
            <w:right w:val="none" w:sz="0" w:space="0" w:color="auto"/>
          </w:divBdr>
        </w:div>
        <w:div w:id="214005647">
          <w:marLeft w:val="0"/>
          <w:marRight w:val="0"/>
          <w:marTop w:val="0"/>
          <w:marBottom w:val="0"/>
          <w:divBdr>
            <w:top w:val="none" w:sz="0" w:space="0" w:color="auto"/>
            <w:left w:val="none" w:sz="0" w:space="0" w:color="auto"/>
            <w:bottom w:val="none" w:sz="0" w:space="0" w:color="auto"/>
            <w:right w:val="none" w:sz="0" w:space="0" w:color="auto"/>
          </w:divBdr>
        </w:div>
        <w:div w:id="1636642178">
          <w:marLeft w:val="0"/>
          <w:marRight w:val="0"/>
          <w:marTop w:val="0"/>
          <w:marBottom w:val="0"/>
          <w:divBdr>
            <w:top w:val="none" w:sz="0" w:space="0" w:color="auto"/>
            <w:left w:val="none" w:sz="0" w:space="0" w:color="auto"/>
            <w:bottom w:val="none" w:sz="0" w:space="0" w:color="auto"/>
            <w:right w:val="none" w:sz="0" w:space="0" w:color="auto"/>
          </w:divBdr>
        </w:div>
        <w:div w:id="2017340316">
          <w:marLeft w:val="0"/>
          <w:marRight w:val="0"/>
          <w:marTop w:val="0"/>
          <w:marBottom w:val="0"/>
          <w:divBdr>
            <w:top w:val="none" w:sz="0" w:space="0" w:color="auto"/>
            <w:left w:val="none" w:sz="0" w:space="0" w:color="auto"/>
            <w:bottom w:val="none" w:sz="0" w:space="0" w:color="auto"/>
            <w:right w:val="none" w:sz="0" w:space="0" w:color="auto"/>
          </w:divBdr>
        </w:div>
      </w:divsChild>
    </w:div>
    <w:div w:id="458227811">
      <w:bodyDiv w:val="1"/>
      <w:marLeft w:val="0"/>
      <w:marRight w:val="0"/>
      <w:marTop w:val="0"/>
      <w:marBottom w:val="0"/>
      <w:divBdr>
        <w:top w:val="none" w:sz="0" w:space="0" w:color="auto"/>
        <w:left w:val="none" w:sz="0" w:space="0" w:color="auto"/>
        <w:bottom w:val="none" w:sz="0" w:space="0" w:color="auto"/>
        <w:right w:val="none" w:sz="0" w:space="0" w:color="auto"/>
      </w:divBdr>
    </w:div>
    <w:div w:id="458572694">
      <w:bodyDiv w:val="1"/>
      <w:marLeft w:val="0"/>
      <w:marRight w:val="0"/>
      <w:marTop w:val="0"/>
      <w:marBottom w:val="0"/>
      <w:divBdr>
        <w:top w:val="none" w:sz="0" w:space="0" w:color="auto"/>
        <w:left w:val="none" w:sz="0" w:space="0" w:color="auto"/>
        <w:bottom w:val="none" w:sz="0" w:space="0" w:color="auto"/>
        <w:right w:val="none" w:sz="0" w:space="0" w:color="auto"/>
      </w:divBdr>
    </w:div>
    <w:div w:id="458886417">
      <w:bodyDiv w:val="1"/>
      <w:marLeft w:val="0"/>
      <w:marRight w:val="0"/>
      <w:marTop w:val="0"/>
      <w:marBottom w:val="0"/>
      <w:divBdr>
        <w:top w:val="none" w:sz="0" w:space="0" w:color="auto"/>
        <w:left w:val="none" w:sz="0" w:space="0" w:color="auto"/>
        <w:bottom w:val="none" w:sz="0" w:space="0" w:color="auto"/>
        <w:right w:val="none" w:sz="0" w:space="0" w:color="auto"/>
      </w:divBdr>
    </w:div>
    <w:div w:id="459880419">
      <w:bodyDiv w:val="1"/>
      <w:marLeft w:val="0"/>
      <w:marRight w:val="0"/>
      <w:marTop w:val="0"/>
      <w:marBottom w:val="0"/>
      <w:divBdr>
        <w:top w:val="none" w:sz="0" w:space="0" w:color="auto"/>
        <w:left w:val="none" w:sz="0" w:space="0" w:color="auto"/>
        <w:bottom w:val="none" w:sz="0" w:space="0" w:color="auto"/>
        <w:right w:val="none" w:sz="0" w:space="0" w:color="auto"/>
      </w:divBdr>
    </w:div>
    <w:div w:id="462506950">
      <w:bodyDiv w:val="1"/>
      <w:marLeft w:val="0"/>
      <w:marRight w:val="0"/>
      <w:marTop w:val="0"/>
      <w:marBottom w:val="0"/>
      <w:divBdr>
        <w:top w:val="none" w:sz="0" w:space="0" w:color="auto"/>
        <w:left w:val="none" w:sz="0" w:space="0" w:color="auto"/>
        <w:bottom w:val="none" w:sz="0" w:space="0" w:color="auto"/>
        <w:right w:val="none" w:sz="0" w:space="0" w:color="auto"/>
      </w:divBdr>
      <w:divsChild>
        <w:div w:id="55475156">
          <w:marLeft w:val="0"/>
          <w:marRight w:val="0"/>
          <w:marTop w:val="0"/>
          <w:marBottom w:val="450"/>
          <w:divBdr>
            <w:top w:val="none" w:sz="0" w:space="0" w:color="auto"/>
            <w:left w:val="none" w:sz="0" w:space="0" w:color="auto"/>
            <w:bottom w:val="none" w:sz="0" w:space="0" w:color="auto"/>
            <w:right w:val="none" w:sz="0" w:space="0" w:color="auto"/>
          </w:divBdr>
        </w:div>
        <w:div w:id="727728835">
          <w:marLeft w:val="0"/>
          <w:marRight w:val="0"/>
          <w:marTop w:val="0"/>
          <w:marBottom w:val="300"/>
          <w:divBdr>
            <w:top w:val="none" w:sz="0" w:space="0" w:color="auto"/>
            <w:left w:val="none" w:sz="0" w:space="0" w:color="auto"/>
            <w:bottom w:val="none" w:sz="0" w:space="0" w:color="auto"/>
            <w:right w:val="none" w:sz="0" w:space="0" w:color="auto"/>
          </w:divBdr>
        </w:div>
      </w:divsChild>
    </w:div>
    <w:div w:id="463699429">
      <w:bodyDiv w:val="1"/>
      <w:marLeft w:val="0"/>
      <w:marRight w:val="0"/>
      <w:marTop w:val="0"/>
      <w:marBottom w:val="0"/>
      <w:divBdr>
        <w:top w:val="none" w:sz="0" w:space="0" w:color="auto"/>
        <w:left w:val="none" w:sz="0" w:space="0" w:color="auto"/>
        <w:bottom w:val="none" w:sz="0" w:space="0" w:color="auto"/>
        <w:right w:val="none" w:sz="0" w:space="0" w:color="auto"/>
      </w:divBdr>
    </w:div>
    <w:div w:id="467817087">
      <w:bodyDiv w:val="1"/>
      <w:marLeft w:val="0"/>
      <w:marRight w:val="0"/>
      <w:marTop w:val="0"/>
      <w:marBottom w:val="0"/>
      <w:divBdr>
        <w:top w:val="none" w:sz="0" w:space="0" w:color="auto"/>
        <w:left w:val="none" w:sz="0" w:space="0" w:color="auto"/>
        <w:bottom w:val="none" w:sz="0" w:space="0" w:color="auto"/>
        <w:right w:val="none" w:sz="0" w:space="0" w:color="auto"/>
      </w:divBdr>
    </w:div>
    <w:div w:id="468522303">
      <w:bodyDiv w:val="1"/>
      <w:marLeft w:val="0"/>
      <w:marRight w:val="0"/>
      <w:marTop w:val="0"/>
      <w:marBottom w:val="0"/>
      <w:divBdr>
        <w:top w:val="none" w:sz="0" w:space="0" w:color="auto"/>
        <w:left w:val="none" w:sz="0" w:space="0" w:color="auto"/>
        <w:bottom w:val="none" w:sz="0" w:space="0" w:color="auto"/>
        <w:right w:val="none" w:sz="0" w:space="0" w:color="auto"/>
      </w:divBdr>
    </w:div>
    <w:div w:id="470636842">
      <w:bodyDiv w:val="1"/>
      <w:marLeft w:val="0"/>
      <w:marRight w:val="0"/>
      <w:marTop w:val="0"/>
      <w:marBottom w:val="0"/>
      <w:divBdr>
        <w:top w:val="none" w:sz="0" w:space="0" w:color="auto"/>
        <w:left w:val="none" w:sz="0" w:space="0" w:color="auto"/>
        <w:bottom w:val="none" w:sz="0" w:space="0" w:color="auto"/>
        <w:right w:val="none" w:sz="0" w:space="0" w:color="auto"/>
      </w:divBdr>
    </w:div>
    <w:div w:id="470944367">
      <w:bodyDiv w:val="1"/>
      <w:marLeft w:val="0"/>
      <w:marRight w:val="0"/>
      <w:marTop w:val="0"/>
      <w:marBottom w:val="0"/>
      <w:divBdr>
        <w:top w:val="none" w:sz="0" w:space="0" w:color="auto"/>
        <w:left w:val="none" w:sz="0" w:space="0" w:color="auto"/>
        <w:bottom w:val="none" w:sz="0" w:space="0" w:color="auto"/>
        <w:right w:val="none" w:sz="0" w:space="0" w:color="auto"/>
      </w:divBdr>
      <w:divsChild>
        <w:div w:id="838154902">
          <w:marLeft w:val="0"/>
          <w:marRight w:val="0"/>
          <w:marTop w:val="0"/>
          <w:marBottom w:val="2355"/>
          <w:divBdr>
            <w:top w:val="none" w:sz="0" w:space="0" w:color="auto"/>
            <w:left w:val="none" w:sz="0" w:space="0" w:color="auto"/>
            <w:bottom w:val="none" w:sz="0" w:space="0" w:color="auto"/>
            <w:right w:val="none" w:sz="0" w:space="0" w:color="auto"/>
          </w:divBdr>
          <w:divsChild>
            <w:div w:id="2013406675">
              <w:marLeft w:val="0"/>
              <w:marRight w:val="0"/>
              <w:marTop w:val="0"/>
              <w:marBottom w:val="0"/>
              <w:divBdr>
                <w:top w:val="none" w:sz="0" w:space="0" w:color="auto"/>
                <w:left w:val="none" w:sz="0" w:space="0" w:color="auto"/>
                <w:bottom w:val="none" w:sz="0" w:space="0" w:color="auto"/>
                <w:right w:val="none" w:sz="0" w:space="0" w:color="auto"/>
              </w:divBdr>
              <w:divsChild>
                <w:div w:id="1861891826">
                  <w:marLeft w:val="0"/>
                  <w:marRight w:val="0"/>
                  <w:marTop w:val="0"/>
                  <w:marBottom w:val="0"/>
                  <w:divBdr>
                    <w:top w:val="none" w:sz="0" w:space="0" w:color="auto"/>
                    <w:left w:val="none" w:sz="0" w:space="0" w:color="auto"/>
                    <w:bottom w:val="none" w:sz="0" w:space="0" w:color="auto"/>
                    <w:right w:val="none" w:sz="0" w:space="0" w:color="auto"/>
                  </w:divBdr>
                  <w:divsChild>
                    <w:div w:id="1555383197">
                      <w:marLeft w:val="0"/>
                      <w:marRight w:val="0"/>
                      <w:marTop w:val="0"/>
                      <w:marBottom w:val="0"/>
                      <w:divBdr>
                        <w:top w:val="none" w:sz="0" w:space="0" w:color="auto"/>
                        <w:left w:val="none" w:sz="0" w:space="0" w:color="auto"/>
                        <w:bottom w:val="none" w:sz="0" w:space="0" w:color="auto"/>
                        <w:right w:val="none" w:sz="0" w:space="0" w:color="auto"/>
                      </w:divBdr>
                      <w:divsChild>
                        <w:div w:id="1394545648">
                          <w:marLeft w:val="0"/>
                          <w:marRight w:val="0"/>
                          <w:marTop w:val="0"/>
                          <w:marBottom w:val="0"/>
                          <w:divBdr>
                            <w:top w:val="none" w:sz="0" w:space="0" w:color="auto"/>
                            <w:left w:val="none" w:sz="0" w:space="0" w:color="auto"/>
                            <w:bottom w:val="none" w:sz="0" w:space="0" w:color="auto"/>
                            <w:right w:val="none" w:sz="0" w:space="0" w:color="auto"/>
                          </w:divBdr>
                          <w:divsChild>
                            <w:div w:id="495264886">
                              <w:marLeft w:val="0"/>
                              <w:marRight w:val="0"/>
                              <w:marTop w:val="0"/>
                              <w:marBottom w:val="0"/>
                              <w:divBdr>
                                <w:top w:val="none" w:sz="0" w:space="0" w:color="auto"/>
                                <w:left w:val="none" w:sz="0" w:space="0" w:color="auto"/>
                                <w:bottom w:val="none" w:sz="0" w:space="0" w:color="auto"/>
                                <w:right w:val="none" w:sz="0" w:space="0" w:color="auto"/>
                              </w:divBdr>
                              <w:divsChild>
                                <w:div w:id="76681224">
                                  <w:marLeft w:val="0"/>
                                  <w:marRight w:val="0"/>
                                  <w:marTop w:val="0"/>
                                  <w:marBottom w:val="120"/>
                                  <w:divBdr>
                                    <w:top w:val="none" w:sz="0" w:space="0" w:color="auto"/>
                                    <w:left w:val="none" w:sz="0" w:space="0" w:color="auto"/>
                                    <w:bottom w:val="none" w:sz="0" w:space="0" w:color="auto"/>
                                    <w:right w:val="none" w:sz="0" w:space="0" w:color="auto"/>
                                  </w:divBdr>
                                </w:div>
                                <w:div w:id="383140162">
                                  <w:marLeft w:val="0"/>
                                  <w:marRight w:val="0"/>
                                  <w:marTop w:val="0"/>
                                  <w:marBottom w:val="0"/>
                                  <w:divBdr>
                                    <w:top w:val="none" w:sz="0" w:space="0" w:color="auto"/>
                                    <w:left w:val="none" w:sz="0" w:space="0" w:color="auto"/>
                                    <w:bottom w:val="none" w:sz="0" w:space="0" w:color="auto"/>
                                    <w:right w:val="none" w:sz="0" w:space="0" w:color="auto"/>
                                  </w:divBdr>
                                  <w:divsChild>
                                    <w:div w:id="314652827">
                                      <w:marLeft w:val="0"/>
                                      <w:marRight w:val="0"/>
                                      <w:marTop w:val="0"/>
                                      <w:marBottom w:val="0"/>
                                      <w:divBdr>
                                        <w:top w:val="none" w:sz="0" w:space="0" w:color="auto"/>
                                        <w:left w:val="none" w:sz="0" w:space="0" w:color="auto"/>
                                        <w:bottom w:val="none" w:sz="0" w:space="0" w:color="auto"/>
                                        <w:right w:val="none" w:sz="0" w:space="0" w:color="auto"/>
                                      </w:divBdr>
                                    </w:div>
                                    <w:div w:id="769400548">
                                      <w:marLeft w:val="0"/>
                                      <w:marRight w:val="0"/>
                                      <w:marTop w:val="0"/>
                                      <w:marBottom w:val="0"/>
                                      <w:divBdr>
                                        <w:top w:val="none" w:sz="0" w:space="0" w:color="auto"/>
                                        <w:left w:val="none" w:sz="0" w:space="0" w:color="auto"/>
                                        <w:bottom w:val="none" w:sz="0" w:space="0" w:color="auto"/>
                                        <w:right w:val="none" w:sz="0" w:space="0" w:color="auto"/>
                                      </w:divBdr>
                                      <w:divsChild>
                                        <w:div w:id="1148014001">
                                          <w:marLeft w:val="0"/>
                                          <w:marRight w:val="0"/>
                                          <w:marTop w:val="0"/>
                                          <w:marBottom w:val="0"/>
                                          <w:divBdr>
                                            <w:top w:val="none" w:sz="0" w:space="0" w:color="auto"/>
                                            <w:left w:val="none" w:sz="0" w:space="0" w:color="auto"/>
                                            <w:bottom w:val="none" w:sz="0" w:space="0" w:color="auto"/>
                                            <w:right w:val="none" w:sz="0" w:space="0" w:color="auto"/>
                                          </w:divBdr>
                                          <w:divsChild>
                                            <w:div w:id="43470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5876304">
      <w:bodyDiv w:val="1"/>
      <w:marLeft w:val="0"/>
      <w:marRight w:val="0"/>
      <w:marTop w:val="0"/>
      <w:marBottom w:val="0"/>
      <w:divBdr>
        <w:top w:val="none" w:sz="0" w:space="0" w:color="auto"/>
        <w:left w:val="none" w:sz="0" w:space="0" w:color="auto"/>
        <w:bottom w:val="none" w:sz="0" w:space="0" w:color="auto"/>
        <w:right w:val="none" w:sz="0" w:space="0" w:color="auto"/>
      </w:divBdr>
      <w:divsChild>
        <w:div w:id="1849711845">
          <w:marLeft w:val="0"/>
          <w:marRight w:val="0"/>
          <w:marTop w:val="0"/>
          <w:marBottom w:val="0"/>
          <w:divBdr>
            <w:top w:val="none" w:sz="0" w:space="0" w:color="auto"/>
            <w:left w:val="none" w:sz="0" w:space="0" w:color="auto"/>
            <w:bottom w:val="none" w:sz="0" w:space="0" w:color="auto"/>
            <w:right w:val="none" w:sz="0" w:space="0" w:color="auto"/>
          </w:divBdr>
        </w:div>
        <w:div w:id="1833908808">
          <w:marLeft w:val="0"/>
          <w:marRight w:val="0"/>
          <w:marTop w:val="0"/>
          <w:marBottom w:val="0"/>
          <w:divBdr>
            <w:top w:val="none" w:sz="0" w:space="0" w:color="auto"/>
            <w:left w:val="none" w:sz="0" w:space="0" w:color="auto"/>
            <w:bottom w:val="none" w:sz="0" w:space="0" w:color="auto"/>
            <w:right w:val="none" w:sz="0" w:space="0" w:color="auto"/>
          </w:divBdr>
        </w:div>
        <w:div w:id="1795056164">
          <w:marLeft w:val="0"/>
          <w:marRight w:val="0"/>
          <w:marTop w:val="0"/>
          <w:marBottom w:val="0"/>
          <w:divBdr>
            <w:top w:val="none" w:sz="0" w:space="0" w:color="auto"/>
            <w:left w:val="none" w:sz="0" w:space="0" w:color="auto"/>
            <w:bottom w:val="none" w:sz="0" w:space="0" w:color="auto"/>
            <w:right w:val="none" w:sz="0" w:space="0" w:color="auto"/>
          </w:divBdr>
        </w:div>
        <w:div w:id="711157200">
          <w:marLeft w:val="0"/>
          <w:marRight w:val="0"/>
          <w:marTop w:val="0"/>
          <w:marBottom w:val="0"/>
          <w:divBdr>
            <w:top w:val="none" w:sz="0" w:space="0" w:color="auto"/>
            <w:left w:val="none" w:sz="0" w:space="0" w:color="auto"/>
            <w:bottom w:val="none" w:sz="0" w:space="0" w:color="auto"/>
            <w:right w:val="none" w:sz="0" w:space="0" w:color="auto"/>
          </w:divBdr>
        </w:div>
        <w:div w:id="10495986">
          <w:marLeft w:val="0"/>
          <w:marRight w:val="0"/>
          <w:marTop w:val="0"/>
          <w:marBottom w:val="0"/>
          <w:divBdr>
            <w:top w:val="none" w:sz="0" w:space="0" w:color="auto"/>
            <w:left w:val="none" w:sz="0" w:space="0" w:color="auto"/>
            <w:bottom w:val="none" w:sz="0" w:space="0" w:color="auto"/>
            <w:right w:val="none" w:sz="0" w:space="0" w:color="auto"/>
          </w:divBdr>
        </w:div>
        <w:div w:id="261885549">
          <w:marLeft w:val="0"/>
          <w:marRight w:val="0"/>
          <w:marTop w:val="0"/>
          <w:marBottom w:val="0"/>
          <w:divBdr>
            <w:top w:val="none" w:sz="0" w:space="0" w:color="auto"/>
            <w:left w:val="none" w:sz="0" w:space="0" w:color="auto"/>
            <w:bottom w:val="none" w:sz="0" w:space="0" w:color="auto"/>
            <w:right w:val="none" w:sz="0" w:space="0" w:color="auto"/>
          </w:divBdr>
        </w:div>
        <w:div w:id="1723744528">
          <w:marLeft w:val="0"/>
          <w:marRight w:val="0"/>
          <w:marTop w:val="0"/>
          <w:marBottom w:val="0"/>
          <w:divBdr>
            <w:top w:val="none" w:sz="0" w:space="0" w:color="auto"/>
            <w:left w:val="none" w:sz="0" w:space="0" w:color="auto"/>
            <w:bottom w:val="none" w:sz="0" w:space="0" w:color="auto"/>
            <w:right w:val="none" w:sz="0" w:space="0" w:color="auto"/>
          </w:divBdr>
        </w:div>
      </w:divsChild>
    </w:div>
    <w:div w:id="480002963">
      <w:bodyDiv w:val="1"/>
      <w:marLeft w:val="0"/>
      <w:marRight w:val="0"/>
      <w:marTop w:val="0"/>
      <w:marBottom w:val="0"/>
      <w:divBdr>
        <w:top w:val="none" w:sz="0" w:space="0" w:color="auto"/>
        <w:left w:val="none" w:sz="0" w:space="0" w:color="auto"/>
        <w:bottom w:val="none" w:sz="0" w:space="0" w:color="auto"/>
        <w:right w:val="none" w:sz="0" w:space="0" w:color="auto"/>
      </w:divBdr>
    </w:div>
    <w:div w:id="481119771">
      <w:bodyDiv w:val="1"/>
      <w:marLeft w:val="0"/>
      <w:marRight w:val="0"/>
      <w:marTop w:val="0"/>
      <w:marBottom w:val="0"/>
      <w:divBdr>
        <w:top w:val="none" w:sz="0" w:space="0" w:color="auto"/>
        <w:left w:val="none" w:sz="0" w:space="0" w:color="auto"/>
        <w:bottom w:val="none" w:sz="0" w:space="0" w:color="auto"/>
        <w:right w:val="none" w:sz="0" w:space="0" w:color="auto"/>
      </w:divBdr>
    </w:div>
    <w:div w:id="481385760">
      <w:bodyDiv w:val="1"/>
      <w:marLeft w:val="0"/>
      <w:marRight w:val="0"/>
      <w:marTop w:val="0"/>
      <w:marBottom w:val="0"/>
      <w:divBdr>
        <w:top w:val="none" w:sz="0" w:space="0" w:color="auto"/>
        <w:left w:val="none" w:sz="0" w:space="0" w:color="auto"/>
        <w:bottom w:val="none" w:sz="0" w:space="0" w:color="auto"/>
        <w:right w:val="none" w:sz="0" w:space="0" w:color="auto"/>
      </w:divBdr>
    </w:div>
    <w:div w:id="481894743">
      <w:bodyDiv w:val="1"/>
      <w:marLeft w:val="0"/>
      <w:marRight w:val="0"/>
      <w:marTop w:val="0"/>
      <w:marBottom w:val="0"/>
      <w:divBdr>
        <w:top w:val="none" w:sz="0" w:space="0" w:color="auto"/>
        <w:left w:val="none" w:sz="0" w:space="0" w:color="auto"/>
        <w:bottom w:val="none" w:sz="0" w:space="0" w:color="auto"/>
        <w:right w:val="none" w:sz="0" w:space="0" w:color="auto"/>
      </w:divBdr>
      <w:divsChild>
        <w:div w:id="1656253438">
          <w:marLeft w:val="0"/>
          <w:marRight w:val="0"/>
          <w:marTop w:val="0"/>
          <w:marBottom w:val="2355"/>
          <w:divBdr>
            <w:top w:val="none" w:sz="0" w:space="0" w:color="auto"/>
            <w:left w:val="none" w:sz="0" w:space="0" w:color="auto"/>
            <w:bottom w:val="none" w:sz="0" w:space="0" w:color="auto"/>
            <w:right w:val="none" w:sz="0" w:space="0" w:color="auto"/>
          </w:divBdr>
          <w:divsChild>
            <w:div w:id="1490168634">
              <w:marLeft w:val="0"/>
              <w:marRight w:val="0"/>
              <w:marTop w:val="0"/>
              <w:marBottom w:val="0"/>
              <w:divBdr>
                <w:top w:val="none" w:sz="0" w:space="0" w:color="auto"/>
                <w:left w:val="none" w:sz="0" w:space="0" w:color="auto"/>
                <w:bottom w:val="none" w:sz="0" w:space="0" w:color="auto"/>
                <w:right w:val="none" w:sz="0" w:space="0" w:color="auto"/>
              </w:divBdr>
              <w:divsChild>
                <w:div w:id="1121848320">
                  <w:marLeft w:val="0"/>
                  <w:marRight w:val="0"/>
                  <w:marTop w:val="0"/>
                  <w:marBottom w:val="0"/>
                  <w:divBdr>
                    <w:top w:val="none" w:sz="0" w:space="0" w:color="auto"/>
                    <w:left w:val="none" w:sz="0" w:space="0" w:color="auto"/>
                    <w:bottom w:val="none" w:sz="0" w:space="0" w:color="auto"/>
                    <w:right w:val="none" w:sz="0" w:space="0" w:color="auto"/>
                  </w:divBdr>
                  <w:divsChild>
                    <w:div w:id="794714364">
                      <w:marLeft w:val="0"/>
                      <w:marRight w:val="0"/>
                      <w:marTop w:val="0"/>
                      <w:marBottom w:val="0"/>
                      <w:divBdr>
                        <w:top w:val="none" w:sz="0" w:space="0" w:color="auto"/>
                        <w:left w:val="none" w:sz="0" w:space="0" w:color="auto"/>
                        <w:bottom w:val="none" w:sz="0" w:space="0" w:color="auto"/>
                        <w:right w:val="none" w:sz="0" w:space="0" w:color="auto"/>
                      </w:divBdr>
                      <w:divsChild>
                        <w:div w:id="925576953">
                          <w:marLeft w:val="0"/>
                          <w:marRight w:val="0"/>
                          <w:marTop w:val="0"/>
                          <w:marBottom w:val="0"/>
                          <w:divBdr>
                            <w:top w:val="none" w:sz="0" w:space="0" w:color="auto"/>
                            <w:left w:val="none" w:sz="0" w:space="0" w:color="auto"/>
                            <w:bottom w:val="none" w:sz="0" w:space="0" w:color="auto"/>
                            <w:right w:val="none" w:sz="0" w:space="0" w:color="auto"/>
                          </w:divBdr>
                          <w:divsChild>
                            <w:div w:id="485784146">
                              <w:marLeft w:val="0"/>
                              <w:marRight w:val="0"/>
                              <w:marTop w:val="0"/>
                              <w:marBottom w:val="0"/>
                              <w:divBdr>
                                <w:top w:val="none" w:sz="0" w:space="0" w:color="auto"/>
                                <w:left w:val="none" w:sz="0" w:space="0" w:color="auto"/>
                                <w:bottom w:val="none" w:sz="0" w:space="0" w:color="auto"/>
                                <w:right w:val="none" w:sz="0" w:space="0" w:color="auto"/>
                              </w:divBdr>
                              <w:divsChild>
                                <w:div w:id="223224081">
                                  <w:marLeft w:val="0"/>
                                  <w:marRight w:val="0"/>
                                  <w:marTop w:val="0"/>
                                  <w:marBottom w:val="120"/>
                                  <w:divBdr>
                                    <w:top w:val="none" w:sz="0" w:space="0" w:color="auto"/>
                                    <w:left w:val="none" w:sz="0" w:space="0" w:color="auto"/>
                                    <w:bottom w:val="none" w:sz="0" w:space="0" w:color="auto"/>
                                    <w:right w:val="none" w:sz="0" w:space="0" w:color="auto"/>
                                  </w:divBdr>
                                </w:div>
                                <w:div w:id="1164011468">
                                  <w:marLeft w:val="0"/>
                                  <w:marRight w:val="0"/>
                                  <w:marTop w:val="0"/>
                                  <w:marBottom w:val="0"/>
                                  <w:divBdr>
                                    <w:top w:val="none" w:sz="0" w:space="0" w:color="auto"/>
                                    <w:left w:val="none" w:sz="0" w:space="0" w:color="auto"/>
                                    <w:bottom w:val="none" w:sz="0" w:space="0" w:color="auto"/>
                                    <w:right w:val="none" w:sz="0" w:space="0" w:color="auto"/>
                                  </w:divBdr>
                                  <w:divsChild>
                                    <w:div w:id="437794344">
                                      <w:marLeft w:val="0"/>
                                      <w:marRight w:val="0"/>
                                      <w:marTop w:val="0"/>
                                      <w:marBottom w:val="0"/>
                                      <w:divBdr>
                                        <w:top w:val="none" w:sz="0" w:space="0" w:color="auto"/>
                                        <w:left w:val="none" w:sz="0" w:space="0" w:color="auto"/>
                                        <w:bottom w:val="none" w:sz="0" w:space="0" w:color="auto"/>
                                        <w:right w:val="none" w:sz="0" w:space="0" w:color="auto"/>
                                      </w:divBdr>
                                      <w:divsChild>
                                        <w:div w:id="1227568336">
                                          <w:marLeft w:val="0"/>
                                          <w:marRight w:val="0"/>
                                          <w:marTop w:val="0"/>
                                          <w:marBottom w:val="0"/>
                                          <w:divBdr>
                                            <w:top w:val="none" w:sz="0" w:space="0" w:color="auto"/>
                                            <w:left w:val="none" w:sz="0" w:space="0" w:color="auto"/>
                                            <w:bottom w:val="none" w:sz="0" w:space="0" w:color="auto"/>
                                            <w:right w:val="none" w:sz="0" w:space="0" w:color="auto"/>
                                          </w:divBdr>
                                          <w:divsChild>
                                            <w:div w:id="180226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286255">
      <w:bodyDiv w:val="1"/>
      <w:marLeft w:val="0"/>
      <w:marRight w:val="0"/>
      <w:marTop w:val="0"/>
      <w:marBottom w:val="0"/>
      <w:divBdr>
        <w:top w:val="none" w:sz="0" w:space="0" w:color="auto"/>
        <w:left w:val="none" w:sz="0" w:space="0" w:color="auto"/>
        <w:bottom w:val="none" w:sz="0" w:space="0" w:color="auto"/>
        <w:right w:val="none" w:sz="0" w:space="0" w:color="auto"/>
      </w:divBdr>
      <w:divsChild>
        <w:div w:id="1100025254">
          <w:marLeft w:val="0"/>
          <w:marRight w:val="0"/>
          <w:marTop w:val="0"/>
          <w:marBottom w:val="0"/>
          <w:divBdr>
            <w:top w:val="none" w:sz="0" w:space="0" w:color="auto"/>
            <w:left w:val="none" w:sz="0" w:space="0" w:color="auto"/>
            <w:bottom w:val="none" w:sz="0" w:space="0" w:color="auto"/>
            <w:right w:val="none" w:sz="0" w:space="0" w:color="auto"/>
          </w:divBdr>
          <w:divsChild>
            <w:div w:id="1850943566">
              <w:marLeft w:val="0"/>
              <w:marRight w:val="0"/>
              <w:marTop w:val="0"/>
              <w:marBottom w:val="0"/>
              <w:divBdr>
                <w:top w:val="none" w:sz="0" w:space="0" w:color="auto"/>
                <w:left w:val="none" w:sz="0" w:space="0" w:color="auto"/>
                <w:bottom w:val="none" w:sz="0" w:space="0" w:color="auto"/>
                <w:right w:val="none" w:sz="0" w:space="0" w:color="auto"/>
              </w:divBdr>
              <w:divsChild>
                <w:div w:id="1965192727">
                  <w:marLeft w:val="0"/>
                  <w:marRight w:val="0"/>
                  <w:marTop w:val="0"/>
                  <w:marBottom w:val="0"/>
                  <w:divBdr>
                    <w:top w:val="none" w:sz="0" w:space="0" w:color="auto"/>
                    <w:left w:val="none" w:sz="0" w:space="0" w:color="auto"/>
                    <w:bottom w:val="single" w:sz="6" w:space="0" w:color="EAEAEA"/>
                    <w:right w:val="none" w:sz="0" w:space="0" w:color="auto"/>
                  </w:divBdr>
                  <w:divsChild>
                    <w:div w:id="826939705">
                      <w:marLeft w:val="0"/>
                      <w:marRight w:val="0"/>
                      <w:marTop w:val="0"/>
                      <w:marBottom w:val="150"/>
                      <w:divBdr>
                        <w:top w:val="none" w:sz="0" w:space="0" w:color="auto"/>
                        <w:left w:val="none" w:sz="0" w:space="0" w:color="auto"/>
                        <w:bottom w:val="none" w:sz="0" w:space="0" w:color="auto"/>
                        <w:right w:val="none" w:sz="0" w:space="0" w:color="auto"/>
                      </w:divBdr>
                    </w:div>
                    <w:div w:id="932861775">
                      <w:marLeft w:val="0"/>
                      <w:marRight w:val="0"/>
                      <w:marTop w:val="0"/>
                      <w:marBottom w:val="0"/>
                      <w:divBdr>
                        <w:top w:val="none" w:sz="0" w:space="0" w:color="auto"/>
                        <w:left w:val="none" w:sz="0" w:space="0" w:color="auto"/>
                        <w:bottom w:val="none" w:sz="0" w:space="0" w:color="auto"/>
                        <w:right w:val="none" w:sz="0" w:space="0" w:color="auto"/>
                      </w:divBdr>
                    </w:div>
                    <w:div w:id="934827027">
                      <w:marLeft w:val="-675"/>
                      <w:marRight w:val="0"/>
                      <w:marTop w:val="0"/>
                      <w:marBottom w:val="0"/>
                      <w:divBdr>
                        <w:top w:val="none" w:sz="0" w:space="0" w:color="auto"/>
                        <w:left w:val="none" w:sz="0" w:space="0" w:color="auto"/>
                        <w:bottom w:val="none" w:sz="0" w:space="0" w:color="auto"/>
                        <w:right w:val="none" w:sz="0" w:space="0" w:color="auto"/>
                      </w:divBdr>
                      <w:divsChild>
                        <w:div w:id="650450382">
                          <w:marLeft w:val="0"/>
                          <w:marRight w:val="0"/>
                          <w:marTop w:val="0"/>
                          <w:marBottom w:val="0"/>
                          <w:divBdr>
                            <w:top w:val="none" w:sz="0" w:space="0" w:color="auto"/>
                            <w:left w:val="none" w:sz="0" w:space="0" w:color="auto"/>
                            <w:bottom w:val="none" w:sz="0" w:space="0" w:color="auto"/>
                            <w:right w:val="none" w:sz="0" w:space="0" w:color="auto"/>
                          </w:divBdr>
                        </w:div>
                        <w:div w:id="21126265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90368055">
      <w:bodyDiv w:val="1"/>
      <w:marLeft w:val="0"/>
      <w:marRight w:val="0"/>
      <w:marTop w:val="0"/>
      <w:marBottom w:val="0"/>
      <w:divBdr>
        <w:top w:val="none" w:sz="0" w:space="0" w:color="auto"/>
        <w:left w:val="none" w:sz="0" w:space="0" w:color="auto"/>
        <w:bottom w:val="none" w:sz="0" w:space="0" w:color="auto"/>
        <w:right w:val="none" w:sz="0" w:space="0" w:color="auto"/>
      </w:divBdr>
    </w:div>
    <w:div w:id="503782900">
      <w:bodyDiv w:val="1"/>
      <w:marLeft w:val="0"/>
      <w:marRight w:val="0"/>
      <w:marTop w:val="0"/>
      <w:marBottom w:val="0"/>
      <w:divBdr>
        <w:top w:val="none" w:sz="0" w:space="0" w:color="auto"/>
        <w:left w:val="none" w:sz="0" w:space="0" w:color="auto"/>
        <w:bottom w:val="none" w:sz="0" w:space="0" w:color="auto"/>
        <w:right w:val="none" w:sz="0" w:space="0" w:color="auto"/>
      </w:divBdr>
    </w:div>
    <w:div w:id="505100162">
      <w:bodyDiv w:val="1"/>
      <w:marLeft w:val="0"/>
      <w:marRight w:val="0"/>
      <w:marTop w:val="0"/>
      <w:marBottom w:val="0"/>
      <w:divBdr>
        <w:top w:val="none" w:sz="0" w:space="0" w:color="auto"/>
        <w:left w:val="none" w:sz="0" w:space="0" w:color="auto"/>
        <w:bottom w:val="none" w:sz="0" w:space="0" w:color="auto"/>
        <w:right w:val="none" w:sz="0" w:space="0" w:color="auto"/>
      </w:divBdr>
    </w:div>
    <w:div w:id="508451372">
      <w:bodyDiv w:val="1"/>
      <w:marLeft w:val="0"/>
      <w:marRight w:val="0"/>
      <w:marTop w:val="0"/>
      <w:marBottom w:val="0"/>
      <w:divBdr>
        <w:top w:val="none" w:sz="0" w:space="0" w:color="auto"/>
        <w:left w:val="none" w:sz="0" w:space="0" w:color="auto"/>
        <w:bottom w:val="none" w:sz="0" w:space="0" w:color="auto"/>
        <w:right w:val="none" w:sz="0" w:space="0" w:color="auto"/>
      </w:divBdr>
    </w:div>
    <w:div w:id="510415162">
      <w:bodyDiv w:val="1"/>
      <w:marLeft w:val="0"/>
      <w:marRight w:val="0"/>
      <w:marTop w:val="0"/>
      <w:marBottom w:val="0"/>
      <w:divBdr>
        <w:top w:val="none" w:sz="0" w:space="0" w:color="auto"/>
        <w:left w:val="none" w:sz="0" w:space="0" w:color="auto"/>
        <w:bottom w:val="none" w:sz="0" w:space="0" w:color="auto"/>
        <w:right w:val="none" w:sz="0" w:space="0" w:color="auto"/>
      </w:divBdr>
    </w:div>
    <w:div w:id="510950832">
      <w:bodyDiv w:val="1"/>
      <w:marLeft w:val="0"/>
      <w:marRight w:val="0"/>
      <w:marTop w:val="0"/>
      <w:marBottom w:val="0"/>
      <w:divBdr>
        <w:top w:val="none" w:sz="0" w:space="0" w:color="auto"/>
        <w:left w:val="none" w:sz="0" w:space="0" w:color="auto"/>
        <w:bottom w:val="none" w:sz="0" w:space="0" w:color="auto"/>
        <w:right w:val="none" w:sz="0" w:space="0" w:color="auto"/>
      </w:divBdr>
    </w:div>
    <w:div w:id="511726155">
      <w:bodyDiv w:val="1"/>
      <w:marLeft w:val="0"/>
      <w:marRight w:val="0"/>
      <w:marTop w:val="0"/>
      <w:marBottom w:val="0"/>
      <w:divBdr>
        <w:top w:val="none" w:sz="0" w:space="0" w:color="auto"/>
        <w:left w:val="none" w:sz="0" w:space="0" w:color="auto"/>
        <w:bottom w:val="none" w:sz="0" w:space="0" w:color="auto"/>
        <w:right w:val="none" w:sz="0" w:space="0" w:color="auto"/>
      </w:divBdr>
    </w:div>
    <w:div w:id="511796047">
      <w:bodyDiv w:val="1"/>
      <w:marLeft w:val="0"/>
      <w:marRight w:val="0"/>
      <w:marTop w:val="0"/>
      <w:marBottom w:val="0"/>
      <w:divBdr>
        <w:top w:val="none" w:sz="0" w:space="0" w:color="auto"/>
        <w:left w:val="none" w:sz="0" w:space="0" w:color="auto"/>
        <w:bottom w:val="none" w:sz="0" w:space="0" w:color="auto"/>
        <w:right w:val="none" w:sz="0" w:space="0" w:color="auto"/>
      </w:divBdr>
    </w:div>
    <w:div w:id="512188888">
      <w:bodyDiv w:val="1"/>
      <w:marLeft w:val="0"/>
      <w:marRight w:val="0"/>
      <w:marTop w:val="0"/>
      <w:marBottom w:val="0"/>
      <w:divBdr>
        <w:top w:val="none" w:sz="0" w:space="0" w:color="auto"/>
        <w:left w:val="none" w:sz="0" w:space="0" w:color="auto"/>
        <w:bottom w:val="none" w:sz="0" w:space="0" w:color="auto"/>
        <w:right w:val="none" w:sz="0" w:space="0" w:color="auto"/>
      </w:divBdr>
      <w:divsChild>
        <w:div w:id="1452868703">
          <w:marLeft w:val="0"/>
          <w:marRight w:val="0"/>
          <w:marTop w:val="0"/>
          <w:marBottom w:val="0"/>
          <w:divBdr>
            <w:top w:val="none" w:sz="0" w:space="0" w:color="auto"/>
            <w:left w:val="none" w:sz="0" w:space="0" w:color="auto"/>
            <w:bottom w:val="none" w:sz="0" w:space="0" w:color="auto"/>
            <w:right w:val="none" w:sz="0" w:space="0" w:color="auto"/>
          </w:divBdr>
        </w:div>
        <w:div w:id="728574619">
          <w:marLeft w:val="0"/>
          <w:marRight w:val="0"/>
          <w:marTop w:val="0"/>
          <w:marBottom w:val="0"/>
          <w:divBdr>
            <w:top w:val="none" w:sz="0" w:space="0" w:color="auto"/>
            <w:left w:val="none" w:sz="0" w:space="0" w:color="auto"/>
            <w:bottom w:val="none" w:sz="0" w:space="0" w:color="auto"/>
            <w:right w:val="none" w:sz="0" w:space="0" w:color="auto"/>
          </w:divBdr>
        </w:div>
        <w:div w:id="255792964">
          <w:marLeft w:val="0"/>
          <w:marRight w:val="0"/>
          <w:marTop w:val="0"/>
          <w:marBottom w:val="0"/>
          <w:divBdr>
            <w:top w:val="none" w:sz="0" w:space="0" w:color="auto"/>
            <w:left w:val="none" w:sz="0" w:space="0" w:color="auto"/>
            <w:bottom w:val="none" w:sz="0" w:space="0" w:color="auto"/>
            <w:right w:val="none" w:sz="0" w:space="0" w:color="auto"/>
          </w:divBdr>
        </w:div>
      </w:divsChild>
    </w:div>
    <w:div w:id="513570266">
      <w:bodyDiv w:val="1"/>
      <w:marLeft w:val="0"/>
      <w:marRight w:val="0"/>
      <w:marTop w:val="0"/>
      <w:marBottom w:val="0"/>
      <w:divBdr>
        <w:top w:val="none" w:sz="0" w:space="0" w:color="auto"/>
        <w:left w:val="none" w:sz="0" w:space="0" w:color="auto"/>
        <w:bottom w:val="none" w:sz="0" w:space="0" w:color="auto"/>
        <w:right w:val="none" w:sz="0" w:space="0" w:color="auto"/>
      </w:divBdr>
    </w:div>
    <w:div w:id="514924649">
      <w:bodyDiv w:val="1"/>
      <w:marLeft w:val="0"/>
      <w:marRight w:val="0"/>
      <w:marTop w:val="0"/>
      <w:marBottom w:val="0"/>
      <w:divBdr>
        <w:top w:val="none" w:sz="0" w:space="0" w:color="auto"/>
        <w:left w:val="none" w:sz="0" w:space="0" w:color="auto"/>
        <w:bottom w:val="none" w:sz="0" w:space="0" w:color="auto"/>
        <w:right w:val="none" w:sz="0" w:space="0" w:color="auto"/>
      </w:divBdr>
    </w:div>
    <w:div w:id="519247521">
      <w:bodyDiv w:val="1"/>
      <w:marLeft w:val="0"/>
      <w:marRight w:val="0"/>
      <w:marTop w:val="0"/>
      <w:marBottom w:val="0"/>
      <w:divBdr>
        <w:top w:val="none" w:sz="0" w:space="0" w:color="auto"/>
        <w:left w:val="none" w:sz="0" w:space="0" w:color="auto"/>
        <w:bottom w:val="none" w:sz="0" w:space="0" w:color="auto"/>
        <w:right w:val="none" w:sz="0" w:space="0" w:color="auto"/>
      </w:divBdr>
    </w:div>
    <w:div w:id="519976613">
      <w:bodyDiv w:val="1"/>
      <w:marLeft w:val="0"/>
      <w:marRight w:val="0"/>
      <w:marTop w:val="0"/>
      <w:marBottom w:val="0"/>
      <w:divBdr>
        <w:top w:val="none" w:sz="0" w:space="0" w:color="auto"/>
        <w:left w:val="none" w:sz="0" w:space="0" w:color="auto"/>
        <w:bottom w:val="none" w:sz="0" w:space="0" w:color="auto"/>
        <w:right w:val="none" w:sz="0" w:space="0" w:color="auto"/>
      </w:divBdr>
      <w:divsChild>
        <w:div w:id="452407046">
          <w:marLeft w:val="0"/>
          <w:marRight w:val="0"/>
          <w:marTop w:val="100"/>
          <w:marBottom w:val="100"/>
          <w:divBdr>
            <w:top w:val="none" w:sz="0" w:space="0" w:color="auto"/>
            <w:left w:val="none" w:sz="0" w:space="0" w:color="auto"/>
            <w:bottom w:val="none" w:sz="0" w:space="0" w:color="auto"/>
            <w:right w:val="none" w:sz="0" w:space="0" w:color="auto"/>
          </w:divBdr>
        </w:div>
      </w:divsChild>
    </w:div>
    <w:div w:id="524369783">
      <w:bodyDiv w:val="1"/>
      <w:marLeft w:val="0"/>
      <w:marRight w:val="0"/>
      <w:marTop w:val="0"/>
      <w:marBottom w:val="0"/>
      <w:divBdr>
        <w:top w:val="none" w:sz="0" w:space="0" w:color="auto"/>
        <w:left w:val="none" w:sz="0" w:space="0" w:color="auto"/>
        <w:bottom w:val="none" w:sz="0" w:space="0" w:color="auto"/>
        <w:right w:val="none" w:sz="0" w:space="0" w:color="auto"/>
      </w:divBdr>
    </w:div>
    <w:div w:id="525220813">
      <w:bodyDiv w:val="1"/>
      <w:marLeft w:val="0"/>
      <w:marRight w:val="0"/>
      <w:marTop w:val="0"/>
      <w:marBottom w:val="0"/>
      <w:divBdr>
        <w:top w:val="none" w:sz="0" w:space="0" w:color="auto"/>
        <w:left w:val="none" w:sz="0" w:space="0" w:color="auto"/>
        <w:bottom w:val="none" w:sz="0" w:space="0" w:color="auto"/>
        <w:right w:val="none" w:sz="0" w:space="0" w:color="auto"/>
      </w:divBdr>
    </w:div>
    <w:div w:id="528176732">
      <w:bodyDiv w:val="1"/>
      <w:marLeft w:val="0"/>
      <w:marRight w:val="0"/>
      <w:marTop w:val="0"/>
      <w:marBottom w:val="0"/>
      <w:divBdr>
        <w:top w:val="none" w:sz="0" w:space="0" w:color="auto"/>
        <w:left w:val="none" w:sz="0" w:space="0" w:color="auto"/>
        <w:bottom w:val="none" w:sz="0" w:space="0" w:color="auto"/>
        <w:right w:val="none" w:sz="0" w:space="0" w:color="auto"/>
      </w:divBdr>
    </w:div>
    <w:div w:id="531185343">
      <w:bodyDiv w:val="1"/>
      <w:marLeft w:val="0"/>
      <w:marRight w:val="0"/>
      <w:marTop w:val="0"/>
      <w:marBottom w:val="0"/>
      <w:divBdr>
        <w:top w:val="none" w:sz="0" w:space="0" w:color="auto"/>
        <w:left w:val="none" w:sz="0" w:space="0" w:color="auto"/>
        <w:bottom w:val="none" w:sz="0" w:space="0" w:color="auto"/>
        <w:right w:val="none" w:sz="0" w:space="0" w:color="auto"/>
      </w:divBdr>
      <w:divsChild>
        <w:div w:id="543563892">
          <w:marLeft w:val="0"/>
          <w:marRight w:val="0"/>
          <w:marTop w:val="0"/>
          <w:marBottom w:val="180"/>
          <w:divBdr>
            <w:top w:val="none" w:sz="0" w:space="0" w:color="auto"/>
            <w:left w:val="none" w:sz="0" w:space="0" w:color="auto"/>
            <w:bottom w:val="none" w:sz="0" w:space="0" w:color="auto"/>
            <w:right w:val="none" w:sz="0" w:space="0" w:color="auto"/>
          </w:divBdr>
        </w:div>
      </w:divsChild>
    </w:div>
    <w:div w:id="533539953">
      <w:bodyDiv w:val="1"/>
      <w:marLeft w:val="0"/>
      <w:marRight w:val="0"/>
      <w:marTop w:val="0"/>
      <w:marBottom w:val="0"/>
      <w:divBdr>
        <w:top w:val="none" w:sz="0" w:space="0" w:color="auto"/>
        <w:left w:val="none" w:sz="0" w:space="0" w:color="auto"/>
        <w:bottom w:val="none" w:sz="0" w:space="0" w:color="auto"/>
        <w:right w:val="none" w:sz="0" w:space="0" w:color="auto"/>
      </w:divBdr>
    </w:div>
    <w:div w:id="534345602">
      <w:bodyDiv w:val="1"/>
      <w:marLeft w:val="0"/>
      <w:marRight w:val="0"/>
      <w:marTop w:val="0"/>
      <w:marBottom w:val="0"/>
      <w:divBdr>
        <w:top w:val="none" w:sz="0" w:space="0" w:color="auto"/>
        <w:left w:val="none" w:sz="0" w:space="0" w:color="auto"/>
        <w:bottom w:val="none" w:sz="0" w:space="0" w:color="auto"/>
        <w:right w:val="none" w:sz="0" w:space="0" w:color="auto"/>
      </w:divBdr>
    </w:div>
    <w:div w:id="534926512">
      <w:bodyDiv w:val="1"/>
      <w:marLeft w:val="0"/>
      <w:marRight w:val="0"/>
      <w:marTop w:val="0"/>
      <w:marBottom w:val="0"/>
      <w:divBdr>
        <w:top w:val="none" w:sz="0" w:space="0" w:color="auto"/>
        <w:left w:val="none" w:sz="0" w:space="0" w:color="auto"/>
        <w:bottom w:val="none" w:sz="0" w:space="0" w:color="auto"/>
        <w:right w:val="none" w:sz="0" w:space="0" w:color="auto"/>
      </w:divBdr>
    </w:div>
    <w:div w:id="534926914">
      <w:bodyDiv w:val="1"/>
      <w:marLeft w:val="0"/>
      <w:marRight w:val="0"/>
      <w:marTop w:val="0"/>
      <w:marBottom w:val="0"/>
      <w:divBdr>
        <w:top w:val="none" w:sz="0" w:space="0" w:color="auto"/>
        <w:left w:val="none" w:sz="0" w:space="0" w:color="auto"/>
        <w:bottom w:val="none" w:sz="0" w:space="0" w:color="auto"/>
        <w:right w:val="none" w:sz="0" w:space="0" w:color="auto"/>
      </w:divBdr>
      <w:divsChild>
        <w:div w:id="820585582">
          <w:marLeft w:val="0"/>
          <w:marRight w:val="0"/>
          <w:marTop w:val="0"/>
          <w:marBottom w:val="0"/>
          <w:divBdr>
            <w:top w:val="none" w:sz="0" w:space="0" w:color="auto"/>
            <w:left w:val="none" w:sz="0" w:space="0" w:color="auto"/>
            <w:bottom w:val="none" w:sz="0" w:space="0" w:color="auto"/>
            <w:right w:val="none" w:sz="0" w:space="0" w:color="auto"/>
          </w:divBdr>
          <w:divsChild>
            <w:div w:id="1297683962">
              <w:marLeft w:val="0"/>
              <w:marRight w:val="0"/>
              <w:marTop w:val="0"/>
              <w:marBottom w:val="0"/>
              <w:divBdr>
                <w:top w:val="none" w:sz="0" w:space="0" w:color="auto"/>
                <w:left w:val="none" w:sz="0" w:space="0" w:color="auto"/>
                <w:bottom w:val="none" w:sz="0" w:space="0" w:color="auto"/>
                <w:right w:val="none" w:sz="0" w:space="0" w:color="auto"/>
              </w:divBdr>
              <w:divsChild>
                <w:div w:id="1253315978">
                  <w:marLeft w:val="0"/>
                  <w:marRight w:val="0"/>
                  <w:marTop w:val="0"/>
                  <w:marBottom w:val="0"/>
                  <w:divBdr>
                    <w:top w:val="none" w:sz="0" w:space="0" w:color="auto"/>
                    <w:left w:val="none" w:sz="0" w:space="0" w:color="auto"/>
                    <w:bottom w:val="single" w:sz="6" w:space="0" w:color="EAEAEA"/>
                    <w:right w:val="none" w:sz="0" w:space="0" w:color="auto"/>
                  </w:divBdr>
                  <w:divsChild>
                    <w:div w:id="102455321">
                      <w:marLeft w:val="0"/>
                      <w:marRight w:val="0"/>
                      <w:marTop w:val="0"/>
                      <w:marBottom w:val="150"/>
                      <w:divBdr>
                        <w:top w:val="none" w:sz="0" w:space="0" w:color="auto"/>
                        <w:left w:val="none" w:sz="0" w:space="0" w:color="auto"/>
                        <w:bottom w:val="none" w:sz="0" w:space="0" w:color="auto"/>
                        <w:right w:val="none" w:sz="0" w:space="0" w:color="auto"/>
                      </w:divBdr>
                    </w:div>
                    <w:div w:id="137750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974977">
      <w:bodyDiv w:val="1"/>
      <w:marLeft w:val="0"/>
      <w:marRight w:val="0"/>
      <w:marTop w:val="0"/>
      <w:marBottom w:val="0"/>
      <w:divBdr>
        <w:top w:val="none" w:sz="0" w:space="0" w:color="auto"/>
        <w:left w:val="none" w:sz="0" w:space="0" w:color="auto"/>
        <w:bottom w:val="none" w:sz="0" w:space="0" w:color="auto"/>
        <w:right w:val="none" w:sz="0" w:space="0" w:color="auto"/>
      </w:divBdr>
    </w:div>
    <w:div w:id="545525409">
      <w:bodyDiv w:val="1"/>
      <w:marLeft w:val="0"/>
      <w:marRight w:val="0"/>
      <w:marTop w:val="0"/>
      <w:marBottom w:val="0"/>
      <w:divBdr>
        <w:top w:val="none" w:sz="0" w:space="0" w:color="auto"/>
        <w:left w:val="none" w:sz="0" w:space="0" w:color="auto"/>
        <w:bottom w:val="none" w:sz="0" w:space="0" w:color="auto"/>
        <w:right w:val="none" w:sz="0" w:space="0" w:color="auto"/>
      </w:divBdr>
    </w:div>
    <w:div w:id="546114628">
      <w:bodyDiv w:val="1"/>
      <w:marLeft w:val="0"/>
      <w:marRight w:val="0"/>
      <w:marTop w:val="0"/>
      <w:marBottom w:val="0"/>
      <w:divBdr>
        <w:top w:val="none" w:sz="0" w:space="0" w:color="auto"/>
        <w:left w:val="none" w:sz="0" w:space="0" w:color="auto"/>
        <w:bottom w:val="none" w:sz="0" w:space="0" w:color="auto"/>
        <w:right w:val="none" w:sz="0" w:space="0" w:color="auto"/>
      </w:divBdr>
    </w:div>
    <w:div w:id="546255785">
      <w:bodyDiv w:val="1"/>
      <w:marLeft w:val="0"/>
      <w:marRight w:val="0"/>
      <w:marTop w:val="0"/>
      <w:marBottom w:val="0"/>
      <w:divBdr>
        <w:top w:val="none" w:sz="0" w:space="0" w:color="auto"/>
        <w:left w:val="none" w:sz="0" w:space="0" w:color="auto"/>
        <w:bottom w:val="none" w:sz="0" w:space="0" w:color="auto"/>
        <w:right w:val="none" w:sz="0" w:space="0" w:color="auto"/>
      </w:divBdr>
    </w:div>
    <w:div w:id="546840922">
      <w:bodyDiv w:val="1"/>
      <w:marLeft w:val="0"/>
      <w:marRight w:val="0"/>
      <w:marTop w:val="0"/>
      <w:marBottom w:val="0"/>
      <w:divBdr>
        <w:top w:val="none" w:sz="0" w:space="0" w:color="auto"/>
        <w:left w:val="none" w:sz="0" w:space="0" w:color="auto"/>
        <w:bottom w:val="none" w:sz="0" w:space="0" w:color="auto"/>
        <w:right w:val="none" w:sz="0" w:space="0" w:color="auto"/>
      </w:divBdr>
      <w:divsChild>
        <w:div w:id="34472344">
          <w:marLeft w:val="0"/>
          <w:marRight w:val="0"/>
          <w:marTop w:val="0"/>
          <w:marBottom w:val="450"/>
          <w:divBdr>
            <w:top w:val="none" w:sz="0" w:space="0" w:color="auto"/>
            <w:left w:val="none" w:sz="0" w:space="0" w:color="auto"/>
            <w:bottom w:val="none" w:sz="0" w:space="0" w:color="auto"/>
            <w:right w:val="none" w:sz="0" w:space="0" w:color="auto"/>
          </w:divBdr>
        </w:div>
        <w:div w:id="1024289513">
          <w:marLeft w:val="0"/>
          <w:marRight w:val="0"/>
          <w:marTop w:val="0"/>
          <w:marBottom w:val="300"/>
          <w:divBdr>
            <w:top w:val="none" w:sz="0" w:space="0" w:color="auto"/>
            <w:left w:val="none" w:sz="0" w:space="0" w:color="auto"/>
            <w:bottom w:val="none" w:sz="0" w:space="0" w:color="auto"/>
            <w:right w:val="none" w:sz="0" w:space="0" w:color="auto"/>
          </w:divBdr>
        </w:div>
      </w:divsChild>
    </w:div>
    <w:div w:id="548305647">
      <w:bodyDiv w:val="1"/>
      <w:marLeft w:val="0"/>
      <w:marRight w:val="0"/>
      <w:marTop w:val="0"/>
      <w:marBottom w:val="0"/>
      <w:divBdr>
        <w:top w:val="none" w:sz="0" w:space="0" w:color="auto"/>
        <w:left w:val="none" w:sz="0" w:space="0" w:color="auto"/>
        <w:bottom w:val="none" w:sz="0" w:space="0" w:color="auto"/>
        <w:right w:val="none" w:sz="0" w:space="0" w:color="auto"/>
      </w:divBdr>
      <w:divsChild>
        <w:div w:id="86998812">
          <w:marLeft w:val="0"/>
          <w:marRight w:val="0"/>
          <w:marTop w:val="300"/>
          <w:marBottom w:val="60"/>
          <w:divBdr>
            <w:top w:val="none" w:sz="0" w:space="0" w:color="auto"/>
            <w:left w:val="none" w:sz="0" w:space="0" w:color="auto"/>
            <w:bottom w:val="none" w:sz="0" w:space="0" w:color="auto"/>
            <w:right w:val="none" w:sz="0" w:space="0" w:color="auto"/>
          </w:divBdr>
          <w:divsChild>
            <w:div w:id="582029547">
              <w:marLeft w:val="0"/>
              <w:marRight w:val="0"/>
              <w:marTop w:val="0"/>
              <w:marBottom w:val="0"/>
              <w:divBdr>
                <w:top w:val="none" w:sz="0" w:space="0" w:color="auto"/>
                <w:left w:val="none" w:sz="0" w:space="0" w:color="auto"/>
                <w:bottom w:val="none" w:sz="0" w:space="0" w:color="auto"/>
                <w:right w:val="none" w:sz="0" w:space="0" w:color="auto"/>
              </w:divBdr>
            </w:div>
          </w:divsChild>
        </w:div>
        <w:div w:id="553466101">
          <w:marLeft w:val="0"/>
          <w:marRight w:val="0"/>
          <w:marTop w:val="55"/>
          <w:marBottom w:val="350"/>
          <w:divBdr>
            <w:top w:val="none" w:sz="0" w:space="0" w:color="auto"/>
            <w:left w:val="none" w:sz="0" w:space="0" w:color="auto"/>
            <w:bottom w:val="none" w:sz="0" w:space="0" w:color="auto"/>
            <w:right w:val="none" w:sz="0" w:space="0" w:color="auto"/>
          </w:divBdr>
          <w:divsChild>
            <w:div w:id="27218279">
              <w:marLeft w:val="0"/>
              <w:marRight w:val="0"/>
              <w:marTop w:val="0"/>
              <w:marBottom w:val="0"/>
              <w:divBdr>
                <w:top w:val="none" w:sz="0" w:space="0" w:color="auto"/>
                <w:left w:val="none" w:sz="0" w:space="0" w:color="auto"/>
                <w:bottom w:val="none" w:sz="0" w:space="0" w:color="auto"/>
                <w:right w:val="none" w:sz="0" w:space="0" w:color="auto"/>
              </w:divBdr>
            </w:div>
            <w:div w:id="1781144228">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548567420">
      <w:bodyDiv w:val="1"/>
      <w:marLeft w:val="0"/>
      <w:marRight w:val="0"/>
      <w:marTop w:val="0"/>
      <w:marBottom w:val="0"/>
      <w:divBdr>
        <w:top w:val="none" w:sz="0" w:space="0" w:color="auto"/>
        <w:left w:val="none" w:sz="0" w:space="0" w:color="auto"/>
        <w:bottom w:val="none" w:sz="0" w:space="0" w:color="auto"/>
        <w:right w:val="none" w:sz="0" w:space="0" w:color="auto"/>
      </w:divBdr>
    </w:div>
    <w:div w:id="551111651">
      <w:bodyDiv w:val="1"/>
      <w:marLeft w:val="0"/>
      <w:marRight w:val="0"/>
      <w:marTop w:val="0"/>
      <w:marBottom w:val="0"/>
      <w:divBdr>
        <w:top w:val="none" w:sz="0" w:space="0" w:color="auto"/>
        <w:left w:val="none" w:sz="0" w:space="0" w:color="auto"/>
        <w:bottom w:val="none" w:sz="0" w:space="0" w:color="auto"/>
        <w:right w:val="none" w:sz="0" w:space="0" w:color="auto"/>
      </w:divBdr>
    </w:div>
    <w:div w:id="552279613">
      <w:bodyDiv w:val="1"/>
      <w:marLeft w:val="0"/>
      <w:marRight w:val="0"/>
      <w:marTop w:val="0"/>
      <w:marBottom w:val="0"/>
      <w:divBdr>
        <w:top w:val="none" w:sz="0" w:space="0" w:color="auto"/>
        <w:left w:val="none" w:sz="0" w:space="0" w:color="auto"/>
        <w:bottom w:val="none" w:sz="0" w:space="0" w:color="auto"/>
        <w:right w:val="none" w:sz="0" w:space="0" w:color="auto"/>
      </w:divBdr>
    </w:div>
    <w:div w:id="552929172">
      <w:bodyDiv w:val="1"/>
      <w:marLeft w:val="0"/>
      <w:marRight w:val="0"/>
      <w:marTop w:val="0"/>
      <w:marBottom w:val="0"/>
      <w:divBdr>
        <w:top w:val="none" w:sz="0" w:space="0" w:color="auto"/>
        <w:left w:val="none" w:sz="0" w:space="0" w:color="auto"/>
        <w:bottom w:val="none" w:sz="0" w:space="0" w:color="auto"/>
        <w:right w:val="none" w:sz="0" w:space="0" w:color="auto"/>
      </w:divBdr>
      <w:divsChild>
        <w:div w:id="132526498">
          <w:marLeft w:val="0"/>
          <w:marRight w:val="0"/>
          <w:marTop w:val="0"/>
          <w:marBottom w:val="0"/>
          <w:divBdr>
            <w:top w:val="none" w:sz="0" w:space="0" w:color="auto"/>
            <w:left w:val="none" w:sz="0" w:space="0" w:color="auto"/>
            <w:bottom w:val="none" w:sz="0" w:space="0" w:color="auto"/>
            <w:right w:val="none" w:sz="0" w:space="0" w:color="auto"/>
          </w:divBdr>
          <w:divsChild>
            <w:div w:id="2094544042">
              <w:marLeft w:val="0"/>
              <w:marRight w:val="0"/>
              <w:marTop w:val="0"/>
              <w:marBottom w:val="0"/>
              <w:divBdr>
                <w:top w:val="none" w:sz="0" w:space="0" w:color="auto"/>
                <w:left w:val="none" w:sz="0" w:space="0" w:color="auto"/>
                <w:bottom w:val="none" w:sz="0" w:space="0" w:color="auto"/>
                <w:right w:val="none" w:sz="0" w:space="0" w:color="auto"/>
              </w:divBdr>
              <w:divsChild>
                <w:div w:id="14305021">
                  <w:marLeft w:val="0"/>
                  <w:marRight w:val="0"/>
                  <w:marTop w:val="0"/>
                  <w:marBottom w:val="0"/>
                  <w:divBdr>
                    <w:top w:val="none" w:sz="0" w:space="0" w:color="auto"/>
                    <w:left w:val="none" w:sz="0" w:space="0" w:color="auto"/>
                    <w:bottom w:val="none" w:sz="0" w:space="0" w:color="auto"/>
                    <w:right w:val="none" w:sz="0" w:space="0" w:color="auto"/>
                  </w:divBdr>
                  <w:divsChild>
                    <w:div w:id="90999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87406">
          <w:marLeft w:val="0"/>
          <w:marRight w:val="0"/>
          <w:marTop w:val="0"/>
          <w:marBottom w:val="420"/>
          <w:divBdr>
            <w:top w:val="none" w:sz="0" w:space="0" w:color="auto"/>
            <w:left w:val="none" w:sz="0" w:space="0" w:color="auto"/>
            <w:bottom w:val="none" w:sz="0" w:space="0" w:color="auto"/>
            <w:right w:val="none" w:sz="0" w:space="0" w:color="auto"/>
          </w:divBdr>
        </w:div>
        <w:div w:id="1501965993">
          <w:marLeft w:val="0"/>
          <w:marRight w:val="0"/>
          <w:marTop w:val="0"/>
          <w:marBottom w:val="300"/>
          <w:divBdr>
            <w:top w:val="none" w:sz="0" w:space="0" w:color="auto"/>
            <w:left w:val="none" w:sz="0" w:space="0" w:color="auto"/>
            <w:bottom w:val="none" w:sz="0" w:space="0" w:color="auto"/>
            <w:right w:val="none" w:sz="0" w:space="0" w:color="auto"/>
          </w:divBdr>
        </w:div>
      </w:divsChild>
    </w:div>
    <w:div w:id="561789850">
      <w:bodyDiv w:val="1"/>
      <w:marLeft w:val="0"/>
      <w:marRight w:val="0"/>
      <w:marTop w:val="0"/>
      <w:marBottom w:val="0"/>
      <w:divBdr>
        <w:top w:val="none" w:sz="0" w:space="0" w:color="auto"/>
        <w:left w:val="none" w:sz="0" w:space="0" w:color="auto"/>
        <w:bottom w:val="none" w:sz="0" w:space="0" w:color="auto"/>
        <w:right w:val="none" w:sz="0" w:space="0" w:color="auto"/>
      </w:divBdr>
      <w:divsChild>
        <w:div w:id="181478603">
          <w:marLeft w:val="0"/>
          <w:marRight w:val="0"/>
          <w:marTop w:val="0"/>
          <w:marBottom w:val="0"/>
          <w:divBdr>
            <w:top w:val="none" w:sz="0" w:space="0" w:color="auto"/>
            <w:left w:val="none" w:sz="0" w:space="0" w:color="auto"/>
            <w:bottom w:val="none" w:sz="0" w:space="0" w:color="auto"/>
            <w:right w:val="none" w:sz="0" w:space="0" w:color="auto"/>
          </w:divBdr>
        </w:div>
      </w:divsChild>
    </w:div>
    <w:div w:id="562104701">
      <w:bodyDiv w:val="1"/>
      <w:marLeft w:val="0"/>
      <w:marRight w:val="0"/>
      <w:marTop w:val="0"/>
      <w:marBottom w:val="0"/>
      <w:divBdr>
        <w:top w:val="none" w:sz="0" w:space="0" w:color="auto"/>
        <w:left w:val="none" w:sz="0" w:space="0" w:color="auto"/>
        <w:bottom w:val="none" w:sz="0" w:space="0" w:color="auto"/>
        <w:right w:val="none" w:sz="0" w:space="0" w:color="auto"/>
      </w:divBdr>
      <w:divsChild>
        <w:div w:id="434637646">
          <w:marLeft w:val="0"/>
          <w:marRight w:val="0"/>
          <w:marTop w:val="0"/>
          <w:marBottom w:val="300"/>
          <w:divBdr>
            <w:top w:val="none" w:sz="0" w:space="0" w:color="auto"/>
            <w:left w:val="none" w:sz="0" w:space="0" w:color="auto"/>
            <w:bottom w:val="none" w:sz="0" w:space="0" w:color="auto"/>
            <w:right w:val="none" w:sz="0" w:space="0" w:color="auto"/>
          </w:divBdr>
        </w:div>
        <w:div w:id="686373479">
          <w:marLeft w:val="0"/>
          <w:marRight w:val="0"/>
          <w:marTop w:val="0"/>
          <w:marBottom w:val="450"/>
          <w:divBdr>
            <w:top w:val="none" w:sz="0" w:space="0" w:color="auto"/>
            <w:left w:val="none" w:sz="0" w:space="0" w:color="auto"/>
            <w:bottom w:val="none" w:sz="0" w:space="0" w:color="auto"/>
            <w:right w:val="none" w:sz="0" w:space="0" w:color="auto"/>
          </w:divBdr>
        </w:div>
      </w:divsChild>
    </w:div>
    <w:div w:id="563182979">
      <w:bodyDiv w:val="1"/>
      <w:marLeft w:val="0"/>
      <w:marRight w:val="0"/>
      <w:marTop w:val="0"/>
      <w:marBottom w:val="0"/>
      <w:divBdr>
        <w:top w:val="none" w:sz="0" w:space="0" w:color="auto"/>
        <w:left w:val="none" w:sz="0" w:space="0" w:color="auto"/>
        <w:bottom w:val="none" w:sz="0" w:space="0" w:color="auto"/>
        <w:right w:val="none" w:sz="0" w:space="0" w:color="auto"/>
      </w:divBdr>
    </w:div>
    <w:div w:id="566456859">
      <w:bodyDiv w:val="1"/>
      <w:marLeft w:val="0"/>
      <w:marRight w:val="0"/>
      <w:marTop w:val="0"/>
      <w:marBottom w:val="0"/>
      <w:divBdr>
        <w:top w:val="none" w:sz="0" w:space="0" w:color="auto"/>
        <w:left w:val="none" w:sz="0" w:space="0" w:color="auto"/>
        <w:bottom w:val="none" w:sz="0" w:space="0" w:color="auto"/>
        <w:right w:val="none" w:sz="0" w:space="0" w:color="auto"/>
      </w:divBdr>
    </w:div>
    <w:div w:id="570505216">
      <w:bodyDiv w:val="1"/>
      <w:marLeft w:val="0"/>
      <w:marRight w:val="0"/>
      <w:marTop w:val="0"/>
      <w:marBottom w:val="0"/>
      <w:divBdr>
        <w:top w:val="none" w:sz="0" w:space="0" w:color="auto"/>
        <w:left w:val="none" w:sz="0" w:space="0" w:color="auto"/>
        <w:bottom w:val="none" w:sz="0" w:space="0" w:color="auto"/>
        <w:right w:val="none" w:sz="0" w:space="0" w:color="auto"/>
      </w:divBdr>
    </w:div>
    <w:div w:id="570698310">
      <w:bodyDiv w:val="1"/>
      <w:marLeft w:val="0"/>
      <w:marRight w:val="0"/>
      <w:marTop w:val="0"/>
      <w:marBottom w:val="0"/>
      <w:divBdr>
        <w:top w:val="none" w:sz="0" w:space="0" w:color="auto"/>
        <w:left w:val="none" w:sz="0" w:space="0" w:color="auto"/>
        <w:bottom w:val="none" w:sz="0" w:space="0" w:color="auto"/>
        <w:right w:val="none" w:sz="0" w:space="0" w:color="auto"/>
      </w:divBdr>
    </w:div>
    <w:div w:id="572353260">
      <w:bodyDiv w:val="1"/>
      <w:marLeft w:val="0"/>
      <w:marRight w:val="0"/>
      <w:marTop w:val="0"/>
      <w:marBottom w:val="0"/>
      <w:divBdr>
        <w:top w:val="none" w:sz="0" w:space="0" w:color="auto"/>
        <w:left w:val="none" w:sz="0" w:space="0" w:color="auto"/>
        <w:bottom w:val="none" w:sz="0" w:space="0" w:color="auto"/>
        <w:right w:val="none" w:sz="0" w:space="0" w:color="auto"/>
      </w:divBdr>
    </w:div>
    <w:div w:id="572398673">
      <w:bodyDiv w:val="1"/>
      <w:marLeft w:val="0"/>
      <w:marRight w:val="0"/>
      <w:marTop w:val="0"/>
      <w:marBottom w:val="0"/>
      <w:divBdr>
        <w:top w:val="none" w:sz="0" w:space="0" w:color="auto"/>
        <w:left w:val="none" w:sz="0" w:space="0" w:color="auto"/>
        <w:bottom w:val="none" w:sz="0" w:space="0" w:color="auto"/>
        <w:right w:val="none" w:sz="0" w:space="0" w:color="auto"/>
      </w:divBdr>
    </w:div>
    <w:div w:id="575020980">
      <w:bodyDiv w:val="1"/>
      <w:marLeft w:val="0"/>
      <w:marRight w:val="0"/>
      <w:marTop w:val="0"/>
      <w:marBottom w:val="0"/>
      <w:divBdr>
        <w:top w:val="none" w:sz="0" w:space="0" w:color="auto"/>
        <w:left w:val="none" w:sz="0" w:space="0" w:color="auto"/>
        <w:bottom w:val="none" w:sz="0" w:space="0" w:color="auto"/>
        <w:right w:val="none" w:sz="0" w:space="0" w:color="auto"/>
      </w:divBdr>
    </w:div>
    <w:div w:id="578179682">
      <w:bodyDiv w:val="1"/>
      <w:marLeft w:val="0"/>
      <w:marRight w:val="0"/>
      <w:marTop w:val="0"/>
      <w:marBottom w:val="0"/>
      <w:divBdr>
        <w:top w:val="none" w:sz="0" w:space="0" w:color="auto"/>
        <w:left w:val="none" w:sz="0" w:space="0" w:color="auto"/>
        <w:bottom w:val="none" w:sz="0" w:space="0" w:color="auto"/>
        <w:right w:val="none" w:sz="0" w:space="0" w:color="auto"/>
      </w:divBdr>
    </w:div>
    <w:div w:id="582304672">
      <w:bodyDiv w:val="1"/>
      <w:marLeft w:val="0"/>
      <w:marRight w:val="0"/>
      <w:marTop w:val="0"/>
      <w:marBottom w:val="0"/>
      <w:divBdr>
        <w:top w:val="none" w:sz="0" w:space="0" w:color="auto"/>
        <w:left w:val="none" w:sz="0" w:space="0" w:color="auto"/>
        <w:bottom w:val="none" w:sz="0" w:space="0" w:color="auto"/>
        <w:right w:val="none" w:sz="0" w:space="0" w:color="auto"/>
      </w:divBdr>
    </w:div>
    <w:div w:id="583875023">
      <w:bodyDiv w:val="1"/>
      <w:marLeft w:val="0"/>
      <w:marRight w:val="0"/>
      <w:marTop w:val="0"/>
      <w:marBottom w:val="0"/>
      <w:divBdr>
        <w:top w:val="none" w:sz="0" w:space="0" w:color="auto"/>
        <w:left w:val="none" w:sz="0" w:space="0" w:color="auto"/>
        <w:bottom w:val="none" w:sz="0" w:space="0" w:color="auto"/>
        <w:right w:val="none" w:sz="0" w:space="0" w:color="auto"/>
      </w:divBdr>
    </w:div>
    <w:div w:id="590895352">
      <w:bodyDiv w:val="1"/>
      <w:marLeft w:val="0"/>
      <w:marRight w:val="0"/>
      <w:marTop w:val="0"/>
      <w:marBottom w:val="0"/>
      <w:divBdr>
        <w:top w:val="none" w:sz="0" w:space="0" w:color="auto"/>
        <w:left w:val="none" w:sz="0" w:space="0" w:color="auto"/>
        <w:bottom w:val="none" w:sz="0" w:space="0" w:color="auto"/>
        <w:right w:val="none" w:sz="0" w:space="0" w:color="auto"/>
      </w:divBdr>
    </w:div>
    <w:div w:id="594946475">
      <w:bodyDiv w:val="1"/>
      <w:marLeft w:val="0"/>
      <w:marRight w:val="0"/>
      <w:marTop w:val="0"/>
      <w:marBottom w:val="0"/>
      <w:divBdr>
        <w:top w:val="none" w:sz="0" w:space="0" w:color="auto"/>
        <w:left w:val="none" w:sz="0" w:space="0" w:color="auto"/>
        <w:bottom w:val="none" w:sz="0" w:space="0" w:color="auto"/>
        <w:right w:val="none" w:sz="0" w:space="0" w:color="auto"/>
      </w:divBdr>
      <w:divsChild>
        <w:div w:id="1563784161">
          <w:marLeft w:val="0"/>
          <w:marRight w:val="0"/>
          <w:marTop w:val="0"/>
          <w:marBottom w:val="0"/>
          <w:divBdr>
            <w:top w:val="none" w:sz="0" w:space="0" w:color="auto"/>
            <w:left w:val="none" w:sz="0" w:space="0" w:color="auto"/>
            <w:bottom w:val="none" w:sz="0" w:space="0" w:color="auto"/>
            <w:right w:val="none" w:sz="0" w:space="0" w:color="auto"/>
          </w:divBdr>
          <w:divsChild>
            <w:div w:id="2040622624">
              <w:marLeft w:val="0"/>
              <w:marRight w:val="0"/>
              <w:marTop w:val="0"/>
              <w:marBottom w:val="0"/>
              <w:divBdr>
                <w:top w:val="none" w:sz="0" w:space="0" w:color="auto"/>
                <w:left w:val="none" w:sz="0" w:space="0" w:color="auto"/>
                <w:bottom w:val="none" w:sz="0" w:space="0" w:color="auto"/>
                <w:right w:val="none" w:sz="0" w:space="0" w:color="auto"/>
              </w:divBdr>
              <w:divsChild>
                <w:div w:id="316618425">
                  <w:marLeft w:val="0"/>
                  <w:marRight w:val="0"/>
                  <w:marTop w:val="0"/>
                  <w:marBottom w:val="0"/>
                  <w:divBdr>
                    <w:top w:val="none" w:sz="0" w:space="0" w:color="auto"/>
                    <w:left w:val="none" w:sz="0" w:space="0" w:color="auto"/>
                    <w:bottom w:val="none" w:sz="0" w:space="0" w:color="auto"/>
                    <w:right w:val="none" w:sz="0" w:space="0" w:color="auto"/>
                  </w:divBdr>
                  <w:divsChild>
                    <w:div w:id="1667202231">
                      <w:marLeft w:val="0"/>
                      <w:marRight w:val="0"/>
                      <w:marTop w:val="0"/>
                      <w:marBottom w:val="0"/>
                      <w:divBdr>
                        <w:top w:val="none" w:sz="0" w:space="0" w:color="auto"/>
                        <w:left w:val="none" w:sz="0" w:space="0" w:color="auto"/>
                        <w:bottom w:val="none" w:sz="0" w:space="0" w:color="auto"/>
                        <w:right w:val="none" w:sz="0" w:space="0" w:color="auto"/>
                      </w:divBdr>
                      <w:divsChild>
                        <w:div w:id="13862926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595483676">
      <w:bodyDiv w:val="1"/>
      <w:marLeft w:val="0"/>
      <w:marRight w:val="0"/>
      <w:marTop w:val="0"/>
      <w:marBottom w:val="0"/>
      <w:divBdr>
        <w:top w:val="none" w:sz="0" w:space="0" w:color="auto"/>
        <w:left w:val="none" w:sz="0" w:space="0" w:color="auto"/>
        <w:bottom w:val="none" w:sz="0" w:space="0" w:color="auto"/>
        <w:right w:val="none" w:sz="0" w:space="0" w:color="auto"/>
      </w:divBdr>
    </w:div>
    <w:div w:id="599073388">
      <w:bodyDiv w:val="1"/>
      <w:marLeft w:val="0"/>
      <w:marRight w:val="0"/>
      <w:marTop w:val="0"/>
      <w:marBottom w:val="0"/>
      <w:divBdr>
        <w:top w:val="none" w:sz="0" w:space="0" w:color="auto"/>
        <w:left w:val="none" w:sz="0" w:space="0" w:color="auto"/>
        <w:bottom w:val="none" w:sz="0" w:space="0" w:color="auto"/>
        <w:right w:val="none" w:sz="0" w:space="0" w:color="auto"/>
      </w:divBdr>
    </w:div>
    <w:div w:id="600382708">
      <w:bodyDiv w:val="1"/>
      <w:marLeft w:val="0"/>
      <w:marRight w:val="0"/>
      <w:marTop w:val="0"/>
      <w:marBottom w:val="0"/>
      <w:divBdr>
        <w:top w:val="none" w:sz="0" w:space="0" w:color="auto"/>
        <w:left w:val="none" w:sz="0" w:space="0" w:color="auto"/>
        <w:bottom w:val="none" w:sz="0" w:space="0" w:color="auto"/>
        <w:right w:val="none" w:sz="0" w:space="0" w:color="auto"/>
      </w:divBdr>
    </w:div>
    <w:div w:id="600796622">
      <w:bodyDiv w:val="1"/>
      <w:marLeft w:val="0"/>
      <w:marRight w:val="0"/>
      <w:marTop w:val="0"/>
      <w:marBottom w:val="0"/>
      <w:divBdr>
        <w:top w:val="none" w:sz="0" w:space="0" w:color="auto"/>
        <w:left w:val="none" w:sz="0" w:space="0" w:color="auto"/>
        <w:bottom w:val="none" w:sz="0" w:space="0" w:color="auto"/>
        <w:right w:val="none" w:sz="0" w:space="0" w:color="auto"/>
      </w:divBdr>
    </w:div>
    <w:div w:id="601497953">
      <w:bodyDiv w:val="1"/>
      <w:marLeft w:val="0"/>
      <w:marRight w:val="0"/>
      <w:marTop w:val="0"/>
      <w:marBottom w:val="0"/>
      <w:divBdr>
        <w:top w:val="none" w:sz="0" w:space="0" w:color="auto"/>
        <w:left w:val="none" w:sz="0" w:space="0" w:color="auto"/>
        <w:bottom w:val="none" w:sz="0" w:space="0" w:color="auto"/>
        <w:right w:val="none" w:sz="0" w:space="0" w:color="auto"/>
      </w:divBdr>
    </w:div>
    <w:div w:id="603803500">
      <w:bodyDiv w:val="1"/>
      <w:marLeft w:val="0"/>
      <w:marRight w:val="0"/>
      <w:marTop w:val="0"/>
      <w:marBottom w:val="0"/>
      <w:divBdr>
        <w:top w:val="none" w:sz="0" w:space="0" w:color="auto"/>
        <w:left w:val="none" w:sz="0" w:space="0" w:color="auto"/>
        <w:bottom w:val="none" w:sz="0" w:space="0" w:color="auto"/>
        <w:right w:val="none" w:sz="0" w:space="0" w:color="auto"/>
      </w:divBdr>
    </w:div>
    <w:div w:id="605115109">
      <w:bodyDiv w:val="1"/>
      <w:marLeft w:val="0"/>
      <w:marRight w:val="0"/>
      <w:marTop w:val="0"/>
      <w:marBottom w:val="0"/>
      <w:divBdr>
        <w:top w:val="none" w:sz="0" w:space="0" w:color="auto"/>
        <w:left w:val="none" w:sz="0" w:space="0" w:color="auto"/>
        <w:bottom w:val="none" w:sz="0" w:space="0" w:color="auto"/>
        <w:right w:val="none" w:sz="0" w:space="0" w:color="auto"/>
      </w:divBdr>
    </w:div>
    <w:div w:id="605162479">
      <w:bodyDiv w:val="1"/>
      <w:marLeft w:val="0"/>
      <w:marRight w:val="0"/>
      <w:marTop w:val="0"/>
      <w:marBottom w:val="0"/>
      <w:divBdr>
        <w:top w:val="none" w:sz="0" w:space="0" w:color="auto"/>
        <w:left w:val="none" w:sz="0" w:space="0" w:color="auto"/>
        <w:bottom w:val="none" w:sz="0" w:space="0" w:color="auto"/>
        <w:right w:val="none" w:sz="0" w:space="0" w:color="auto"/>
      </w:divBdr>
    </w:div>
    <w:div w:id="608240102">
      <w:bodyDiv w:val="1"/>
      <w:marLeft w:val="0"/>
      <w:marRight w:val="0"/>
      <w:marTop w:val="0"/>
      <w:marBottom w:val="0"/>
      <w:divBdr>
        <w:top w:val="none" w:sz="0" w:space="0" w:color="auto"/>
        <w:left w:val="none" w:sz="0" w:space="0" w:color="auto"/>
        <w:bottom w:val="none" w:sz="0" w:space="0" w:color="auto"/>
        <w:right w:val="none" w:sz="0" w:space="0" w:color="auto"/>
      </w:divBdr>
    </w:div>
    <w:div w:id="609238607">
      <w:bodyDiv w:val="1"/>
      <w:marLeft w:val="0"/>
      <w:marRight w:val="0"/>
      <w:marTop w:val="0"/>
      <w:marBottom w:val="0"/>
      <w:divBdr>
        <w:top w:val="none" w:sz="0" w:space="0" w:color="auto"/>
        <w:left w:val="none" w:sz="0" w:space="0" w:color="auto"/>
        <w:bottom w:val="none" w:sz="0" w:space="0" w:color="auto"/>
        <w:right w:val="none" w:sz="0" w:space="0" w:color="auto"/>
      </w:divBdr>
    </w:div>
    <w:div w:id="610550496">
      <w:bodyDiv w:val="1"/>
      <w:marLeft w:val="0"/>
      <w:marRight w:val="0"/>
      <w:marTop w:val="0"/>
      <w:marBottom w:val="0"/>
      <w:divBdr>
        <w:top w:val="none" w:sz="0" w:space="0" w:color="auto"/>
        <w:left w:val="none" w:sz="0" w:space="0" w:color="auto"/>
        <w:bottom w:val="none" w:sz="0" w:space="0" w:color="auto"/>
        <w:right w:val="none" w:sz="0" w:space="0" w:color="auto"/>
      </w:divBdr>
      <w:divsChild>
        <w:div w:id="735854888">
          <w:marLeft w:val="0"/>
          <w:marRight w:val="0"/>
          <w:marTop w:val="0"/>
          <w:marBottom w:val="0"/>
          <w:divBdr>
            <w:top w:val="none" w:sz="0" w:space="0" w:color="auto"/>
            <w:left w:val="none" w:sz="0" w:space="0" w:color="auto"/>
            <w:bottom w:val="none" w:sz="0" w:space="0" w:color="auto"/>
            <w:right w:val="none" w:sz="0" w:space="0" w:color="auto"/>
          </w:divBdr>
        </w:div>
      </w:divsChild>
    </w:div>
    <w:div w:id="611522517">
      <w:bodyDiv w:val="1"/>
      <w:marLeft w:val="0"/>
      <w:marRight w:val="0"/>
      <w:marTop w:val="0"/>
      <w:marBottom w:val="0"/>
      <w:divBdr>
        <w:top w:val="none" w:sz="0" w:space="0" w:color="auto"/>
        <w:left w:val="none" w:sz="0" w:space="0" w:color="auto"/>
        <w:bottom w:val="none" w:sz="0" w:space="0" w:color="auto"/>
        <w:right w:val="none" w:sz="0" w:space="0" w:color="auto"/>
      </w:divBdr>
    </w:div>
    <w:div w:id="616645624">
      <w:bodyDiv w:val="1"/>
      <w:marLeft w:val="0"/>
      <w:marRight w:val="0"/>
      <w:marTop w:val="0"/>
      <w:marBottom w:val="0"/>
      <w:divBdr>
        <w:top w:val="none" w:sz="0" w:space="0" w:color="auto"/>
        <w:left w:val="none" w:sz="0" w:space="0" w:color="auto"/>
        <w:bottom w:val="none" w:sz="0" w:space="0" w:color="auto"/>
        <w:right w:val="none" w:sz="0" w:space="0" w:color="auto"/>
      </w:divBdr>
    </w:div>
    <w:div w:id="621420136">
      <w:bodyDiv w:val="1"/>
      <w:marLeft w:val="0"/>
      <w:marRight w:val="0"/>
      <w:marTop w:val="0"/>
      <w:marBottom w:val="0"/>
      <w:divBdr>
        <w:top w:val="none" w:sz="0" w:space="0" w:color="auto"/>
        <w:left w:val="none" w:sz="0" w:space="0" w:color="auto"/>
        <w:bottom w:val="none" w:sz="0" w:space="0" w:color="auto"/>
        <w:right w:val="none" w:sz="0" w:space="0" w:color="auto"/>
      </w:divBdr>
      <w:divsChild>
        <w:div w:id="191112959">
          <w:marLeft w:val="0"/>
          <w:marRight w:val="0"/>
          <w:marTop w:val="0"/>
          <w:marBottom w:val="2355"/>
          <w:divBdr>
            <w:top w:val="none" w:sz="0" w:space="0" w:color="auto"/>
            <w:left w:val="none" w:sz="0" w:space="0" w:color="auto"/>
            <w:bottom w:val="none" w:sz="0" w:space="0" w:color="auto"/>
            <w:right w:val="none" w:sz="0" w:space="0" w:color="auto"/>
          </w:divBdr>
          <w:divsChild>
            <w:div w:id="1724019300">
              <w:marLeft w:val="0"/>
              <w:marRight w:val="0"/>
              <w:marTop w:val="0"/>
              <w:marBottom w:val="0"/>
              <w:divBdr>
                <w:top w:val="none" w:sz="0" w:space="0" w:color="auto"/>
                <w:left w:val="none" w:sz="0" w:space="0" w:color="auto"/>
                <w:bottom w:val="none" w:sz="0" w:space="0" w:color="auto"/>
                <w:right w:val="none" w:sz="0" w:space="0" w:color="auto"/>
              </w:divBdr>
              <w:divsChild>
                <w:div w:id="1766460660">
                  <w:marLeft w:val="0"/>
                  <w:marRight w:val="0"/>
                  <w:marTop w:val="0"/>
                  <w:marBottom w:val="0"/>
                  <w:divBdr>
                    <w:top w:val="none" w:sz="0" w:space="0" w:color="auto"/>
                    <w:left w:val="none" w:sz="0" w:space="0" w:color="auto"/>
                    <w:bottom w:val="none" w:sz="0" w:space="0" w:color="auto"/>
                    <w:right w:val="none" w:sz="0" w:space="0" w:color="auto"/>
                  </w:divBdr>
                  <w:divsChild>
                    <w:div w:id="1921207921">
                      <w:marLeft w:val="0"/>
                      <w:marRight w:val="0"/>
                      <w:marTop w:val="0"/>
                      <w:marBottom w:val="0"/>
                      <w:divBdr>
                        <w:top w:val="none" w:sz="0" w:space="0" w:color="auto"/>
                        <w:left w:val="none" w:sz="0" w:space="0" w:color="auto"/>
                        <w:bottom w:val="none" w:sz="0" w:space="0" w:color="auto"/>
                        <w:right w:val="none" w:sz="0" w:space="0" w:color="auto"/>
                      </w:divBdr>
                      <w:divsChild>
                        <w:div w:id="1240212389">
                          <w:marLeft w:val="0"/>
                          <w:marRight w:val="0"/>
                          <w:marTop w:val="0"/>
                          <w:marBottom w:val="0"/>
                          <w:divBdr>
                            <w:top w:val="none" w:sz="0" w:space="0" w:color="auto"/>
                            <w:left w:val="none" w:sz="0" w:space="0" w:color="auto"/>
                            <w:bottom w:val="none" w:sz="0" w:space="0" w:color="auto"/>
                            <w:right w:val="none" w:sz="0" w:space="0" w:color="auto"/>
                          </w:divBdr>
                          <w:divsChild>
                            <w:div w:id="1970621507">
                              <w:marLeft w:val="0"/>
                              <w:marRight w:val="0"/>
                              <w:marTop w:val="0"/>
                              <w:marBottom w:val="0"/>
                              <w:divBdr>
                                <w:top w:val="none" w:sz="0" w:space="0" w:color="auto"/>
                                <w:left w:val="none" w:sz="0" w:space="0" w:color="auto"/>
                                <w:bottom w:val="none" w:sz="0" w:space="0" w:color="auto"/>
                                <w:right w:val="none" w:sz="0" w:space="0" w:color="auto"/>
                              </w:divBdr>
                              <w:divsChild>
                                <w:div w:id="802192759">
                                  <w:marLeft w:val="0"/>
                                  <w:marRight w:val="0"/>
                                  <w:marTop w:val="0"/>
                                  <w:marBottom w:val="0"/>
                                  <w:divBdr>
                                    <w:top w:val="none" w:sz="0" w:space="0" w:color="auto"/>
                                    <w:left w:val="none" w:sz="0" w:space="0" w:color="auto"/>
                                    <w:bottom w:val="none" w:sz="0" w:space="0" w:color="auto"/>
                                    <w:right w:val="none" w:sz="0" w:space="0" w:color="auto"/>
                                  </w:divBdr>
                                  <w:divsChild>
                                    <w:div w:id="350187252">
                                      <w:marLeft w:val="0"/>
                                      <w:marRight w:val="0"/>
                                      <w:marTop w:val="0"/>
                                      <w:marBottom w:val="0"/>
                                      <w:divBdr>
                                        <w:top w:val="none" w:sz="0" w:space="0" w:color="auto"/>
                                        <w:left w:val="none" w:sz="0" w:space="0" w:color="auto"/>
                                        <w:bottom w:val="none" w:sz="0" w:space="0" w:color="auto"/>
                                        <w:right w:val="none" w:sz="0" w:space="0" w:color="auto"/>
                                      </w:divBdr>
                                    </w:div>
                                    <w:div w:id="2020500628">
                                      <w:marLeft w:val="0"/>
                                      <w:marRight w:val="0"/>
                                      <w:marTop w:val="0"/>
                                      <w:marBottom w:val="0"/>
                                      <w:divBdr>
                                        <w:top w:val="none" w:sz="0" w:space="0" w:color="auto"/>
                                        <w:left w:val="none" w:sz="0" w:space="0" w:color="auto"/>
                                        <w:bottom w:val="none" w:sz="0" w:space="0" w:color="auto"/>
                                        <w:right w:val="none" w:sz="0" w:space="0" w:color="auto"/>
                                      </w:divBdr>
                                      <w:divsChild>
                                        <w:div w:id="1323848576">
                                          <w:marLeft w:val="0"/>
                                          <w:marRight w:val="0"/>
                                          <w:marTop w:val="0"/>
                                          <w:marBottom w:val="0"/>
                                          <w:divBdr>
                                            <w:top w:val="none" w:sz="0" w:space="0" w:color="auto"/>
                                            <w:left w:val="none" w:sz="0" w:space="0" w:color="auto"/>
                                            <w:bottom w:val="none" w:sz="0" w:space="0" w:color="auto"/>
                                            <w:right w:val="none" w:sz="0" w:space="0" w:color="auto"/>
                                          </w:divBdr>
                                          <w:divsChild>
                                            <w:div w:id="64358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408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426216">
      <w:bodyDiv w:val="1"/>
      <w:marLeft w:val="0"/>
      <w:marRight w:val="0"/>
      <w:marTop w:val="0"/>
      <w:marBottom w:val="0"/>
      <w:divBdr>
        <w:top w:val="none" w:sz="0" w:space="0" w:color="auto"/>
        <w:left w:val="none" w:sz="0" w:space="0" w:color="auto"/>
        <w:bottom w:val="none" w:sz="0" w:space="0" w:color="auto"/>
        <w:right w:val="none" w:sz="0" w:space="0" w:color="auto"/>
      </w:divBdr>
    </w:div>
    <w:div w:id="621568949">
      <w:bodyDiv w:val="1"/>
      <w:marLeft w:val="0"/>
      <w:marRight w:val="0"/>
      <w:marTop w:val="0"/>
      <w:marBottom w:val="0"/>
      <w:divBdr>
        <w:top w:val="none" w:sz="0" w:space="0" w:color="auto"/>
        <w:left w:val="none" w:sz="0" w:space="0" w:color="auto"/>
        <w:bottom w:val="none" w:sz="0" w:space="0" w:color="auto"/>
        <w:right w:val="none" w:sz="0" w:space="0" w:color="auto"/>
      </w:divBdr>
    </w:div>
    <w:div w:id="624190465">
      <w:bodyDiv w:val="1"/>
      <w:marLeft w:val="0"/>
      <w:marRight w:val="0"/>
      <w:marTop w:val="0"/>
      <w:marBottom w:val="0"/>
      <w:divBdr>
        <w:top w:val="none" w:sz="0" w:space="0" w:color="auto"/>
        <w:left w:val="none" w:sz="0" w:space="0" w:color="auto"/>
        <w:bottom w:val="none" w:sz="0" w:space="0" w:color="auto"/>
        <w:right w:val="none" w:sz="0" w:space="0" w:color="auto"/>
      </w:divBdr>
    </w:div>
    <w:div w:id="626163056">
      <w:bodyDiv w:val="1"/>
      <w:marLeft w:val="0"/>
      <w:marRight w:val="0"/>
      <w:marTop w:val="0"/>
      <w:marBottom w:val="0"/>
      <w:divBdr>
        <w:top w:val="none" w:sz="0" w:space="0" w:color="auto"/>
        <w:left w:val="none" w:sz="0" w:space="0" w:color="auto"/>
        <w:bottom w:val="none" w:sz="0" w:space="0" w:color="auto"/>
        <w:right w:val="none" w:sz="0" w:space="0" w:color="auto"/>
      </w:divBdr>
    </w:div>
    <w:div w:id="633868928">
      <w:bodyDiv w:val="1"/>
      <w:marLeft w:val="0"/>
      <w:marRight w:val="0"/>
      <w:marTop w:val="0"/>
      <w:marBottom w:val="0"/>
      <w:divBdr>
        <w:top w:val="none" w:sz="0" w:space="0" w:color="auto"/>
        <w:left w:val="none" w:sz="0" w:space="0" w:color="auto"/>
        <w:bottom w:val="none" w:sz="0" w:space="0" w:color="auto"/>
        <w:right w:val="none" w:sz="0" w:space="0" w:color="auto"/>
      </w:divBdr>
    </w:div>
    <w:div w:id="635185049">
      <w:bodyDiv w:val="1"/>
      <w:marLeft w:val="0"/>
      <w:marRight w:val="0"/>
      <w:marTop w:val="0"/>
      <w:marBottom w:val="0"/>
      <w:divBdr>
        <w:top w:val="none" w:sz="0" w:space="0" w:color="auto"/>
        <w:left w:val="none" w:sz="0" w:space="0" w:color="auto"/>
        <w:bottom w:val="none" w:sz="0" w:space="0" w:color="auto"/>
        <w:right w:val="none" w:sz="0" w:space="0" w:color="auto"/>
      </w:divBdr>
    </w:div>
    <w:div w:id="638606938">
      <w:bodyDiv w:val="1"/>
      <w:marLeft w:val="0"/>
      <w:marRight w:val="0"/>
      <w:marTop w:val="0"/>
      <w:marBottom w:val="0"/>
      <w:divBdr>
        <w:top w:val="none" w:sz="0" w:space="0" w:color="auto"/>
        <w:left w:val="none" w:sz="0" w:space="0" w:color="auto"/>
        <w:bottom w:val="none" w:sz="0" w:space="0" w:color="auto"/>
        <w:right w:val="none" w:sz="0" w:space="0" w:color="auto"/>
      </w:divBdr>
    </w:div>
    <w:div w:id="639382106">
      <w:bodyDiv w:val="1"/>
      <w:marLeft w:val="0"/>
      <w:marRight w:val="0"/>
      <w:marTop w:val="0"/>
      <w:marBottom w:val="0"/>
      <w:divBdr>
        <w:top w:val="none" w:sz="0" w:space="0" w:color="auto"/>
        <w:left w:val="none" w:sz="0" w:space="0" w:color="auto"/>
        <w:bottom w:val="none" w:sz="0" w:space="0" w:color="auto"/>
        <w:right w:val="none" w:sz="0" w:space="0" w:color="auto"/>
      </w:divBdr>
    </w:div>
    <w:div w:id="641426262">
      <w:bodyDiv w:val="1"/>
      <w:marLeft w:val="0"/>
      <w:marRight w:val="0"/>
      <w:marTop w:val="0"/>
      <w:marBottom w:val="0"/>
      <w:divBdr>
        <w:top w:val="none" w:sz="0" w:space="0" w:color="auto"/>
        <w:left w:val="none" w:sz="0" w:space="0" w:color="auto"/>
        <w:bottom w:val="none" w:sz="0" w:space="0" w:color="auto"/>
        <w:right w:val="none" w:sz="0" w:space="0" w:color="auto"/>
      </w:divBdr>
      <w:divsChild>
        <w:div w:id="441806239">
          <w:marLeft w:val="0"/>
          <w:marRight w:val="0"/>
          <w:marTop w:val="0"/>
          <w:marBottom w:val="0"/>
          <w:divBdr>
            <w:top w:val="none" w:sz="0" w:space="0" w:color="auto"/>
            <w:left w:val="none" w:sz="0" w:space="0" w:color="auto"/>
            <w:bottom w:val="none" w:sz="0" w:space="0" w:color="auto"/>
            <w:right w:val="none" w:sz="0" w:space="0" w:color="auto"/>
          </w:divBdr>
        </w:div>
        <w:div w:id="356009326">
          <w:marLeft w:val="0"/>
          <w:marRight w:val="0"/>
          <w:marTop w:val="0"/>
          <w:marBottom w:val="0"/>
          <w:divBdr>
            <w:top w:val="none" w:sz="0" w:space="0" w:color="auto"/>
            <w:left w:val="none" w:sz="0" w:space="0" w:color="auto"/>
            <w:bottom w:val="none" w:sz="0" w:space="0" w:color="auto"/>
            <w:right w:val="none" w:sz="0" w:space="0" w:color="auto"/>
          </w:divBdr>
        </w:div>
        <w:div w:id="562524056">
          <w:marLeft w:val="0"/>
          <w:marRight w:val="0"/>
          <w:marTop w:val="0"/>
          <w:marBottom w:val="0"/>
          <w:divBdr>
            <w:top w:val="none" w:sz="0" w:space="0" w:color="auto"/>
            <w:left w:val="none" w:sz="0" w:space="0" w:color="auto"/>
            <w:bottom w:val="none" w:sz="0" w:space="0" w:color="auto"/>
            <w:right w:val="none" w:sz="0" w:space="0" w:color="auto"/>
          </w:divBdr>
        </w:div>
        <w:div w:id="963080681">
          <w:marLeft w:val="0"/>
          <w:marRight w:val="0"/>
          <w:marTop w:val="0"/>
          <w:marBottom w:val="0"/>
          <w:divBdr>
            <w:top w:val="none" w:sz="0" w:space="0" w:color="auto"/>
            <w:left w:val="none" w:sz="0" w:space="0" w:color="auto"/>
            <w:bottom w:val="none" w:sz="0" w:space="0" w:color="auto"/>
            <w:right w:val="none" w:sz="0" w:space="0" w:color="auto"/>
          </w:divBdr>
        </w:div>
        <w:div w:id="709652866">
          <w:marLeft w:val="0"/>
          <w:marRight w:val="0"/>
          <w:marTop w:val="0"/>
          <w:marBottom w:val="0"/>
          <w:divBdr>
            <w:top w:val="none" w:sz="0" w:space="0" w:color="auto"/>
            <w:left w:val="none" w:sz="0" w:space="0" w:color="auto"/>
            <w:bottom w:val="none" w:sz="0" w:space="0" w:color="auto"/>
            <w:right w:val="none" w:sz="0" w:space="0" w:color="auto"/>
          </w:divBdr>
        </w:div>
      </w:divsChild>
    </w:div>
    <w:div w:id="644164484">
      <w:bodyDiv w:val="1"/>
      <w:marLeft w:val="0"/>
      <w:marRight w:val="0"/>
      <w:marTop w:val="0"/>
      <w:marBottom w:val="0"/>
      <w:divBdr>
        <w:top w:val="none" w:sz="0" w:space="0" w:color="auto"/>
        <w:left w:val="none" w:sz="0" w:space="0" w:color="auto"/>
        <w:bottom w:val="none" w:sz="0" w:space="0" w:color="auto"/>
        <w:right w:val="none" w:sz="0" w:space="0" w:color="auto"/>
      </w:divBdr>
    </w:div>
    <w:div w:id="645935244">
      <w:bodyDiv w:val="1"/>
      <w:marLeft w:val="0"/>
      <w:marRight w:val="0"/>
      <w:marTop w:val="0"/>
      <w:marBottom w:val="0"/>
      <w:divBdr>
        <w:top w:val="none" w:sz="0" w:space="0" w:color="auto"/>
        <w:left w:val="none" w:sz="0" w:space="0" w:color="auto"/>
        <w:bottom w:val="none" w:sz="0" w:space="0" w:color="auto"/>
        <w:right w:val="none" w:sz="0" w:space="0" w:color="auto"/>
      </w:divBdr>
      <w:divsChild>
        <w:div w:id="173302248">
          <w:marLeft w:val="0"/>
          <w:marRight w:val="0"/>
          <w:marTop w:val="0"/>
          <w:marBottom w:val="0"/>
          <w:divBdr>
            <w:top w:val="none" w:sz="0" w:space="0" w:color="auto"/>
            <w:left w:val="none" w:sz="0" w:space="0" w:color="auto"/>
            <w:bottom w:val="none" w:sz="0" w:space="0" w:color="auto"/>
            <w:right w:val="none" w:sz="0" w:space="0" w:color="auto"/>
          </w:divBdr>
          <w:divsChild>
            <w:div w:id="1229807096">
              <w:marLeft w:val="0"/>
              <w:marRight w:val="0"/>
              <w:marTop w:val="0"/>
              <w:marBottom w:val="0"/>
              <w:divBdr>
                <w:top w:val="none" w:sz="0" w:space="0" w:color="auto"/>
                <w:left w:val="none" w:sz="0" w:space="0" w:color="auto"/>
                <w:bottom w:val="none" w:sz="0" w:space="0" w:color="auto"/>
                <w:right w:val="none" w:sz="0" w:space="0" w:color="auto"/>
              </w:divBdr>
              <w:divsChild>
                <w:div w:id="357118865">
                  <w:marLeft w:val="0"/>
                  <w:marRight w:val="0"/>
                  <w:marTop w:val="0"/>
                  <w:marBottom w:val="0"/>
                  <w:divBdr>
                    <w:top w:val="none" w:sz="0" w:space="0" w:color="auto"/>
                    <w:left w:val="none" w:sz="0" w:space="0" w:color="auto"/>
                    <w:bottom w:val="none" w:sz="0" w:space="0" w:color="auto"/>
                    <w:right w:val="none" w:sz="0" w:space="0" w:color="auto"/>
                  </w:divBdr>
                  <w:divsChild>
                    <w:div w:id="1112745136">
                      <w:marLeft w:val="0"/>
                      <w:marRight w:val="0"/>
                      <w:marTop w:val="0"/>
                      <w:marBottom w:val="0"/>
                      <w:divBdr>
                        <w:top w:val="none" w:sz="0" w:space="0" w:color="auto"/>
                        <w:left w:val="none" w:sz="0" w:space="0" w:color="auto"/>
                        <w:bottom w:val="none" w:sz="0" w:space="0" w:color="auto"/>
                        <w:right w:val="none" w:sz="0" w:space="0" w:color="auto"/>
                      </w:divBdr>
                      <w:divsChild>
                        <w:div w:id="5381997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646008081">
      <w:bodyDiv w:val="1"/>
      <w:marLeft w:val="0"/>
      <w:marRight w:val="0"/>
      <w:marTop w:val="0"/>
      <w:marBottom w:val="0"/>
      <w:divBdr>
        <w:top w:val="none" w:sz="0" w:space="0" w:color="auto"/>
        <w:left w:val="none" w:sz="0" w:space="0" w:color="auto"/>
        <w:bottom w:val="none" w:sz="0" w:space="0" w:color="auto"/>
        <w:right w:val="none" w:sz="0" w:space="0" w:color="auto"/>
      </w:divBdr>
    </w:div>
    <w:div w:id="647902606">
      <w:bodyDiv w:val="1"/>
      <w:marLeft w:val="0"/>
      <w:marRight w:val="0"/>
      <w:marTop w:val="0"/>
      <w:marBottom w:val="0"/>
      <w:divBdr>
        <w:top w:val="none" w:sz="0" w:space="0" w:color="auto"/>
        <w:left w:val="none" w:sz="0" w:space="0" w:color="auto"/>
        <w:bottom w:val="none" w:sz="0" w:space="0" w:color="auto"/>
        <w:right w:val="none" w:sz="0" w:space="0" w:color="auto"/>
      </w:divBdr>
    </w:div>
    <w:div w:id="652416625">
      <w:bodyDiv w:val="1"/>
      <w:marLeft w:val="0"/>
      <w:marRight w:val="0"/>
      <w:marTop w:val="0"/>
      <w:marBottom w:val="0"/>
      <w:divBdr>
        <w:top w:val="none" w:sz="0" w:space="0" w:color="auto"/>
        <w:left w:val="none" w:sz="0" w:space="0" w:color="auto"/>
        <w:bottom w:val="none" w:sz="0" w:space="0" w:color="auto"/>
        <w:right w:val="none" w:sz="0" w:space="0" w:color="auto"/>
      </w:divBdr>
    </w:div>
    <w:div w:id="655064149">
      <w:bodyDiv w:val="1"/>
      <w:marLeft w:val="0"/>
      <w:marRight w:val="0"/>
      <w:marTop w:val="0"/>
      <w:marBottom w:val="0"/>
      <w:divBdr>
        <w:top w:val="none" w:sz="0" w:space="0" w:color="auto"/>
        <w:left w:val="none" w:sz="0" w:space="0" w:color="auto"/>
        <w:bottom w:val="none" w:sz="0" w:space="0" w:color="auto"/>
        <w:right w:val="none" w:sz="0" w:space="0" w:color="auto"/>
      </w:divBdr>
    </w:div>
    <w:div w:id="658269461">
      <w:bodyDiv w:val="1"/>
      <w:marLeft w:val="0"/>
      <w:marRight w:val="0"/>
      <w:marTop w:val="0"/>
      <w:marBottom w:val="0"/>
      <w:divBdr>
        <w:top w:val="none" w:sz="0" w:space="0" w:color="auto"/>
        <w:left w:val="none" w:sz="0" w:space="0" w:color="auto"/>
        <w:bottom w:val="none" w:sz="0" w:space="0" w:color="auto"/>
        <w:right w:val="none" w:sz="0" w:space="0" w:color="auto"/>
      </w:divBdr>
    </w:div>
    <w:div w:id="659191046">
      <w:bodyDiv w:val="1"/>
      <w:marLeft w:val="0"/>
      <w:marRight w:val="0"/>
      <w:marTop w:val="0"/>
      <w:marBottom w:val="0"/>
      <w:divBdr>
        <w:top w:val="none" w:sz="0" w:space="0" w:color="auto"/>
        <w:left w:val="none" w:sz="0" w:space="0" w:color="auto"/>
        <w:bottom w:val="none" w:sz="0" w:space="0" w:color="auto"/>
        <w:right w:val="none" w:sz="0" w:space="0" w:color="auto"/>
      </w:divBdr>
    </w:div>
    <w:div w:id="659694575">
      <w:bodyDiv w:val="1"/>
      <w:marLeft w:val="0"/>
      <w:marRight w:val="0"/>
      <w:marTop w:val="0"/>
      <w:marBottom w:val="0"/>
      <w:divBdr>
        <w:top w:val="none" w:sz="0" w:space="0" w:color="auto"/>
        <w:left w:val="none" w:sz="0" w:space="0" w:color="auto"/>
        <w:bottom w:val="none" w:sz="0" w:space="0" w:color="auto"/>
        <w:right w:val="none" w:sz="0" w:space="0" w:color="auto"/>
      </w:divBdr>
    </w:div>
    <w:div w:id="659886844">
      <w:bodyDiv w:val="1"/>
      <w:marLeft w:val="0"/>
      <w:marRight w:val="0"/>
      <w:marTop w:val="0"/>
      <w:marBottom w:val="0"/>
      <w:divBdr>
        <w:top w:val="none" w:sz="0" w:space="0" w:color="auto"/>
        <w:left w:val="none" w:sz="0" w:space="0" w:color="auto"/>
        <w:bottom w:val="none" w:sz="0" w:space="0" w:color="auto"/>
        <w:right w:val="none" w:sz="0" w:space="0" w:color="auto"/>
      </w:divBdr>
    </w:div>
    <w:div w:id="660238184">
      <w:bodyDiv w:val="1"/>
      <w:marLeft w:val="0"/>
      <w:marRight w:val="0"/>
      <w:marTop w:val="0"/>
      <w:marBottom w:val="0"/>
      <w:divBdr>
        <w:top w:val="none" w:sz="0" w:space="0" w:color="auto"/>
        <w:left w:val="none" w:sz="0" w:space="0" w:color="auto"/>
        <w:bottom w:val="none" w:sz="0" w:space="0" w:color="auto"/>
        <w:right w:val="none" w:sz="0" w:space="0" w:color="auto"/>
      </w:divBdr>
    </w:div>
    <w:div w:id="661277058">
      <w:bodyDiv w:val="1"/>
      <w:marLeft w:val="0"/>
      <w:marRight w:val="0"/>
      <w:marTop w:val="0"/>
      <w:marBottom w:val="0"/>
      <w:divBdr>
        <w:top w:val="none" w:sz="0" w:space="0" w:color="auto"/>
        <w:left w:val="none" w:sz="0" w:space="0" w:color="auto"/>
        <w:bottom w:val="none" w:sz="0" w:space="0" w:color="auto"/>
        <w:right w:val="none" w:sz="0" w:space="0" w:color="auto"/>
      </w:divBdr>
      <w:divsChild>
        <w:div w:id="144785917">
          <w:marLeft w:val="0"/>
          <w:marRight w:val="0"/>
          <w:marTop w:val="0"/>
          <w:marBottom w:val="2355"/>
          <w:divBdr>
            <w:top w:val="none" w:sz="0" w:space="0" w:color="auto"/>
            <w:left w:val="none" w:sz="0" w:space="0" w:color="auto"/>
            <w:bottom w:val="none" w:sz="0" w:space="0" w:color="auto"/>
            <w:right w:val="none" w:sz="0" w:space="0" w:color="auto"/>
          </w:divBdr>
          <w:divsChild>
            <w:div w:id="481043729">
              <w:marLeft w:val="0"/>
              <w:marRight w:val="0"/>
              <w:marTop w:val="0"/>
              <w:marBottom w:val="0"/>
              <w:divBdr>
                <w:top w:val="none" w:sz="0" w:space="0" w:color="auto"/>
                <w:left w:val="none" w:sz="0" w:space="0" w:color="auto"/>
                <w:bottom w:val="none" w:sz="0" w:space="0" w:color="auto"/>
                <w:right w:val="none" w:sz="0" w:space="0" w:color="auto"/>
              </w:divBdr>
              <w:divsChild>
                <w:div w:id="913130304">
                  <w:marLeft w:val="0"/>
                  <w:marRight w:val="0"/>
                  <w:marTop w:val="0"/>
                  <w:marBottom w:val="0"/>
                  <w:divBdr>
                    <w:top w:val="none" w:sz="0" w:space="0" w:color="auto"/>
                    <w:left w:val="none" w:sz="0" w:space="0" w:color="auto"/>
                    <w:bottom w:val="none" w:sz="0" w:space="0" w:color="auto"/>
                    <w:right w:val="none" w:sz="0" w:space="0" w:color="auto"/>
                  </w:divBdr>
                  <w:divsChild>
                    <w:div w:id="1203326366">
                      <w:marLeft w:val="0"/>
                      <w:marRight w:val="0"/>
                      <w:marTop w:val="0"/>
                      <w:marBottom w:val="0"/>
                      <w:divBdr>
                        <w:top w:val="none" w:sz="0" w:space="0" w:color="auto"/>
                        <w:left w:val="none" w:sz="0" w:space="0" w:color="auto"/>
                        <w:bottom w:val="none" w:sz="0" w:space="0" w:color="auto"/>
                        <w:right w:val="none" w:sz="0" w:space="0" w:color="auto"/>
                      </w:divBdr>
                      <w:divsChild>
                        <w:div w:id="2029520017">
                          <w:marLeft w:val="0"/>
                          <w:marRight w:val="0"/>
                          <w:marTop w:val="0"/>
                          <w:marBottom w:val="0"/>
                          <w:divBdr>
                            <w:top w:val="none" w:sz="0" w:space="0" w:color="auto"/>
                            <w:left w:val="none" w:sz="0" w:space="0" w:color="auto"/>
                            <w:bottom w:val="none" w:sz="0" w:space="0" w:color="auto"/>
                            <w:right w:val="none" w:sz="0" w:space="0" w:color="auto"/>
                          </w:divBdr>
                          <w:divsChild>
                            <w:div w:id="431051394">
                              <w:marLeft w:val="0"/>
                              <w:marRight w:val="0"/>
                              <w:marTop w:val="0"/>
                              <w:marBottom w:val="0"/>
                              <w:divBdr>
                                <w:top w:val="none" w:sz="0" w:space="0" w:color="auto"/>
                                <w:left w:val="none" w:sz="0" w:space="0" w:color="auto"/>
                                <w:bottom w:val="none" w:sz="0" w:space="0" w:color="auto"/>
                                <w:right w:val="none" w:sz="0" w:space="0" w:color="auto"/>
                              </w:divBdr>
                              <w:divsChild>
                                <w:div w:id="520315497">
                                  <w:marLeft w:val="0"/>
                                  <w:marRight w:val="0"/>
                                  <w:marTop w:val="0"/>
                                  <w:marBottom w:val="120"/>
                                  <w:divBdr>
                                    <w:top w:val="none" w:sz="0" w:space="0" w:color="auto"/>
                                    <w:left w:val="none" w:sz="0" w:space="0" w:color="auto"/>
                                    <w:bottom w:val="none" w:sz="0" w:space="0" w:color="auto"/>
                                    <w:right w:val="none" w:sz="0" w:space="0" w:color="auto"/>
                                  </w:divBdr>
                                </w:div>
                                <w:div w:id="2049408093">
                                  <w:marLeft w:val="0"/>
                                  <w:marRight w:val="0"/>
                                  <w:marTop w:val="0"/>
                                  <w:marBottom w:val="0"/>
                                  <w:divBdr>
                                    <w:top w:val="none" w:sz="0" w:space="0" w:color="auto"/>
                                    <w:left w:val="none" w:sz="0" w:space="0" w:color="auto"/>
                                    <w:bottom w:val="none" w:sz="0" w:space="0" w:color="auto"/>
                                    <w:right w:val="none" w:sz="0" w:space="0" w:color="auto"/>
                                  </w:divBdr>
                                  <w:divsChild>
                                    <w:div w:id="1876581696">
                                      <w:marLeft w:val="0"/>
                                      <w:marRight w:val="0"/>
                                      <w:marTop w:val="0"/>
                                      <w:marBottom w:val="0"/>
                                      <w:divBdr>
                                        <w:top w:val="none" w:sz="0" w:space="0" w:color="auto"/>
                                        <w:left w:val="none" w:sz="0" w:space="0" w:color="auto"/>
                                        <w:bottom w:val="none" w:sz="0" w:space="0" w:color="auto"/>
                                        <w:right w:val="none" w:sz="0" w:space="0" w:color="auto"/>
                                      </w:divBdr>
                                      <w:divsChild>
                                        <w:div w:id="644429037">
                                          <w:marLeft w:val="0"/>
                                          <w:marRight w:val="0"/>
                                          <w:marTop w:val="0"/>
                                          <w:marBottom w:val="0"/>
                                          <w:divBdr>
                                            <w:top w:val="none" w:sz="0" w:space="0" w:color="auto"/>
                                            <w:left w:val="none" w:sz="0" w:space="0" w:color="auto"/>
                                            <w:bottom w:val="none" w:sz="0" w:space="0" w:color="auto"/>
                                            <w:right w:val="none" w:sz="0" w:space="0" w:color="auto"/>
                                          </w:divBdr>
                                          <w:divsChild>
                                            <w:div w:id="57293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674157">
      <w:bodyDiv w:val="1"/>
      <w:marLeft w:val="0"/>
      <w:marRight w:val="0"/>
      <w:marTop w:val="0"/>
      <w:marBottom w:val="0"/>
      <w:divBdr>
        <w:top w:val="none" w:sz="0" w:space="0" w:color="auto"/>
        <w:left w:val="none" w:sz="0" w:space="0" w:color="auto"/>
        <w:bottom w:val="none" w:sz="0" w:space="0" w:color="auto"/>
        <w:right w:val="none" w:sz="0" w:space="0" w:color="auto"/>
      </w:divBdr>
      <w:divsChild>
        <w:div w:id="531501789">
          <w:marLeft w:val="0"/>
          <w:marRight w:val="0"/>
          <w:marTop w:val="0"/>
          <w:marBottom w:val="0"/>
          <w:divBdr>
            <w:top w:val="none" w:sz="0" w:space="0" w:color="auto"/>
            <w:left w:val="none" w:sz="0" w:space="0" w:color="auto"/>
            <w:bottom w:val="none" w:sz="0" w:space="0" w:color="auto"/>
            <w:right w:val="none" w:sz="0" w:space="0" w:color="auto"/>
          </w:divBdr>
        </w:div>
        <w:div w:id="883492768">
          <w:marLeft w:val="0"/>
          <w:marRight w:val="0"/>
          <w:marTop w:val="0"/>
          <w:marBottom w:val="0"/>
          <w:divBdr>
            <w:top w:val="none" w:sz="0" w:space="0" w:color="auto"/>
            <w:left w:val="none" w:sz="0" w:space="0" w:color="auto"/>
            <w:bottom w:val="none" w:sz="0" w:space="0" w:color="auto"/>
            <w:right w:val="none" w:sz="0" w:space="0" w:color="auto"/>
          </w:divBdr>
        </w:div>
        <w:div w:id="562104534">
          <w:marLeft w:val="0"/>
          <w:marRight w:val="0"/>
          <w:marTop w:val="0"/>
          <w:marBottom w:val="0"/>
          <w:divBdr>
            <w:top w:val="none" w:sz="0" w:space="0" w:color="auto"/>
            <w:left w:val="none" w:sz="0" w:space="0" w:color="auto"/>
            <w:bottom w:val="none" w:sz="0" w:space="0" w:color="auto"/>
            <w:right w:val="none" w:sz="0" w:space="0" w:color="auto"/>
          </w:divBdr>
        </w:div>
        <w:div w:id="38824763">
          <w:marLeft w:val="0"/>
          <w:marRight w:val="0"/>
          <w:marTop w:val="0"/>
          <w:marBottom w:val="0"/>
          <w:divBdr>
            <w:top w:val="none" w:sz="0" w:space="0" w:color="auto"/>
            <w:left w:val="none" w:sz="0" w:space="0" w:color="auto"/>
            <w:bottom w:val="none" w:sz="0" w:space="0" w:color="auto"/>
            <w:right w:val="none" w:sz="0" w:space="0" w:color="auto"/>
          </w:divBdr>
        </w:div>
        <w:div w:id="1313408829">
          <w:marLeft w:val="0"/>
          <w:marRight w:val="0"/>
          <w:marTop w:val="0"/>
          <w:marBottom w:val="0"/>
          <w:divBdr>
            <w:top w:val="none" w:sz="0" w:space="0" w:color="auto"/>
            <w:left w:val="none" w:sz="0" w:space="0" w:color="auto"/>
            <w:bottom w:val="none" w:sz="0" w:space="0" w:color="auto"/>
            <w:right w:val="none" w:sz="0" w:space="0" w:color="auto"/>
          </w:divBdr>
        </w:div>
      </w:divsChild>
    </w:div>
    <w:div w:id="664747416">
      <w:bodyDiv w:val="1"/>
      <w:marLeft w:val="0"/>
      <w:marRight w:val="0"/>
      <w:marTop w:val="0"/>
      <w:marBottom w:val="0"/>
      <w:divBdr>
        <w:top w:val="none" w:sz="0" w:space="0" w:color="auto"/>
        <w:left w:val="none" w:sz="0" w:space="0" w:color="auto"/>
        <w:bottom w:val="none" w:sz="0" w:space="0" w:color="auto"/>
        <w:right w:val="none" w:sz="0" w:space="0" w:color="auto"/>
      </w:divBdr>
    </w:div>
    <w:div w:id="667706895">
      <w:bodyDiv w:val="1"/>
      <w:marLeft w:val="0"/>
      <w:marRight w:val="0"/>
      <w:marTop w:val="0"/>
      <w:marBottom w:val="0"/>
      <w:divBdr>
        <w:top w:val="none" w:sz="0" w:space="0" w:color="auto"/>
        <w:left w:val="none" w:sz="0" w:space="0" w:color="auto"/>
        <w:bottom w:val="none" w:sz="0" w:space="0" w:color="auto"/>
        <w:right w:val="none" w:sz="0" w:space="0" w:color="auto"/>
      </w:divBdr>
      <w:divsChild>
        <w:div w:id="1966889341">
          <w:marLeft w:val="0"/>
          <w:marRight w:val="0"/>
          <w:marTop w:val="0"/>
          <w:marBottom w:val="2355"/>
          <w:divBdr>
            <w:top w:val="none" w:sz="0" w:space="0" w:color="auto"/>
            <w:left w:val="none" w:sz="0" w:space="0" w:color="auto"/>
            <w:bottom w:val="none" w:sz="0" w:space="0" w:color="auto"/>
            <w:right w:val="none" w:sz="0" w:space="0" w:color="auto"/>
          </w:divBdr>
          <w:divsChild>
            <w:div w:id="1367487131">
              <w:marLeft w:val="0"/>
              <w:marRight w:val="0"/>
              <w:marTop w:val="0"/>
              <w:marBottom w:val="0"/>
              <w:divBdr>
                <w:top w:val="none" w:sz="0" w:space="0" w:color="auto"/>
                <w:left w:val="none" w:sz="0" w:space="0" w:color="auto"/>
                <w:bottom w:val="none" w:sz="0" w:space="0" w:color="auto"/>
                <w:right w:val="none" w:sz="0" w:space="0" w:color="auto"/>
              </w:divBdr>
              <w:divsChild>
                <w:div w:id="1033192752">
                  <w:marLeft w:val="0"/>
                  <w:marRight w:val="0"/>
                  <w:marTop w:val="0"/>
                  <w:marBottom w:val="0"/>
                  <w:divBdr>
                    <w:top w:val="none" w:sz="0" w:space="0" w:color="auto"/>
                    <w:left w:val="none" w:sz="0" w:space="0" w:color="auto"/>
                    <w:bottom w:val="none" w:sz="0" w:space="0" w:color="auto"/>
                    <w:right w:val="none" w:sz="0" w:space="0" w:color="auto"/>
                  </w:divBdr>
                  <w:divsChild>
                    <w:div w:id="441876257">
                      <w:marLeft w:val="0"/>
                      <w:marRight w:val="0"/>
                      <w:marTop w:val="0"/>
                      <w:marBottom w:val="0"/>
                      <w:divBdr>
                        <w:top w:val="none" w:sz="0" w:space="0" w:color="auto"/>
                        <w:left w:val="none" w:sz="0" w:space="0" w:color="auto"/>
                        <w:bottom w:val="none" w:sz="0" w:space="0" w:color="auto"/>
                        <w:right w:val="none" w:sz="0" w:space="0" w:color="auto"/>
                      </w:divBdr>
                      <w:divsChild>
                        <w:div w:id="1615089273">
                          <w:marLeft w:val="0"/>
                          <w:marRight w:val="0"/>
                          <w:marTop w:val="0"/>
                          <w:marBottom w:val="0"/>
                          <w:divBdr>
                            <w:top w:val="none" w:sz="0" w:space="0" w:color="auto"/>
                            <w:left w:val="none" w:sz="0" w:space="0" w:color="auto"/>
                            <w:bottom w:val="none" w:sz="0" w:space="0" w:color="auto"/>
                            <w:right w:val="none" w:sz="0" w:space="0" w:color="auto"/>
                          </w:divBdr>
                          <w:divsChild>
                            <w:div w:id="523788984">
                              <w:marLeft w:val="0"/>
                              <w:marRight w:val="0"/>
                              <w:marTop w:val="0"/>
                              <w:marBottom w:val="0"/>
                              <w:divBdr>
                                <w:top w:val="none" w:sz="0" w:space="0" w:color="auto"/>
                                <w:left w:val="none" w:sz="0" w:space="0" w:color="auto"/>
                                <w:bottom w:val="none" w:sz="0" w:space="0" w:color="auto"/>
                                <w:right w:val="none" w:sz="0" w:space="0" w:color="auto"/>
                              </w:divBdr>
                              <w:divsChild>
                                <w:div w:id="199706286">
                                  <w:marLeft w:val="0"/>
                                  <w:marRight w:val="0"/>
                                  <w:marTop w:val="0"/>
                                  <w:marBottom w:val="120"/>
                                  <w:divBdr>
                                    <w:top w:val="none" w:sz="0" w:space="0" w:color="auto"/>
                                    <w:left w:val="none" w:sz="0" w:space="0" w:color="auto"/>
                                    <w:bottom w:val="none" w:sz="0" w:space="0" w:color="auto"/>
                                    <w:right w:val="none" w:sz="0" w:space="0" w:color="auto"/>
                                  </w:divBdr>
                                </w:div>
                                <w:div w:id="932936156">
                                  <w:marLeft w:val="0"/>
                                  <w:marRight w:val="0"/>
                                  <w:marTop w:val="0"/>
                                  <w:marBottom w:val="0"/>
                                  <w:divBdr>
                                    <w:top w:val="none" w:sz="0" w:space="0" w:color="auto"/>
                                    <w:left w:val="none" w:sz="0" w:space="0" w:color="auto"/>
                                    <w:bottom w:val="none" w:sz="0" w:space="0" w:color="auto"/>
                                    <w:right w:val="none" w:sz="0" w:space="0" w:color="auto"/>
                                  </w:divBdr>
                                  <w:divsChild>
                                    <w:div w:id="805656902">
                                      <w:marLeft w:val="0"/>
                                      <w:marRight w:val="0"/>
                                      <w:marTop w:val="0"/>
                                      <w:marBottom w:val="0"/>
                                      <w:divBdr>
                                        <w:top w:val="none" w:sz="0" w:space="0" w:color="auto"/>
                                        <w:left w:val="none" w:sz="0" w:space="0" w:color="auto"/>
                                        <w:bottom w:val="none" w:sz="0" w:space="0" w:color="auto"/>
                                        <w:right w:val="none" w:sz="0" w:space="0" w:color="auto"/>
                                      </w:divBdr>
                                    </w:div>
                                    <w:div w:id="918249263">
                                      <w:marLeft w:val="0"/>
                                      <w:marRight w:val="0"/>
                                      <w:marTop w:val="0"/>
                                      <w:marBottom w:val="0"/>
                                      <w:divBdr>
                                        <w:top w:val="none" w:sz="0" w:space="0" w:color="auto"/>
                                        <w:left w:val="none" w:sz="0" w:space="0" w:color="auto"/>
                                        <w:bottom w:val="none" w:sz="0" w:space="0" w:color="auto"/>
                                        <w:right w:val="none" w:sz="0" w:space="0" w:color="auto"/>
                                      </w:divBdr>
                                      <w:divsChild>
                                        <w:div w:id="1233353961">
                                          <w:marLeft w:val="0"/>
                                          <w:marRight w:val="0"/>
                                          <w:marTop w:val="0"/>
                                          <w:marBottom w:val="0"/>
                                          <w:divBdr>
                                            <w:top w:val="none" w:sz="0" w:space="0" w:color="auto"/>
                                            <w:left w:val="none" w:sz="0" w:space="0" w:color="auto"/>
                                            <w:bottom w:val="none" w:sz="0" w:space="0" w:color="auto"/>
                                            <w:right w:val="none" w:sz="0" w:space="0" w:color="auto"/>
                                          </w:divBdr>
                                          <w:divsChild>
                                            <w:div w:id="20010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8945465">
      <w:bodyDiv w:val="1"/>
      <w:marLeft w:val="0"/>
      <w:marRight w:val="0"/>
      <w:marTop w:val="0"/>
      <w:marBottom w:val="0"/>
      <w:divBdr>
        <w:top w:val="none" w:sz="0" w:space="0" w:color="auto"/>
        <w:left w:val="none" w:sz="0" w:space="0" w:color="auto"/>
        <w:bottom w:val="none" w:sz="0" w:space="0" w:color="auto"/>
        <w:right w:val="none" w:sz="0" w:space="0" w:color="auto"/>
      </w:divBdr>
    </w:div>
    <w:div w:id="669481493">
      <w:bodyDiv w:val="1"/>
      <w:marLeft w:val="0"/>
      <w:marRight w:val="0"/>
      <w:marTop w:val="0"/>
      <w:marBottom w:val="0"/>
      <w:divBdr>
        <w:top w:val="none" w:sz="0" w:space="0" w:color="auto"/>
        <w:left w:val="none" w:sz="0" w:space="0" w:color="auto"/>
        <w:bottom w:val="none" w:sz="0" w:space="0" w:color="auto"/>
        <w:right w:val="none" w:sz="0" w:space="0" w:color="auto"/>
      </w:divBdr>
    </w:div>
    <w:div w:id="670061562">
      <w:bodyDiv w:val="1"/>
      <w:marLeft w:val="0"/>
      <w:marRight w:val="0"/>
      <w:marTop w:val="0"/>
      <w:marBottom w:val="0"/>
      <w:divBdr>
        <w:top w:val="none" w:sz="0" w:space="0" w:color="auto"/>
        <w:left w:val="none" w:sz="0" w:space="0" w:color="auto"/>
        <w:bottom w:val="none" w:sz="0" w:space="0" w:color="auto"/>
        <w:right w:val="none" w:sz="0" w:space="0" w:color="auto"/>
      </w:divBdr>
      <w:divsChild>
        <w:div w:id="1086728511">
          <w:marLeft w:val="0"/>
          <w:marRight w:val="0"/>
          <w:marTop w:val="0"/>
          <w:marBottom w:val="225"/>
          <w:divBdr>
            <w:top w:val="none" w:sz="0" w:space="0" w:color="auto"/>
            <w:left w:val="none" w:sz="0" w:space="0" w:color="auto"/>
            <w:bottom w:val="none" w:sz="0" w:space="0" w:color="auto"/>
            <w:right w:val="none" w:sz="0" w:space="0" w:color="auto"/>
          </w:divBdr>
        </w:div>
      </w:divsChild>
    </w:div>
    <w:div w:id="670184846">
      <w:bodyDiv w:val="1"/>
      <w:marLeft w:val="0"/>
      <w:marRight w:val="0"/>
      <w:marTop w:val="0"/>
      <w:marBottom w:val="0"/>
      <w:divBdr>
        <w:top w:val="none" w:sz="0" w:space="0" w:color="auto"/>
        <w:left w:val="none" w:sz="0" w:space="0" w:color="auto"/>
        <w:bottom w:val="none" w:sz="0" w:space="0" w:color="auto"/>
        <w:right w:val="none" w:sz="0" w:space="0" w:color="auto"/>
      </w:divBdr>
    </w:div>
    <w:div w:id="670835950">
      <w:bodyDiv w:val="1"/>
      <w:marLeft w:val="0"/>
      <w:marRight w:val="0"/>
      <w:marTop w:val="0"/>
      <w:marBottom w:val="0"/>
      <w:divBdr>
        <w:top w:val="none" w:sz="0" w:space="0" w:color="auto"/>
        <w:left w:val="none" w:sz="0" w:space="0" w:color="auto"/>
        <w:bottom w:val="none" w:sz="0" w:space="0" w:color="auto"/>
        <w:right w:val="none" w:sz="0" w:space="0" w:color="auto"/>
      </w:divBdr>
    </w:div>
    <w:div w:id="670909464">
      <w:bodyDiv w:val="1"/>
      <w:marLeft w:val="0"/>
      <w:marRight w:val="0"/>
      <w:marTop w:val="0"/>
      <w:marBottom w:val="0"/>
      <w:divBdr>
        <w:top w:val="none" w:sz="0" w:space="0" w:color="auto"/>
        <w:left w:val="none" w:sz="0" w:space="0" w:color="auto"/>
        <w:bottom w:val="none" w:sz="0" w:space="0" w:color="auto"/>
        <w:right w:val="none" w:sz="0" w:space="0" w:color="auto"/>
      </w:divBdr>
    </w:div>
    <w:div w:id="673845999">
      <w:bodyDiv w:val="1"/>
      <w:marLeft w:val="0"/>
      <w:marRight w:val="0"/>
      <w:marTop w:val="0"/>
      <w:marBottom w:val="0"/>
      <w:divBdr>
        <w:top w:val="none" w:sz="0" w:space="0" w:color="auto"/>
        <w:left w:val="none" w:sz="0" w:space="0" w:color="auto"/>
        <w:bottom w:val="none" w:sz="0" w:space="0" w:color="auto"/>
        <w:right w:val="none" w:sz="0" w:space="0" w:color="auto"/>
      </w:divBdr>
    </w:div>
    <w:div w:id="675155850">
      <w:bodyDiv w:val="1"/>
      <w:marLeft w:val="0"/>
      <w:marRight w:val="0"/>
      <w:marTop w:val="0"/>
      <w:marBottom w:val="0"/>
      <w:divBdr>
        <w:top w:val="none" w:sz="0" w:space="0" w:color="auto"/>
        <w:left w:val="none" w:sz="0" w:space="0" w:color="auto"/>
        <w:bottom w:val="none" w:sz="0" w:space="0" w:color="auto"/>
        <w:right w:val="none" w:sz="0" w:space="0" w:color="auto"/>
      </w:divBdr>
    </w:div>
    <w:div w:id="680357714">
      <w:bodyDiv w:val="1"/>
      <w:marLeft w:val="0"/>
      <w:marRight w:val="0"/>
      <w:marTop w:val="0"/>
      <w:marBottom w:val="0"/>
      <w:divBdr>
        <w:top w:val="none" w:sz="0" w:space="0" w:color="auto"/>
        <w:left w:val="none" w:sz="0" w:space="0" w:color="auto"/>
        <w:bottom w:val="none" w:sz="0" w:space="0" w:color="auto"/>
        <w:right w:val="none" w:sz="0" w:space="0" w:color="auto"/>
      </w:divBdr>
      <w:divsChild>
        <w:div w:id="757748109">
          <w:marLeft w:val="0"/>
          <w:marRight w:val="0"/>
          <w:marTop w:val="100"/>
          <w:marBottom w:val="100"/>
          <w:divBdr>
            <w:top w:val="none" w:sz="0" w:space="0" w:color="auto"/>
            <w:left w:val="none" w:sz="0" w:space="0" w:color="auto"/>
            <w:bottom w:val="none" w:sz="0" w:space="0" w:color="auto"/>
            <w:right w:val="none" w:sz="0" w:space="0" w:color="auto"/>
          </w:divBdr>
        </w:div>
      </w:divsChild>
    </w:div>
    <w:div w:id="685324795">
      <w:bodyDiv w:val="1"/>
      <w:marLeft w:val="0"/>
      <w:marRight w:val="0"/>
      <w:marTop w:val="0"/>
      <w:marBottom w:val="0"/>
      <w:divBdr>
        <w:top w:val="none" w:sz="0" w:space="0" w:color="auto"/>
        <w:left w:val="none" w:sz="0" w:space="0" w:color="auto"/>
        <w:bottom w:val="none" w:sz="0" w:space="0" w:color="auto"/>
        <w:right w:val="none" w:sz="0" w:space="0" w:color="auto"/>
      </w:divBdr>
    </w:div>
    <w:div w:id="686760152">
      <w:bodyDiv w:val="1"/>
      <w:marLeft w:val="0"/>
      <w:marRight w:val="0"/>
      <w:marTop w:val="0"/>
      <w:marBottom w:val="0"/>
      <w:divBdr>
        <w:top w:val="none" w:sz="0" w:space="0" w:color="auto"/>
        <w:left w:val="none" w:sz="0" w:space="0" w:color="auto"/>
        <w:bottom w:val="none" w:sz="0" w:space="0" w:color="auto"/>
        <w:right w:val="none" w:sz="0" w:space="0" w:color="auto"/>
      </w:divBdr>
      <w:divsChild>
        <w:div w:id="1174953084">
          <w:marLeft w:val="0"/>
          <w:marRight w:val="0"/>
          <w:marTop w:val="0"/>
          <w:marBottom w:val="0"/>
          <w:divBdr>
            <w:top w:val="none" w:sz="0" w:space="0" w:color="auto"/>
            <w:left w:val="none" w:sz="0" w:space="0" w:color="auto"/>
            <w:bottom w:val="none" w:sz="0" w:space="0" w:color="auto"/>
            <w:right w:val="none" w:sz="0" w:space="0" w:color="auto"/>
          </w:divBdr>
          <w:divsChild>
            <w:div w:id="1101409705">
              <w:marLeft w:val="0"/>
              <w:marRight w:val="0"/>
              <w:marTop w:val="0"/>
              <w:marBottom w:val="0"/>
              <w:divBdr>
                <w:top w:val="none" w:sz="0" w:space="0" w:color="auto"/>
                <w:left w:val="none" w:sz="0" w:space="0" w:color="auto"/>
                <w:bottom w:val="none" w:sz="0" w:space="0" w:color="auto"/>
                <w:right w:val="none" w:sz="0" w:space="0" w:color="auto"/>
              </w:divBdr>
              <w:divsChild>
                <w:div w:id="536940713">
                  <w:marLeft w:val="0"/>
                  <w:marRight w:val="0"/>
                  <w:marTop w:val="0"/>
                  <w:marBottom w:val="0"/>
                  <w:divBdr>
                    <w:top w:val="none" w:sz="0" w:space="0" w:color="auto"/>
                    <w:left w:val="none" w:sz="0" w:space="0" w:color="auto"/>
                    <w:bottom w:val="none" w:sz="0" w:space="0" w:color="auto"/>
                    <w:right w:val="none" w:sz="0" w:space="0" w:color="auto"/>
                  </w:divBdr>
                  <w:divsChild>
                    <w:div w:id="195508576">
                      <w:marLeft w:val="0"/>
                      <w:marRight w:val="0"/>
                      <w:marTop w:val="0"/>
                      <w:marBottom w:val="0"/>
                      <w:divBdr>
                        <w:top w:val="none" w:sz="0" w:space="0" w:color="auto"/>
                        <w:left w:val="none" w:sz="0" w:space="0" w:color="auto"/>
                        <w:bottom w:val="none" w:sz="0" w:space="0" w:color="auto"/>
                        <w:right w:val="none" w:sz="0" w:space="0" w:color="auto"/>
                      </w:divBdr>
                      <w:divsChild>
                        <w:div w:id="12720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757433">
      <w:bodyDiv w:val="1"/>
      <w:marLeft w:val="0"/>
      <w:marRight w:val="0"/>
      <w:marTop w:val="0"/>
      <w:marBottom w:val="0"/>
      <w:divBdr>
        <w:top w:val="none" w:sz="0" w:space="0" w:color="auto"/>
        <w:left w:val="none" w:sz="0" w:space="0" w:color="auto"/>
        <w:bottom w:val="none" w:sz="0" w:space="0" w:color="auto"/>
        <w:right w:val="none" w:sz="0" w:space="0" w:color="auto"/>
      </w:divBdr>
    </w:div>
    <w:div w:id="687871732">
      <w:bodyDiv w:val="1"/>
      <w:marLeft w:val="0"/>
      <w:marRight w:val="0"/>
      <w:marTop w:val="0"/>
      <w:marBottom w:val="0"/>
      <w:divBdr>
        <w:top w:val="none" w:sz="0" w:space="0" w:color="auto"/>
        <w:left w:val="none" w:sz="0" w:space="0" w:color="auto"/>
        <w:bottom w:val="none" w:sz="0" w:space="0" w:color="auto"/>
        <w:right w:val="none" w:sz="0" w:space="0" w:color="auto"/>
      </w:divBdr>
    </w:div>
    <w:div w:id="688265311">
      <w:bodyDiv w:val="1"/>
      <w:marLeft w:val="0"/>
      <w:marRight w:val="0"/>
      <w:marTop w:val="0"/>
      <w:marBottom w:val="0"/>
      <w:divBdr>
        <w:top w:val="none" w:sz="0" w:space="0" w:color="auto"/>
        <w:left w:val="none" w:sz="0" w:space="0" w:color="auto"/>
        <w:bottom w:val="none" w:sz="0" w:space="0" w:color="auto"/>
        <w:right w:val="none" w:sz="0" w:space="0" w:color="auto"/>
      </w:divBdr>
    </w:div>
    <w:div w:id="691346503">
      <w:bodyDiv w:val="1"/>
      <w:marLeft w:val="0"/>
      <w:marRight w:val="0"/>
      <w:marTop w:val="0"/>
      <w:marBottom w:val="0"/>
      <w:divBdr>
        <w:top w:val="none" w:sz="0" w:space="0" w:color="auto"/>
        <w:left w:val="none" w:sz="0" w:space="0" w:color="auto"/>
        <w:bottom w:val="none" w:sz="0" w:space="0" w:color="auto"/>
        <w:right w:val="none" w:sz="0" w:space="0" w:color="auto"/>
      </w:divBdr>
    </w:div>
    <w:div w:id="695154956">
      <w:bodyDiv w:val="1"/>
      <w:marLeft w:val="0"/>
      <w:marRight w:val="0"/>
      <w:marTop w:val="0"/>
      <w:marBottom w:val="0"/>
      <w:divBdr>
        <w:top w:val="none" w:sz="0" w:space="0" w:color="auto"/>
        <w:left w:val="none" w:sz="0" w:space="0" w:color="auto"/>
        <w:bottom w:val="none" w:sz="0" w:space="0" w:color="auto"/>
        <w:right w:val="none" w:sz="0" w:space="0" w:color="auto"/>
      </w:divBdr>
    </w:div>
    <w:div w:id="695472812">
      <w:bodyDiv w:val="1"/>
      <w:marLeft w:val="0"/>
      <w:marRight w:val="0"/>
      <w:marTop w:val="0"/>
      <w:marBottom w:val="0"/>
      <w:divBdr>
        <w:top w:val="none" w:sz="0" w:space="0" w:color="auto"/>
        <w:left w:val="none" w:sz="0" w:space="0" w:color="auto"/>
        <w:bottom w:val="none" w:sz="0" w:space="0" w:color="auto"/>
        <w:right w:val="none" w:sz="0" w:space="0" w:color="auto"/>
      </w:divBdr>
    </w:div>
    <w:div w:id="696977112">
      <w:bodyDiv w:val="1"/>
      <w:marLeft w:val="0"/>
      <w:marRight w:val="0"/>
      <w:marTop w:val="0"/>
      <w:marBottom w:val="0"/>
      <w:divBdr>
        <w:top w:val="none" w:sz="0" w:space="0" w:color="auto"/>
        <w:left w:val="none" w:sz="0" w:space="0" w:color="auto"/>
        <w:bottom w:val="none" w:sz="0" w:space="0" w:color="auto"/>
        <w:right w:val="none" w:sz="0" w:space="0" w:color="auto"/>
      </w:divBdr>
      <w:divsChild>
        <w:div w:id="1268075503">
          <w:marLeft w:val="0"/>
          <w:marRight w:val="0"/>
          <w:marTop w:val="0"/>
          <w:marBottom w:val="0"/>
          <w:divBdr>
            <w:top w:val="none" w:sz="0" w:space="0" w:color="auto"/>
            <w:left w:val="none" w:sz="0" w:space="0" w:color="auto"/>
            <w:bottom w:val="none" w:sz="0" w:space="0" w:color="auto"/>
            <w:right w:val="none" w:sz="0" w:space="0" w:color="auto"/>
          </w:divBdr>
          <w:divsChild>
            <w:div w:id="1299382531">
              <w:marLeft w:val="0"/>
              <w:marRight w:val="0"/>
              <w:marTop w:val="0"/>
              <w:marBottom w:val="0"/>
              <w:divBdr>
                <w:top w:val="none" w:sz="0" w:space="0" w:color="auto"/>
                <w:left w:val="none" w:sz="0" w:space="0" w:color="auto"/>
                <w:bottom w:val="none" w:sz="0" w:space="0" w:color="auto"/>
                <w:right w:val="none" w:sz="0" w:space="0" w:color="auto"/>
              </w:divBdr>
              <w:divsChild>
                <w:div w:id="1463689357">
                  <w:marLeft w:val="0"/>
                  <w:marRight w:val="0"/>
                  <w:marTop w:val="0"/>
                  <w:marBottom w:val="0"/>
                  <w:divBdr>
                    <w:top w:val="none" w:sz="0" w:space="0" w:color="auto"/>
                    <w:left w:val="none" w:sz="0" w:space="0" w:color="auto"/>
                    <w:bottom w:val="none" w:sz="0" w:space="0" w:color="auto"/>
                    <w:right w:val="none" w:sz="0" w:space="0" w:color="auto"/>
                  </w:divBdr>
                  <w:divsChild>
                    <w:div w:id="1809349830">
                      <w:marLeft w:val="0"/>
                      <w:marRight w:val="0"/>
                      <w:marTop w:val="0"/>
                      <w:marBottom w:val="0"/>
                      <w:divBdr>
                        <w:top w:val="none" w:sz="0" w:space="0" w:color="auto"/>
                        <w:left w:val="none" w:sz="0" w:space="0" w:color="auto"/>
                        <w:bottom w:val="none" w:sz="0" w:space="0" w:color="auto"/>
                        <w:right w:val="none" w:sz="0" w:space="0" w:color="auto"/>
                      </w:divBdr>
                      <w:divsChild>
                        <w:div w:id="283121051">
                          <w:marLeft w:val="0"/>
                          <w:marRight w:val="0"/>
                          <w:marTop w:val="0"/>
                          <w:marBottom w:val="300"/>
                          <w:divBdr>
                            <w:top w:val="none" w:sz="0" w:space="0" w:color="auto"/>
                            <w:left w:val="none" w:sz="0" w:space="0" w:color="auto"/>
                            <w:bottom w:val="none" w:sz="0" w:space="0" w:color="auto"/>
                            <w:right w:val="none" w:sz="0" w:space="0" w:color="auto"/>
                          </w:divBdr>
                        </w:div>
                        <w:div w:id="543298535">
                          <w:marLeft w:val="0"/>
                          <w:marRight w:val="0"/>
                          <w:marTop w:val="0"/>
                          <w:marBottom w:val="420"/>
                          <w:divBdr>
                            <w:top w:val="none" w:sz="0" w:space="0" w:color="auto"/>
                            <w:left w:val="none" w:sz="0" w:space="0" w:color="auto"/>
                            <w:bottom w:val="none" w:sz="0" w:space="0" w:color="auto"/>
                            <w:right w:val="none" w:sz="0" w:space="0" w:color="auto"/>
                          </w:divBdr>
                        </w:div>
                        <w:div w:id="2095856174">
                          <w:marLeft w:val="0"/>
                          <w:marRight w:val="0"/>
                          <w:marTop w:val="0"/>
                          <w:marBottom w:val="0"/>
                          <w:divBdr>
                            <w:top w:val="none" w:sz="0" w:space="0" w:color="auto"/>
                            <w:left w:val="none" w:sz="0" w:space="0" w:color="auto"/>
                            <w:bottom w:val="none" w:sz="0" w:space="0" w:color="auto"/>
                            <w:right w:val="none" w:sz="0" w:space="0" w:color="auto"/>
                          </w:divBdr>
                          <w:divsChild>
                            <w:div w:id="585118013">
                              <w:marLeft w:val="0"/>
                              <w:marRight w:val="0"/>
                              <w:marTop w:val="0"/>
                              <w:marBottom w:val="0"/>
                              <w:divBdr>
                                <w:top w:val="none" w:sz="0" w:space="0" w:color="auto"/>
                                <w:left w:val="none" w:sz="0" w:space="0" w:color="auto"/>
                                <w:bottom w:val="none" w:sz="0" w:space="0" w:color="auto"/>
                                <w:right w:val="none" w:sz="0" w:space="0" w:color="auto"/>
                              </w:divBdr>
                              <w:divsChild>
                                <w:div w:id="1447655723">
                                  <w:marLeft w:val="0"/>
                                  <w:marRight w:val="0"/>
                                  <w:marTop w:val="0"/>
                                  <w:marBottom w:val="0"/>
                                  <w:divBdr>
                                    <w:top w:val="none" w:sz="0" w:space="0" w:color="auto"/>
                                    <w:left w:val="none" w:sz="0" w:space="0" w:color="auto"/>
                                    <w:bottom w:val="none" w:sz="0" w:space="0" w:color="auto"/>
                                    <w:right w:val="none" w:sz="0" w:space="0" w:color="auto"/>
                                  </w:divBdr>
                                  <w:divsChild>
                                    <w:div w:id="12783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241941">
      <w:bodyDiv w:val="1"/>
      <w:marLeft w:val="0"/>
      <w:marRight w:val="0"/>
      <w:marTop w:val="0"/>
      <w:marBottom w:val="0"/>
      <w:divBdr>
        <w:top w:val="none" w:sz="0" w:space="0" w:color="auto"/>
        <w:left w:val="none" w:sz="0" w:space="0" w:color="auto"/>
        <w:bottom w:val="none" w:sz="0" w:space="0" w:color="auto"/>
        <w:right w:val="none" w:sz="0" w:space="0" w:color="auto"/>
      </w:divBdr>
    </w:div>
    <w:div w:id="699554074">
      <w:bodyDiv w:val="1"/>
      <w:marLeft w:val="0"/>
      <w:marRight w:val="0"/>
      <w:marTop w:val="0"/>
      <w:marBottom w:val="0"/>
      <w:divBdr>
        <w:top w:val="none" w:sz="0" w:space="0" w:color="auto"/>
        <w:left w:val="none" w:sz="0" w:space="0" w:color="auto"/>
        <w:bottom w:val="none" w:sz="0" w:space="0" w:color="auto"/>
        <w:right w:val="none" w:sz="0" w:space="0" w:color="auto"/>
      </w:divBdr>
      <w:divsChild>
        <w:div w:id="1123158351">
          <w:marLeft w:val="0"/>
          <w:marRight w:val="0"/>
          <w:marTop w:val="0"/>
          <w:marBottom w:val="0"/>
          <w:divBdr>
            <w:top w:val="none" w:sz="0" w:space="0" w:color="auto"/>
            <w:left w:val="none" w:sz="0" w:space="0" w:color="auto"/>
            <w:bottom w:val="none" w:sz="0" w:space="0" w:color="auto"/>
            <w:right w:val="none" w:sz="0" w:space="0" w:color="auto"/>
          </w:divBdr>
          <w:divsChild>
            <w:div w:id="1139809981">
              <w:marLeft w:val="0"/>
              <w:marRight w:val="0"/>
              <w:marTop w:val="0"/>
              <w:marBottom w:val="0"/>
              <w:divBdr>
                <w:top w:val="none" w:sz="0" w:space="0" w:color="auto"/>
                <w:left w:val="none" w:sz="0" w:space="0" w:color="auto"/>
                <w:bottom w:val="none" w:sz="0" w:space="0" w:color="auto"/>
                <w:right w:val="none" w:sz="0" w:space="0" w:color="auto"/>
              </w:divBdr>
              <w:divsChild>
                <w:div w:id="2114011746">
                  <w:marLeft w:val="0"/>
                  <w:marRight w:val="0"/>
                  <w:marTop w:val="0"/>
                  <w:marBottom w:val="0"/>
                  <w:divBdr>
                    <w:top w:val="none" w:sz="0" w:space="0" w:color="auto"/>
                    <w:left w:val="none" w:sz="0" w:space="0" w:color="auto"/>
                    <w:bottom w:val="none" w:sz="0" w:space="0" w:color="auto"/>
                    <w:right w:val="none" w:sz="0" w:space="0" w:color="auto"/>
                  </w:divBdr>
                  <w:divsChild>
                    <w:div w:id="1918707865">
                      <w:marLeft w:val="0"/>
                      <w:marRight w:val="0"/>
                      <w:marTop w:val="0"/>
                      <w:marBottom w:val="0"/>
                      <w:divBdr>
                        <w:top w:val="none" w:sz="0" w:space="0" w:color="auto"/>
                        <w:left w:val="none" w:sz="0" w:space="0" w:color="auto"/>
                        <w:bottom w:val="none" w:sz="0" w:space="0" w:color="auto"/>
                        <w:right w:val="none" w:sz="0" w:space="0" w:color="auto"/>
                      </w:divBdr>
                      <w:divsChild>
                        <w:div w:id="78206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1170914">
      <w:bodyDiv w:val="1"/>
      <w:marLeft w:val="0"/>
      <w:marRight w:val="0"/>
      <w:marTop w:val="0"/>
      <w:marBottom w:val="0"/>
      <w:divBdr>
        <w:top w:val="none" w:sz="0" w:space="0" w:color="auto"/>
        <w:left w:val="none" w:sz="0" w:space="0" w:color="auto"/>
        <w:bottom w:val="none" w:sz="0" w:space="0" w:color="auto"/>
        <w:right w:val="none" w:sz="0" w:space="0" w:color="auto"/>
      </w:divBdr>
    </w:div>
    <w:div w:id="707727498">
      <w:bodyDiv w:val="1"/>
      <w:marLeft w:val="0"/>
      <w:marRight w:val="0"/>
      <w:marTop w:val="0"/>
      <w:marBottom w:val="0"/>
      <w:divBdr>
        <w:top w:val="none" w:sz="0" w:space="0" w:color="auto"/>
        <w:left w:val="none" w:sz="0" w:space="0" w:color="auto"/>
        <w:bottom w:val="none" w:sz="0" w:space="0" w:color="auto"/>
        <w:right w:val="none" w:sz="0" w:space="0" w:color="auto"/>
      </w:divBdr>
    </w:div>
    <w:div w:id="708577938">
      <w:bodyDiv w:val="1"/>
      <w:marLeft w:val="0"/>
      <w:marRight w:val="0"/>
      <w:marTop w:val="0"/>
      <w:marBottom w:val="0"/>
      <w:divBdr>
        <w:top w:val="none" w:sz="0" w:space="0" w:color="auto"/>
        <w:left w:val="none" w:sz="0" w:space="0" w:color="auto"/>
        <w:bottom w:val="none" w:sz="0" w:space="0" w:color="auto"/>
        <w:right w:val="none" w:sz="0" w:space="0" w:color="auto"/>
      </w:divBdr>
    </w:div>
    <w:div w:id="710151681">
      <w:bodyDiv w:val="1"/>
      <w:marLeft w:val="0"/>
      <w:marRight w:val="0"/>
      <w:marTop w:val="0"/>
      <w:marBottom w:val="0"/>
      <w:divBdr>
        <w:top w:val="none" w:sz="0" w:space="0" w:color="auto"/>
        <w:left w:val="none" w:sz="0" w:space="0" w:color="auto"/>
        <w:bottom w:val="none" w:sz="0" w:space="0" w:color="auto"/>
        <w:right w:val="none" w:sz="0" w:space="0" w:color="auto"/>
      </w:divBdr>
    </w:div>
    <w:div w:id="711346555">
      <w:bodyDiv w:val="1"/>
      <w:marLeft w:val="0"/>
      <w:marRight w:val="0"/>
      <w:marTop w:val="0"/>
      <w:marBottom w:val="0"/>
      <w:divBdr>
        <w:top w:val="none" w:sz="0" w:space="0" w:color="auto"/>
        <w:left w:val="none" w:sz="0" w:space="0" w:color="auto"/>
        <w:bottom w:val="none" w:sz="0" w:space="0" w:color="auto"/>
        <w:right w:val="none" w:sz="0" w:space="0" w:color="auto"/>
      </w:divBdr>
    </w:div>
    <w:div w:id="713428333">
      <w:bodyDiv w:val="1"/>
      <w:marLeft w:val="0"/>
      <w:marRight w:val="0"/>
      <w:marTop w:val="0"/>
      <w:marBottom w:val="0"/>
      <w:divBdr>
        <w:top w:val="none" w:sz="0" w:space="0" w:color="auto"/>
        <w:left w:val="none" w:sz="0" w:space="0" w:color="auto"/>
        <w:bottom w:val="none" w:sz="0" w:space="0" w:color="auto"/>
        <w:right w:val="none" w:sz="0" w:space="0" w:color="auto"/>
      </w:divBdr>
    </w:div>
    <w:div w:id="729809346">
      <w:bodyDiv w:val="1"/>
      <w:marLeft w:val="0"/>
      <w:marRight w:val="0"/>
      <w:marTop w:val="0"/>
      <w:marBottom w:val="0"/>
      <w:divBdr>
        <w:top w:val="none" w:sz="0" w:space="0" w:color="auto"/>
        <w:left w:val="none" w:sz="0" w:space="0" w:color="auto"/>
        <w:bottom w:val="none" w:sz="0" w:space="0" w:color="auto"/>
        <w:right w:val="none" w:sz="0" w:space="0" w:color="auto"/>
      </w:divBdr>
      <w:divsChild>
        <w:div w:id="2064480399">
          <w:marLeft w:val="0"/>
          <w:marRight w:val="0"/>
          <w:marTop w:val="0"/>
          <w:marBottom w:val="0"/>
          <w:divBdr>
            <w:top w:val="none" w:sz="0" w:space="0" w:color="auto"/>
            <w:left w:val="none" w:sz="0" w:space="0" w:color="auto"/>
            <w:bottom w:val="none" w:sz="0" w:space="0" w:color="auto"/>
            <w:right w:val="none" w:sz="0" w:space="0" w:color="auto"/>
          </w:divBdr>
          <w:divsChild>
            <w:div w:id="434635913">
              <w:marLeft w:val="0"/>
              <w:marRight w:val="0"/>
              <w:marTop w:val="0"/>
              <w:marBottom w:val="0"/>
              <w:divBdr>
                <w:top w:val="none" w:sz="0" w:space="0" w:color="auto"/>
                <w:left w:val="none" w:sz="0" w:space="0" w:color="auto"/>
                <w:bottom w:val="none" w:sz="0" w:space="0" w:color="auto"/>
                <w:right w:val="none" w:sz="0" w:space="0" w:color="auto"/>
              </w:divBdr>
              <w:divsChild>
                <w:div w:id="1961952801">
                  <w:marLeft w:val="0"/>
                  <w:marRight w:val="0"/>
                  <w:marTop w:val="0"/>
                  <w:marBottom w:val="0"/>
                  <w:divBdr>
                    <w:top w:val="none" w:sz="0" w:space="0" w:color="auto"/>
                    <w:left w:val="none" w:sz="0" w:space="0" w:color="auto"/>
                    <w:bottom w:val="none" w:sz="0" w:space="0" w:color="auto"/>
                    <w:right w:val="none" w:sz="0" w:space="0" w:color="auto"/>
                  </w:divBdr>
                  <w:divsChild>
                    <w:div w:id="406271259">
                      <w:marLeft w:val="0"/>
                      <w:marRight w:val="0"/>
                      <w:marTop w:val="0"/>
                      <w:marBottom w:val="0"/>
                      <w:divBdr>
                        <w:top w:val="none" w:sz="0" w:space="0" w:color="auto"/>
                        <w:left w:val="none" w:sz="0" w:space="0" w:color="auto"/>
                        <w:bottom w:val="none" w:sz="0" w:space="0" w:color="auto"/>
                        <w:right w:val="none" w:sz="0" w:space="0" w:color="auto"/>
                      </w:divBdr>
                      <w:divsChild>
                        <w:div w:id="356587635">
                          <w:marLeft w:val="0"/>
                          <w:marRight w:val="0"/>
                          <w:marTop w:val="0"/>
                          <w:marBottom w:val="300"/>
                          <w:divBdr>
                            <w:top w:val="none" w:sz="0" w:space="0" w:color="auto"/>
                            <w:left w:val="none" w:sz="0" w:space="0" w:color="auto"/>
                            <w:bottom w:val="none" w:sz="0" w:space="0" w:color="auto"/>
                            <w:right w:val="none" w:sz="0" w:space="0" w:color="auto"/>
                          </w:divBdr>
                        </w:div>
                        <w:div w:id="21266549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731738635">
      <w:bodyDiv w:val="1"/>
      <w:marLeft w:val="0"/>
      <w:marRight w:val="0"/>
      <w:marTop w:val="0"/>
      <w:marBottom w:val="0"/>
      <w:divBdr>
        <w:top w:val="none" w:sz="0" w:space="0" w:color="auto"/>
        <w:left w:val="none" w:sz="0" w:space="0" w:color="auto"/>
        <w:bottom w:val="none" w:sz="0" w:space="0" w:color="auto"/>
        <w:right w:val="none" w:sz="0" w:space="0" w:color="auto"/>
      </w:divBdr>
    </w:div>
    <w:div w:id="737481810">
      <w:bodyDiv w:val="1"/>
      <w:marLeft w:val="0"/>
      <w:marRight w:val="0"/>
      <w:marTop w:val="0"/>
      <w:marBottom w:val="0"/>
      <w:divBdr>
        <w:top w:val="none" w:sz="0" w:space="0" w:color="auto"/>
        <w:left w:val="none" w:sz="0" w:space="0" w:color="auto"/>
        <w:bottom w:val="none" w:sz="0" w:space="0" w:color="auto"/>
        <w:right w:val="none" w:sz="0" w:space="0" w:color="auto"/>
      </w:divBdr>
      <w:divsChild>
        <w:div w:id="1062950047">
          <w:marLeft w:val="0"/>
          <w:marRight w:val="0"/>
          <w:marTop w:val="0"/>
          <w:marBottom w:val="0"/>
          <w:divBdr>
            <w:top w:val="none" w:sz="0" w:space="0" w:color="auto"/>
            <w:left w:val="none" w:sz="0" w:space="0" w:color="auto"/>
            <w:bottom w:val="none" w:sz="0" w:space="0" w:color="auto"/>
            <w:right w:val="none" w:sz="0" w:space="0" w:color="auto"/>
          </w:divBdr>
        </w:div>
        <w:div w:id="24210449">
          <w:marLeft w:val="0"/>
          <w:marRight w:val="0"/>
          <w:marTop w:val="0"/>
          <w:marBottom w:val="0"/>
          <w:divBdr>
            <w:top w:val="none" w:sz="0" w:space="0" w:color="auto"/>
            <w:left w:val="none" w:sz="0" w:space="0" w:color="auto"/>
            <w:bottom w:val="none" w:sz="0" w:space="0" w:color="auto"/>
            <w:right w:val="none" w:sz="0" w:space="0" w:color="auto"/>
          </w:divBdr>
        </w:div>
        <w:div w:id="2010253981">
          <w:marLeft w:val="0"/>
          <w:marRight w:val="0"/>
          <w:marTop w:val="0"/>
          <w:marBottom w:val="0"/>
          <w:divBdr>
            <w:top w:val="none" w:sz="0" w:space="0" w:color="auto"/>
            <w:left w:val="none" w:sz="0" w:space="0" w:color="auto"/>
            <w:bottom w:val="none" w:sz="0" w:space="0" w:color="auto"/>
            <w:right w:val="none" w:sz="0" w:space="0" w:color="auto"/>
          </w:divBdr>
        </w:div>
        <w:div w:id="659117389">
          <w:marLeft w:val="0"/>
          <w:marRight w:val="0"/>
          <w:marTop w:val="0"/>
          <w:marBottom w:val="0"/>
          <w:divBdr>
            <w:top w:val="none" w:sz="0" w:space="0" w:color="auto"/>
            <w:left w:val="none" w:sz="0" w:space="0" w:color="auto"/>
            <w:bottom w:val="none" w:sz="0" w:space="0" w:color="auto"/>
            <w:right w:val="none" w:sz="0" w:space="0" w:color="auto"/>
          </w:divBdr>
        </w:div>
        <w:div w:id="418792155">
          <w:marLeft w:val="0"/>
          <w:marRight w:val="0"/>
          <w:marTop w:val="0"/>
          <w:marBottom w:val="0"/>
          <w:divBdr>
            <w:top w:val="none" w:sz="0" w:space="0" w:color="auto"/>
            <w:left w:val="none" w:sz="0" w:space="0" w:color="auto"/>
            <w:bottom w:val="none" w:sz="0" w:space="0" w:color="auto"/>
            <w:right w:val="none" w:sz="0" w:space="0" w:color="auto"/>
          </w:divBdr>
        </w:div>
        <w:div w:id="1984038575">
          <w:marLeft w:val="0"/>
          <w:marRight w:val="0"/>
          <w:marTop w:val="0"/>
          <w:marBottom w:val="0"/>
          <w:divBdr>
            <w:top w:val="none" w:sz="0" w:space="0" w:color="auto"/>
            <w:left w:val="none" w:sz="0" w:space="0" w:color="auto"/>
            <w:bottom w:val="none" w:sz="0" w:space="0" w:color="auto"/>
            <w:right w:val="none" w:sz="0" w:space="0" w:color="auto"/>
          </w:divBdr>
        </w:div>
        <w:div w:id="1806312459">
          <w:marLeft w:val="0"/>
          <w:marRight w:val="0"/>
          <w:marTop w:val="0"/>
          <w:marBottom w:val="0"/>
          <w:divBdr>
            <w:top w:val="none" w:sz="0" w:space="0" w:color="auto"/>
            <w:left w:val="none" w:sz="0" w:space="0" w:color="auto"/>
            <w:bottom w:val="none" w:sz="0" w:space="0" w:color="auto"/>
            <w:right w:val="none" w:sz="0" w:space="0" w:color="auto"/>
          </w:divBdr>
        </w:div>
        <w:div w:id="1004168810">
          <w:marLeft w:val="0"/>
          <w:marRight w:val="0"/>
          <w:marTop w:val="0"/>
          <w:marBottom w:val="0"/>
          <w:divBdr>
            <w:top w:val="none" w:sz="0" w:space="0" w:color="auto"/>
            <w:left w:val="none" w:sz="0" w:space="0" w:color="auto"/>
            <w:bottom w:val="none" w:sz="0" w:space="0" w:color="auto"/>
            <w:right w:val="none" w:sz="0" w:space="0" w:color="auto"/>
          </w:divBdr>
        </w:div>
        <w:div w:id="239297089">
          <w:marLeft w:val="0"/>
          <w:marRight w:val="0"/>
          <w:marTop w:val="0"/>
          <w:marBottom w:val="0"/>
          <w:divBdr>
            <w:top w:val="none" w:sz="0" w:space="0" w:color="auto"/>
            <w:left w:val="none" w:sz="0" w:space="0" w:color="auto"/>
            <w:bottom w:val="none" w:sz="0" w:space="0" w:color="auto"/>
            <w:right w:val="none" w:sz="0" w:space="0" w:color="auto"/>
          </w:divBdr>
        </w:div>
        <w:div w:id="2068842297">
          <w:marLeft w:val="0"/>
          <w:marRight w:val="0"/>
          <w:marTop w:val="0"/>
          <w:marBottom w:val="0"/>
          <w:divBdr>
            <w:top w:val="none" w:sz="0" w:space="0" w:color="auto"/>
            <w:left w:val="none" w:sz="0" w:space="0" w:color="auto"/>
            <w:bottom w:val="none" w:sz="0" w:space="0" w:color="auto"/>
            <w:right w:val="none" w:sz="0" w:space="0" w:color="auto"/>
          </w:divBdr>
        </w:div>
      </w:divsChild>
    </w:div>
    <w:div w:id="737897658">
      <w:bodyDiv w:val="1"/>
      <w:marLeft w:val="0"/>
      <w:marRight w:val="0"/>
      <w:marTop w:val="0"/>
      <w:marBottom w:val="0"/>
      <w:divBdr>
        <w:top w:val="none" w:sz="0" w:space="0" w:color="auto"/>
        <w:left w:val="none" w:sz="0" w:space="0" w:color="auto"/>
        <w:bottom w:val="none" w:sz="0" w:space="0" w:color="auto"/>
        <w:right w:val="none" w:sz="0" w:space="0" w:color="auto"/>
      </w:divBdr>
    </w:div>
    <w:div w:id="739055794">
      <w:bodyDiv w:val="1"/>
      <w:marLeft w:val="0"/>
      <w:marRight w:val="0"/>
      <w:marTop w:val="0"/>
      <w:marBottom w:val="0"/>
      <w:divBdr>
        <w:top w:val="none" w:sz="0" w:space="0" w:color="auto"/>
        <w:left w:val="none" w:sz="0" w:space="0" w:color="auto"/>
        <w:bottom w:val="none" w:sz="0" w:space="0" w:color="auto"/>
        <w:right w:val="none" w:sz="0" w:space="0" w:color="auto"/>
      </w:divBdr>
    </w:div>
    <w:div w:id="739327296">
      <w:bodyDiv w:val="1"/>
      <w:marLeft w:val="0"/>
      <w:marRight w:val="0"/>
      <w:marTop w:val="0"/>
      <w:marBottom w:val="0"/>
      <w:divBdr>
        <w:top w:val="none" w:sz="0" w:space="0" w:color="auto"/>
        <w:left w:val="none" w:sz="0" w:space="0" w:color="auto"/>
        <w:bottom w:val="none" w:sz="0" w:space="0" w:color="auto"/>
        <w:right w:val="none" w:sz="0" w:space="0" w:color="auto"/>
      </w:divBdr>
    </w:div>
    <w:div w:id="741874446">
      <w:bodyDiv w:val="1"/>
      <w:marLeft w:val="0"/>
      <w:marRight w:val="0"/>
      <w:marTop w:val="0"/>
      <w:marBottom w:val="0"/>
      <w:divBdr>
        <w:top w:val="none" w:sz="0" w:space="0" w:color="auto"/>
        <w:left w:val="none" w:sz="0" w:space="0" w:color="auto"/>
        <w:bottom w:val="none" w:sz="0" w:space="0" w:color="auto"/>
        <w:right w:val="none" w:sz="0" w:space="0" w:color="auto"/>
      </w:divBdr>
    </w:div>
    <w:div w:id="742147789">
      <w:bodyDiv w:val="1"/>
      <w:marLeft w:val="0"/>
      <w:marRight w:val="0"/>
      <w:marTop w:val="0"/>
      <w:marBottom w:val="0"/>
      <w:divBdr>
        <w:top w:val="none" w:sz="0" w:space="0" w:color="auto"/>
        <w:left w:val="none" w:sz="0" w:space="0" w:color="auto"/>
        <w:bottom w:val="none" w:sz="0" w:space="0" w:color="auto"/>
        <w:right w:val="none" w:sz="0" w:space="0" w:color="auto"/>
      </w:divBdr>
    </w:div>
    <w:div w:id="742680202">
      <w:bodyDiv w:val="1"/>
      <w:marLeft w:val="0"/>
      <w:marRight w:val="0"/>
      <w:marTop w:val="0"/>
      <w:marBottom w:val="0"/>
      <w:divBdr>
        <w:top w:val="none" w:sz="0" w:space="0" w:color="auto"/>
        <w:left w:val="none" w:sz="0" w:space="0" w:color="auto"/>
        <w:bottom w:val="none" w:sz="0" w:space="0" w:color="auto"/>
        <w:right w:val="none" w:sz="0" w:space="0" w:color="auto"/>
      </w:divBdr>
    </w:div>
    <w:div w:id="743719641">
      <w:bodyDiv w:val="1"/>
      <w:marLeft w:val="0"/>
      <w:marRight w:val="0"/>
      <w:marTop w:val="0"/>
      <w:marBottom w:val="0"/>
      <w:divBdr>
        <w:top w:val="none" w:sz="0" w:space="0" w:color="auto"/>
        <w:left w:val="none" w:sz="0" w:space="0" w:color="auto"/>
        <w:bottom w:val="none" w:sz="0" w:space="0" w:color="auto"/>
        <w:right w:val="none" w:sz="0" w:space="0" w:color="auto"/>
      </w:divBdr>
    </w:div>
    <w:div w:id="752045642">
      <w:bodyDiv w:val="1"/>
      <w:marLeft w:val="0"/>
      <w:marRight w:val="0"/>
      <w:marTop w:val="0"/>
      <w:marBottom w:val="0"/>
      <w:divBdr>
        <w:top w:val="none" w:sz="0" w:space="0" w:color="auto"/>
        <w:left w:val="none" w:sz="0" w:space="0" w:color="auto"/>
        <w:bottom w:val="none" w:sz="0" w:space="0" w:color="auto"/>
        <w:right w:val="none" w:sz="0" w:space="0" w:color="auto"/>
      </w:divBdr>
      <w:divsChild>
        <w:div w:id="11692100">
          <w:marLeft w:val="0"/>
          <w:marRight w:val="0"/>
          <w:marTop w:val="0"/>
          <w:marBottom w:val="180"/>
          <w:divBdr>
            <w:top w:val="none" w:sz="0" w:space="0" w:color="auto"/>
            <w:left w:val="none" w:sz="0" w:space="0" w:color="auto"/>
            <w:bottom w:val="none" w:sz="0" w:space="0" w:color="auto"/>
            <w:right w:val="none" w:sz="0" w:space="0" w:color="auto"/>
          </w:divBdr>
        </w:div>
      </w:divsChild>
    </w:div>
    <w:div w:id="753741054">
      <w:bodyDiv w:val="1"/>
      <w:marLeft w:val="0"/>
      <w:marRight w:val="0"/>
      <w:marTop w:val="0"/>
      <w:marBottom w:val="0"/>
      <w:divBdr>
        <w:top w:val="none" w:sz="0" w:space="0" w:color="auto"/>
        <w:left w:val="none" w:sz="0" w:space="0" w:color="auto"/>
        <w:bottom w:val="none" w:sz="0" w:space="0" w:color="auto"/>
        <w:right w:val="none" w:sz="0" w:space="0" w:color="auto"/>
      </w:divBdr>
    </w:div>
    <w:div w:id="756488575">
      <w:bodyDiv w:val="1"/>
      <w:marLeft w:val="0"/>
      <w:marRight w:val="0"/>
      <w:marTop w:val="0"/>
      <w:marBottom w:val="0"/>
      <w:divBdr>
        <w:top w:val="none" w:sz="0" w:space="0" w:color="auto"/>
        <w:left w:val="none" w:sz="0" w:space="0" w:color="auto"/>
        <w:bottom w:val="none" w:sz="0" w:space="0" w:color="auto"/>
        <w:right w:val="none" w:sz="0" w:space="0" w:color="auto"/>
      </w:divBdr>
    </w:div>
    <w:div w:id="761993857">
      <w:bodyDiv w:val="1"/>
      <w:marLeft w:val="0"/>
      <w:marRight w:val="0"/>
      <w:marTop w:val="0"/>
      <w:marBottom w:val="0"/>
      <w:divBdr>
        <w:top w:val="none" w:sz="0" w:space="0" w:color="auto"/>
        <w:left w:val="none" w:sz="0" w:space="0" w:color="auto"/>
        <w:bottom w:val="none" w:sz="0" w:space="0" w:color="auto"/>
        <w:right w:val="none" w:sz="0" w:space="0" w:color="auto"/>
      </w:divBdr>
    </w:div>
    <w:div w:id="762183813">
      <w:bodyDiv w:val="1"/>
      <w:marLeft w:val="0"/>
      <w:marRight w:val="0"/>
      <w:marTop w:val="0"/>
      <w:marBottom w:val="0"/>
      <w:divBdr>
        <w:top w:val="none" w:sz="0" w:space="0" w:color="auto"/>
        <w:left w:val="none" w:sz="0" w:space="0" w:color="auto"/>
        <w:bottom w:val="none" w:sz="0" w:space="0" w:color="auto"/>
        <w:right w:val="none" w:sz="0" w:space="0" w:color="auto"/>
      </w:divBdr>
    </w:div>
    <w:div w:id="764767724">
      <w:bodyDiv w:val="1"/>
      <w:marLeft w:val="0"/>
      <w:marRight w:val="0"/>
      <w:marTop w:val="0"/>
      <w:marBottom w:val="0"/>
      <w:divBdr>
        <w:top w:val="none" w:sz="0" w:space="0" w:color="auto"/>
        <w:left w:val="none" w:sz="0" w:space="0" w:color="auto"/>
        <w:bottom w:val="none" w:sz="0" w:space="0" w:color="auto"/>
        <w:right w:val="none" w:sz="0" w:space="0" w:color="auto"/>
      </w:divBdr>
    </w:div>
    <w:div w:id="768738837">
      <w:bodyDiv w:val="1"/>
      <w:marLeft w:val="0"/>
      <w:marRight w:val="0"/>
      <w:marTop w:val="0"/>
      <w:marBottom w:val="0"/>
      <w:divBdr>
        <w:top w:val="none" w:sz="0" w:space="0" w:color="auto"/>
        <w:left w:val="none" w:sz="0" w:space="0" w:color="auto"/>
        <w:bottom w:val="none" w:sz="0" w:space="0" w:color="auto"/>
        <w:right w:val="none" w:sz="0" w:space="0" w:color="auto"/>
      </w:divBdr>
    </w:div>
    <w:div w:id="770972030">
      <w:bodyDiv w:val="1"/>
      <w:marLeft w:val="0"/>
      <w:marRight w:val="0"/>
      <w:marTop w:val="0"/>
      <w:marBottom w:val="0"/>
      <w:divBdr>
        <w:top w:val="none" w:sz="0" w:space="0" w:color="auto"/>
        <w:left w:val="none" w:sz="0" w:space="0" w:color="auto"/>
        <w:bottom w:val="none" w:sz="0" w:space="0" w:color="auto"/>
        <w:right w:val="none" w:sz="0" w:space="0" w:color="auto"/>
      </w:divBdr>
      <w:divsChild>
        <w:div w:id="1383361713">
          <w:marLeft w:val="0"/>
          <w:marRight w:val="0"/>
          <w:marTop w:val="0"/>
          <w:marBottom w:val="0"/>
          <w:divBdr>
            <w:top w:val="none" w:sz="0" w:space="0" w:color="auto"/>
            <w:left w:val="none" w:sz="0" w:space="0" w:color="auto"/>
            <w:bottom w:val="none" w:sz="0" w:space="0" w:color="auto"/>
            <w:right w:val="none" w:sz="0" w:space="0" w:color="auto"/>
          </w:divBdr>
        </w:div>
        <w:div w:id="1514953142">
          <w:marLeft w:val="0"/>
          <w:marRight w:val="0"/>
          <w:marTop w:val="0"/>
          <w:marBottom w:val="0"/>
          <w:divBdr>
            <w:top w:val="none" w:sz="0" w:space="0" w:color="auto"/>
            <w:left w:val="none" w:sz="0" w:space="0" w:color="auto"/>
            <w:bottom w:val="none" w:sz="0" w:space="0" w:color="auto"/>
            <w:right w:val="none" w:sz="0" w:space="0" w:color="auto"/>
          </w:divBdr>
        </w:div>
        <w:div w:id="1227062394">
          <w:marLeft w:val="0"/>
          <w:marRight w:val="0"/>
          <w:marTop w:val="0"/>
          <w:marBottom w:val="0"/>
          <w:divBdr>
            <w:top w:val="none" w:sz="0" w:space="0" w:color="auto"/>
            <w:left w:val="none" w:sz="0" w:space="0" w:color="auto"/>
            <w:bottom w:val="none" w:sz="0" w:space="0" w:color="auto"/>
            <w:right w:val="none" w:sz="0" w:space="0" w:color="auto"/>
          </w:divBdr>
        </w:div>
        <w:div w:id="343896481">
          <w:marLeft w:val="0"/>
          <w:marRight w:val="0"/>
          <w:marTop w:val="0"/>
          <w:marBottom w:val="0"/>
          <w:divBdr>
            <w:top w:val="none" w:sz="0" w:space="0" w:color="auto"/>
            <w:left w:val="none" w:sz="0" w:space="0" w:color="auto"/>
            <w:bottom w:val="none" w:sz="0" w:space="0" w:color="auto"/>
            <w:right w:val="none" w:sz="0" w:space="0" w:color="auto"/>
          </w:divBdr>
        </w:div>
        <w:div w:id="1319068089">
          <w:marLeft w:val="0"/>
          <w:marRight w:val="0"/>
          <w:marTop w:val="0"/>
          <w:marBottom w:val="0"/>
          <w:divBdr>
            <w:top w:val="none" w:sz="0" w:space="0" w:color="auto"/>
            <w:left w:val="none" w:sz="0" w:space="0" w:color="auto"/>
            <w:bottom w:val="none" w:sz="0" w:space="0" w:color="auto"/>
            <w:right w:val="none" w:sz="0" w:space="0" w:color="auto"/>
          </w:divBdr>
        </w:div>
        <w:div w:id="651836550">
          <w:marLeft w:val="0"/>
          <w:marRight w:val="0"/>
          <w:marTop w:val="0"/>
          <w:marBottom w:val="0"/>
          <w:divBdr>
            <w:top w:val="none" w:sz="0" w:space="0" w:color="auto"/>
            <w:left w:val="none" w:sz="0" w:space="0" w:color="auto"/>
            <w:bottom w:val="none" w:sz="0" w:space="0" w:color="auto"/>
            <w:right w:val="none" w:sz="0" w:space="0" w:color="auto"/>
          </w:divBdr>
        </w:div>
        <w:div w:id="1833570052">
          <w:marLeft w:val="0"/>
          <w:marRight w:val="0"/>
          <w:marTop w:val="0"/>
          <w:marBottom w:val="0"/>
          <w:divBdr>
            <w:top w:val="none" w:sz="0" w:space="0" w:color="auto"/>
            <w:left w:val="none" w:sz="0" w:space="0" w:color="auto"/>
            <w:bottom w:val="none" w:sz="0" w:space="0" w:color="auto"/>
            <w:right w:val="none" w:sz="0" w:space="0" w:color="auto"/>
          </w:divBdr>
        </w:div>
        <w:div w:id="295642229">
          <w:marLeft w:val="0"/>
          <w:marRight w:val="0"/>
          <w:marTop w:val="0"/>
          <w:marBottom w:val="0"/>
          <w:divBdr>
            <w:top w:val="none" w:sz="0" w:space="0" w:color="auto"/>
            <w:left w:val="none" w:sz="0" w:space="0" w:color="auto"/>
            <w:bottom w:val="none" w:sz="0" w:space="0" w:color="auto"/>
            <w:right w:val="none" w:sz="0" w:space="0" w:color="auto"/>
          </w:divBdr>
        </w:div>
      </w:divsChild>
    </w:div>
    <w:div w:id="781072819">
      <w:bodyDiv w:val="1"/>
      <w:marLeft w:val="0"/>
      <w:marRight w:val="0"/>
      <w:marTop w:val="0"/>
      <w:marBottom w:val="0"/>
      <w:divBdr>
        <w:top w:val="none" w:sz="0" w:space="0" w:color="auto"/>
        <w:left w:val="none" w:sz="0" w:space="0" w:color="auto"/>
        <w:bottom w:val="none" w:sz="0" w:space="0" w:color="auto"/>
        <w:right w:val="none" w:sz="0" w:space="0" w:color="auto"/>
      </w:divBdr>
      <w:divsChild>
        <w:div w:id="2123499108">
          <w:marLeft w:val="139"/>
          <w:marRight w:val="0"/>
          <w:marTop w:val="0"/>
          <w:marBottom w:val="0"/>
          <w:divBdr>
            <w:top w:val="none" w:sz="0" w:space="0" w:color="auto"/>
            <w:left w:val="none" w:sz="0" w:space="0" w:color="auto"/>
            <w:bottom w:val="none" w:sz="0" w:space="0" w:color="auto"/>
            <w:right w:val="none" w:sz="0" w:space="0" w:color="auto"/>
          </w:divBdr>
        </w:div>
      </w:divsChild>
    </w:div>
    <w:div w:id="786120636">
      <w:bodyDiv w:val="1"/>
      <w:marLeft w:val="0"/>
      <w:marRight w:val="0"/>
      <w:marTop w:val="0"/>
      <w:marBottom w:val="0"/>
      <w:divBdr>
        <w:top w:val="none" w:sz="0" w:space="0" w:color="auto"/>
        <w:left w:val="none" w:sz="0" w:space="0" w:color="auto"/>
        <w:bottom w:val="none" w:sz="0" w:space="0" w:color="auto"/>
        <w:right w:val="none" w:sz="0" w:space="0" w:color="auto"/>
      </w:divBdr>
    </w:div>
    <w:div w:id="804592069">
      <w:bodyDiv w:val="1"/>
      <w:marLeft w:val="0"/>
      <w:marRight w:val="0"/>
      <w:marTop w:val="0"/>
      <w:marBottom w:val="0"/>
      <w:divBdr>
        <w:top w:val="none" w:sz="0" w:space="0" w:color="auto"/>
        <w:left w:val="none" w:sz="0" w:space="0" w:color="auto"/>
        <w:bottom w:val="none" w:sz="0" w:space="0" w:color="auto"/>
        <w:right w:val="none" w:sz="0" w:space="0" w:color="auto"/>
      </w:divBdr>
    </w:div>
    <w:div w:id="807938236">
      <w:bodyDiv w:val="1"/>
      <w:marLeft w:val="0"/>
      <w:marRight w:val="0"/>
      <w:marTop w:val="0"/>
      <w:marBottom w:val="0"/>
      <w:divBdr>
        <w:top w:val="none" w:sz="0" w:space="0" w:color="auto"/>
        <w:left w:val="none" w:sz="0" w:space="0" w:color="auto"/>
        <w:bottom w:val="none" w:sz="0" w:space="0" w:color="auto"/>
        <w:right w:val="none" w:sz="0" w:space="0" w:color="auto"/>
      </w:divBdr>
    </w:div>
    <w:div w:id="809440764">
      <w:bodyDiv w:val="1"/>
      <w:marLeft w:val="0"/>
      <w:marRight w:val="0"/>
      <w:marTop w:val="0"/>
      <w:marBottom w:val="0"/>
      <w:divBdr>
        <w:top w:val="none" w:sz="0" w:space="0" w:color="auto"/>
        <w:left w:val="none" w:sz="0" w:space="0" w:color="auto"/>
        <w:bottom w:val="none" w:sz="0" w:space="0" w:color="auto"/>
        <w:right w:val="none" w:sz="0" w:space="0" w:color="auto"/>
      </w:divBdr>
    </w:div>
    <w:div w:id="813066006">
      <w:bodyDiv w:val="1"/>
      <w:marLeft w:val="0"/>
      <w:marRight w:val="0"/>
      <w:marTop w:val="0"/>
      <w:marBottom w:val="0"/>
      <w:divBdr>
        <w:top w:val="none" w:sz="0" w:space="0" w:color="auto"/>
        <w:left w:val="none" w:sz="0" w:space="0" w:color="auto"/>
        <w:bottom w:val="none" w:sz="0" w:space="0" w:color="auto"/>
        <w:right w:val="none" w:sz="0" w:space="0" w:color="auto"/>
      </w:divBdr>
    </w:div>
    <w:div w:id="814491046">
      <w:bodyDiv w:val="1"/>
      <w:marLeft w:val="0"/>
      <w:marRight w:val="0"/>
      <w:marTop w:val="0"/>
      <w:marBottom w:val="0"/>
      <w:divBdr>
        <w:top w:val="none" w:sz="0" w:space="0" w:color="auto"/>
        <w:left w:val="none" w:sz="0" w:space="0" w:color="auto"/>
        <w:bottom w:val="none" w:sz="0" w:space="0" w:color="auto"/>
        <w:right w:val="none" w:sz="0" w:space="0" w:color="auto"/>
      </w:divBdr>
    </w:div>
    <w:div w:id="816150365">
      <w:bodyDiv w:val="1"/>
      <w:marLeft w:val="0"/>
      <w:marRight w:val="0"/>
      <w:marTop w:val="0"/>
      <w:marBottom w:val="0"/>
      <w:divBdr>
        <w:top w:val="none" w:sz="0" w:space="0" w:color="auto"/>
        <w:left w:val="none" w:sz="0" w:space="0" w:color="auto"/>
        <w:bottom w:val="none" w:sz="0" w:space="0" w:color="auto"/>
        <w:right w:val="none" w:sz="0" w:space="0" w:color="auto"/>
      </w:divBdr>
    </w:div>
    <w:div w:id="819930834">
      <w:bodyDiv w:val="1"/>
      <w:marLeft w:val="0"/>
      <w:marRight w:val="0"/>
      <w:marTop w:val="0"/>
      <w:marBottom w:val="0"/>
      <w:divBdr>
        <w:top w:val="none" w:sz="0" w:space="0" w:color="auto"/>
        <w:left w:val="none" w:sz="0" w:space="0" w:color="auto"/>
        <w:bottom w:val="none" w:sz="0" w:space="0" w:color="auto"/>
        <w:right w:val="none" w:sz="0" w:space="0" w:color="auto"/>
      </w:divBdr>
    </w:div>
    <w:div w:id="821770763">
      <w:bodyDiv w:val="1"/>
      <w:marLeft w:val="0"/>
      <w:marRight w:val="0"/>
      <w:marTop w:val="0"/>
      <w:marBottom w:val="0"/>
      <w:divBdr>
        <w:top w:val="none" w:sz="0" w:space="0" w:color="auto"/>
        <w:left w:val="none" w:sz="0" w:space="0" w:color="auto"/>
        <w:bottom w:val="none" w:sz="0" w:space="0" w:color="auto"/>
        <w:right w:val="none" w:sz="0" w:space="0" w:color="auto"/>
      </w:divBdr>
    </w:div>
    <w:div w:id="823011239">
      <w:bodyDiv w:val="1"/>
      <w:marLeft w:val="0"/>
      <w:marRight w:val="0"/>
      <w:marTop w:val="0"/>
      <w:marBottom w:val="0"/>
      <w:divBdr>
        <w:top w:val="none" w:sz="0" w:space="0" w:color="auto"/>
        <w:left w:val="none" w:sz="0" w:space="0" w:color="auto"/>
        <w:bottom w:val="none" w:sz="0" w:space="0" w:color="auto"/>
        <w:right w:val="none" w:sz="0" w:space="0" w:color="auto"/>
      </w:divBdr>
    </w:div>
    <w:div w:id="827868827">
      <w:bodyDiv w:val="1"/>
      <w:marLeft w:val="0"/>
      <w:marRight w:val="0"/>
      <w:marTop w:val="0"/>
      <w:marBottom w:val="0"/>
      <w:divBdr>
        <w:top w:val="none" w:sz="0" w:space="0" w:color="auto"/>
        <w:left w:val="none" w:sz="0" w:space="0" w:color="auto"/>
        <w:bottom w:val="none" w:sz="0" w:space="0" w:color="auto"/>
        <w:right w:val="none" w:sz="0" w:space="0" w:color="auto"/>
      </w:divBdr>
    </w:div>
    <w:div w:id="828791026">
      <w:bodyDiv w:val="1"/>
      <w:marLeft w:val="0"/>
      <w:marRight w:val="0"/>
      <w:marTop w:val="0"/>
      <w:marBottom w:val="0"/>
      <w:divBdr>
        <w:top w:val="none" w:sz="0" w:space="0" w:color="auto"/>
        <w:left w:val="none" w:sz="0" w:space="0" w:color="auto"/>
        <w:bottom w:val="none" w:sz="0" w:space="0" w:color="auto"/>
        <w:right w:val="none" w:sz="0" w:space="0" w:color="auto"/>
      </w:divBdr>
      <w:divsChild>
        <w:div w:id="339547411">
          <w:marLeft w:val="0"/>
          <w:marRight w:val="0"/>
          <w:marTop w:val="0"/>
          <w:marBottom w:val="0"/>
          <w:divBdr>
            <w:top w:val="none" w:sz="0" w:space="0" w:color="auto"/>
            <w:left w:val="none" w:sz="0" w:space="0" w:color="auto"/>
            <w:bottom w:val="none" w:sz="0" w:space="0" w:color="auto"/>
            <w:right w:val="none" w:sz="0" w:space="0" w:color="auto"/>
          </w:divBdr>
          <w:divsChild>
            <w:div w:id="1271863328">
              <w:marLeft w:val="0"/>
              <w:marRight w:val="0"/>
              <w:marTop w:val="0"/>
              <w:marBottom w:val="0"/>
              <w:divBdr>
                <w:top w:val="none" w:sz="0" w:space="0" w:color="auto"/>
                <w:left w:val="none" w:sz="0" w:space="0" w:color="auto"/>
                <w:bottom w:val="none" w:sz="0" w:space="0" w:color="auto"/>
                <w:right w:val="none" w:sz="0" w:space="0" w:color="auto"/>
              </w:divBdr>
              <w:divsChild>
                <w:div w:id="102224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2910">
          <w:marLeft w:val="0"/>
          <w:marRight w:val="0"/>
          <w:marTop w:val="0"/>
          <w:marBottom w:val="0"/>
          <w:divBdr>
            <w:top w:val="none" w:sz="0" w:space="0" w:color="auto"/>
            <w:left w:val="none" w:sz="0" w:space="0" w:color="auto"/>
            <w:bottom w:val="none" w:sz="0" w:space="0" w:color="auto"/>
            <w:right w:val="none" w:sz="0" w:space="0" w:color="auto"/>
          </w:divBdr>
          <w:divsChild>
            <w:div w:id="561914676">
              <w:marLeft w:val="0"/>
              <w:marRight w:val="0"/>
              <w:marTop w:val="0"/>
              <w:marBottom w:val="0"/>
              <w:divBdr>
                <w:top w:val="none" w:sz="0" w:space="0" w:color="auto"/>
                <w:left w:val="none" w:sz="0" w:space="0" w:color="auto"/>
                <w:bottom w:val="none" w:sz="0" w:space="0" w:color="auto"/>
                <w:right w:val="none" w:sz="0" w:space="0" w:color="auto"/>
              </w:divBdr>
              <w:divsChild>
                <w:div w:id="13830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680150">
      <w:bodyDiv w:val="1"/>
      <w:marLeft w:val="0"/>
      <w:marRight w:val="0"/>
      <w:marTop w:val="0"/>
      <w:marBottom w:val="0"/>
      <w:divBdr>
        <w:top w:val="none" w:sz="0" w:space="0" w:color="auto"/>
        <w:left w:val="none" w:sz="0" w:space="0" w:color="auto"/>
        <w:bottom w:val="none" w:sz="0" w:space="0" w:color="auto"/>
        <w:right w:val="none" w:sz="0" w:space="0" w:color="auto"/>
      </w:divBdr>
    </w:div>
    <w:div w:id="832456174">
      <w:bodyDiv w:val="1"/>
      <w:marLeft w:val="0"/>
      <w:marRight w:val="0"/>
      <w:marTop w:val="0"/>
      <w:marBottom w:val="0"/>
      <w:divBdr>
        <w:top w:val="none" w:sz="0" w:space="0" w:color="auto"/>
        <w:left w:val="none" w:sz="0" w:space="0" w:color="auto"/>
        <w:bottom w:val="none" w:sz="0" w:space="0" w:color="auto"/>
        <w:right w:val="none" w:sz="0" w:space="0" w:color="auto"/>
      </w:divBdr>
    </w:div>
    <w:div w:id="832572533">
      <w:bodyDiv w:val="1"/>
      <w:marLeft w:val="0"/>
      <w:marRight w:val="0"/>
      <w:marTop w:val="0"/>
      <w:marBottom w:val="0"/>
      <w:divBdr>
        <w:top w:val="none" w:sz="0" w:space="0" w:color="auto"/>
        <w:left w:val="none" w:sz="0" w:space="0" w:color="auto"/>
        <w:bottom w:val="none" w:sz="0" w:space="0" w:color="auto"/>
        <w:right w:val="none" w:sz="0" w:space="0" w:color="auto"/>
      </w:divBdr>
      <w:divsChild>
        <w:div w:id="9338857">
          <w:marLeft w:val="0"/>
          <w:marRight w:val="0"/>
          <w:marTop w:val="0"/>
          <w:marBottom w:val="0"/>
          <w:divBdr>
            <w:top w:val="none" w:sz="0" w:space="0" w:color="auto"/>
            <w:left w:val="none" w:sz="0" w:space="0" w:color="auto"/>
            <w:bottom w:val="none" w:sz="0" w:space="0" w:color="auto"/>
            <w:right w:val="none" w:sz="0" w:space="0" w:color="auto"/>
          </w:divBdr>
          <w:divsChild>
            <w:div w:id="1744915638">
              <w:marLeft w:val="0"/>
              <w:marRight w:val="0"/>
              <w:marTop w:val="0"/>
              <w:marBottom w:val="0"/>
              <w:divBdr>
                <w:top w:val="none" w:sz="0" w:space="0" w:color="auto"/>
                <w:left w:val="none" w:sz="0" w:space="0" w:color="auto"/>
                <w:bottom w:val="none" w:sz="0" w:space="0" w:color="auto"/>
                <w:right w:val="none" w:sz="0" w:space="0" w:color="auto"/>
              </w:divBdr>
              <w:divsChild>
                <w:div w:id="1326713225">
                  <w:marLeft w:val="0"/>
                  <w:marRight w:val="0"/>
                  <w:marTop w:val="0"/>
                  <w:marBottom w:val="0"/>
                  <w:divBdr>
                    <w:top w:val="none" w:sz="0" w:space="0" w:color="auto"/>
                    <w:left w:val="none" w:sz="0" w:space="0" w:color="auto"/>
                    <w:bottom w:val="none" w:sz="0" w:space="0" w:color="auto"/>
                    <w:right w:val="none" w:sz="0" w:space="0" w:color="auto"/>
                  </w:divBdr>
                  <w:divsChild>
                    <w:div w:id="857145">
                      <w:marLeft w:val="0"/>
                      <w:marRight w:val="0"/>
                      <w:marTop w:val="0"/>
                      <w:marBottom w:val="0"/>
                      <w:divBdr>
                        <w:top w:val="none" w:sz="0" w:space="0" w:color="auto"/>
                        <w:left w:val="none" w:sz="0" w:space="0" w:color="auto"/>
                        <w:bottom w:val="none" w:sz="0" w:space="0" w:color="auto"/>
                        <w:right w:val="none" w:sz="0" w:space="0" w:color="auto"/>
                      </w:divBdr>
                      <w:divsChild>
                        <w:div w:id="16846237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835877608">
      <w:bodyDiv w:val="1"/>
      <w:marLeft w:val="0"/>
      <w:marRight w:val="0"/>
      <w:marTop w:val="0"/>
      <w:marBottom w:val="0"/>
      <w:divBdr>
        <w:top w:val="none" w:sz="0" w:space="0" w:color="auto"/>
        <w:left w:val="none" w:sz="0" w:space="0" w:color="auto"/>
        <w:bottom w:val="none" w:sz="0" w:space="0" w:color="auto"/>
        <w:right w:val="none" w:sz="0" w:space="0" w:color="auto"/>
      </w:divBdr>
    </w:div>
    <w:div w:id="836379562">
      <w:bodyDiv w:val="1"/>
      <w:marLeft w:val="0"/>
      <w:marRight w:val="0"/>
      <w:marTop w:val="0"/>
      <w:marBottom w:val="0"/>
      <w:divBdr>
        <w:top w:val="none" w:sz="0" w:space="0" w:color="auto"/>
        <w:left w:val="none" w:sz="0" w:space="0" w:color="auto"/>
        <w:bottom w:val="none" w:sz="0" w:space="0" w:color="auto"/>
        <w:right w:val="none" w:sz="0" w:space="0" w:color="auto"/>
      </w:divBdr>
    </w:div>
    <w:div w:id="838422774">
      <w:bodyDiv w:val="1"/>
      <w:marLeft w:val="0"/>
      <w:marRight w:val="0"/>
      <w:marTop w:val="0"/>
      <w:marBottom w:val="0"/>
      <w:divBdr>
        <w:top w:val="none" w:sz="0" w:space="0" w:color="auto"/>
        <w:left w:val="none" w:sz="0" w:space="0" w:color="auto"/>
        <w:bottom w:val="none" w:sz="0" w:space="0" w:color="auto"/>
        <w:right w:val="none" w:sz="0" w:space="0" w:color="auto"/>
      </w:divBdr>
    </w:div>
    <w:div w:id="840124595">
      <w:bodyDiv w:val="1"/>
      <w:marLeft w:val="0"/>
      <w:marRight w:val="0"/>
      <w:marTop w:val="0"/>
      <w:marBottom w:val="0"/>
      <w:divBdr>
        <w:top w:val="none" w:sz="0" w:space="0" w:color="auto"/>
        <w:left w:val="none" w:sz="0" w:space="0" w:color="auto"/>
        <w:bottom w:val="none" w:sz="0" w:space="0" w:color="auto"/>
        <w:right w:val="none" w:sz="0" w:space="0" w:color="auto"/>
      </w:divBdr>
    </w:div>
    <w:div w:id="841433193">
      <w:bodyDiv w:val="1"/>
      <w:marLeft w:val="0"/>
      <w:marRight w:val="0"/>
      <w:marTop w:val="0"/>
      <w:marBottom w:val="0"/>
      <w:divBdr>
        <w:top w:val="none" w:sz="0" w:space="0" w:color="auto"/>
        <w:left w:val="none" w:sz="0" w:space="0" w:color="auto"/>
        <w:bottom w:val="none" w:sz="0" w:space="0" w:color="auto"/>
        <w:right w:val="none" w:sz="0" w:space="0" w:color="auto"/>
      </w:divBdr>
    </w:div>
    <w:div w:id="841745356">
      <w:bodyDiv w:val="1"/>
      <w:marLeft w:val="0"/>
      <w:marRight w:val="0"/>
      <w:marTop w:val="0"/>
      <w:marBottom w:val="0"/>
      <w:divBdr>
        <w:top w:val="none" w:sz="0" w:space="0" w:color="auto"/>
        <w:left w:val="none" w:sz="0" w:space="0" w:color="auto"/>
        <w:bottom w:val="none" w:sz="0" w:space="0" w:color="auto"/>
        <w:right w:val="none" w:sz="0" w:space="0" w:color="auto"/>
      </w:divBdr>
      <w:divsChild>
        <w:div w:id="335348831">
          <w:marLeft w:val="0"/>
          <w:marRight w:val="0"/>
          <w:marTop w:val="0"/>
          <w:marBottom w:val="0"/>
          <w:divBdr>
            <w:top w:val="none" w:sz="0" w:space="0" w:color="auto"/>
            <w:left w:val="none" w:sz="0" w:space="0" w:color="auto"/>
            <w:bottom w:val="none" w:sz="0" w:space="0" w:color="auto"/>
            <w:right w:val="none" w:sz="0" w:space="0" w:color="auto"/>
          </w:divBdr>
          <w:divsChild>
            <w:div w:id="2105109402">
              <w:marLeft w:val="0"/>
              <w:marRight w:val="0"/>
              <w:marTop w:val="0"/>
              <w:marBottom w:val="0"/>
              <w:divBdr>
                <w:top w:val="none" w:sz="0" w:space="0" w:color="auto"/>
                <w:left w:val="none" w:sz="0" w:space="0" w:color="auto"/>
                <w:bottom w:val="none" w:sz="0" w:space="0" w:color="auto"/>
                <w:right w:val="none" w:sz="0" w:space="0" w:color="auto"/>
              </w:divBdr>
              <w:divsChild>
                <w:div w:id="1865702323">
                  <w:marLeft w:val="0"/>
                  <w:marRight w:val="0"/>
                  <w:marTop w:val="0"/>
                  <w:marBottom w:val="0"/>
                  <w:divBdr>
                    <w:top w:val="none" w:sz="0" w:space="0" w:color="auto"/>
                    <w:left w:val="none" w:sz="0" w:space="0" w:color="auto"/>
                    <w:bottom w:val="none" w:sz="0" w:space="0" w:color="auto"/>
                    <w:right w:val="none" w:sz="0" w:space="0" w:color="auto"/>
                  </w:divBdr>
                  <w:divsChild>
                    <w:div w:id="2045713876">
                      <w:marLeft w:val="0"/>
                      <w:marRight w:val="0"/>
                      <w:marTop w:val="0"/>
                      <w:marBottom w:val="0"/>
                      <w:divBdr>
                        <w:top w:val="none" w:sz="0" w:space="0" w:color="auto"/>
                        <w:left w:val="none" w:sz="0" w:space="0" w:color="auto"/>
                        <w:bottom w:val="none" w:sz="0" w:space="0" w:color="auto"/>
                        <w:right w:val="none" w:sz="0" w:space="0" w:color="auto"/>
                      </w:divBdr>
                      <w:divsChild>
                        <w:div w:id="52332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738277">
      <w:bodyDiv w:val="1"/>
      <w:marLeft w:val="0"/>
      <w:marRight w:val="0"/>
      <w:marTop w:val="0"/>
      <w:marBottom w:val="0"/>
      <w:divBdr>
        <w:top w:val="none" w:sz="0" w:space="0" w:color="auto"/>
        <w:left w:val="none" w:sz="0" w:space="0" w:color="auto"/>
        <w:bottom w:val="none" w:sz="0" w:space="0" w:color="auto"/>
        <w:right w:val="none" w:sz="0" w:space="0" w:color="auto"/>
      </w:divBdr>
    </w:div>
    <w:div w:id="843781059">
      <w:bodyDiv w:val="1"/>
      <w:marLeft w:val="0"/>
      <w:marRight w:val="0"/>
      <w:marTop w:val="0"/>
      <w:marBottom w:val="0"/>
      <w:divBdr>
        <w:top w:val="none" w:sz="0" w:space="0" w:color="auto"/>
        <w:left w:val="none" w:sz="0" w:space="0" w:color="auto"/>
        <w:bottom w:val="none" w:sz="0" w:space="0" w:color="auto"/>
        <w:right w:val="none" w:sz="0" w:space="0" w:color="auto"/>
      </w:divBdr>
    </w:div>
    <w:div w:id="847137813">
      <w:bodyDiv w:val="1"/>
      <w:marLeft w:val="0"/>
      <w:marRight w:val="0"/>
      <w:marTop w:val="0"/>
      <w:marBottom w:val="0"/>
      <w:divBdr>
        <w:top w:val="none" w:sz="0" w:space="0" w:color="auto"/>
        <w:left w:val="none" w:sz="0" w:space="0" w:color="auto"/>
        <w:bottom w:val="none" w:sz="0" w:space="0" w:color="auto"/>
        <w:right w:val="none" w:sz="0" w:space="0" w:color="auto"/>
      </w:divBdr>
    </w:div>
    <w:div w:id="848564564">
      <w:bodyDiv w:val="1"/>
      <w:marLeft w:val="0"/>
      <w:marRight w:val="0"/>
      <w:marTop w:val="0"/>
      <w:marBottom w:val="0"/>
      <w:divBdr>
        <w:top w:val="none" w:sz="0" w:space="0" w:color="auto"/>
        <w:left w:val="none" w:sz="0" w:space="0" w:color="auto"/>
        <w:bottom w:val="none" w:sz="0" w:space="0" w:color="auto"/>
        <w:right w:val="none" w:sz="0" w:space="0" w:color="auto"/>
      </w:divBdr>
    </w:div>
    <w:div w:id="848954840">
      <w:bodyDiv w:val="1"/>
      <w:marLeft w:val="0"/>
      <w:marRight w:val="0"/>
      <w:marTop w:val="0"/>
      <w:marBottom w:val="0"/>
      <w:divBdr>
        <w:top w:val="none" w:sz="0" w:space="0" w:color="auto"/>
        <w:left w:val="none" w:sz="0" w:space="0" w:color="auto"/>
        <w:bottom w:val="none" w:sz="0" w:space="0" w:color="auto"/>
        <w:right w:val="none" w:sz="0" w:space="0" w:color="auto"/>
      </w:divBdr>
    </w:div>
    <w:div w:id="850338556">
      <w:bodyDiv w:val="1"/>
      <w:marLeft w:val="0"/>
      <w:marRight w:val="0"/>
      <w:marTop w:val="0"/>
      <w:marBottom w:val="0"/>
      <w:divBdr>
        <w:top w:val="none" w:sz="0" w:space="0" w:color="auto"/>
        <w:left w:val="none" w:sz="0" w:space="0" w:color="auto"/>
        <w:bottom w:val="none" w:sz="0" w:space="0" w:color="auto"/>
        <w:right w:val="none" w:sz="0" w:space="0" w:color="auto"/>
      </w:divBdr>
    </w:div>
    <w:div w:id="851802614">
      <w:bodyDiv w:val="1"/>
      <w:marLeft w:val="0"/>
      <w:marRight w:val="0"/>
      <w:marTop w:val="0"/>
      <w:marBottom w:val="0"/>
      <w:divBdr>
        <w:top w:val="none" w:sz="0" w:space="0" w:color="auto"/>
        <w:left w:val="none" w:sz="0" w:space="0" w:color="auto"/>
        <w:bottom w:val="none" w:sz="0" w:space="0" w:color="auto"/>
        <w:right w:val="none" w:sz="0" w:space="0" w:color="auto"/>
      </w:divBdr>
    </w:div>
    <w:div w:id="854424175">
      <w:bodyDiv w:val="1"/>
      <w:marLeft w:val="0"/>
      <w:marRight w:val="0"/>
      <w:marTop w:val="0"/>
      <w:marBottom w:val="0"/>
      <w:divBdr>
        <w:top w:val="none" w:sz="0" w:space="0" w:color="auto"/>
        <w:left w:val="none" w:sz="0" w:space="0" w:color="auto"/>
        <w:bottom w:val="none" w:sz="0" w:space="0" w:color="auto"/>
        <w:right w:val="none" w:sz="0" w:space="0" w:color="auto"/>
      </w:divBdr>
    </w:div>
    <w:div w:id="859662591">
      <w:bodyDiv w:val="1"/>
      <w:marLeft w:val="0"/>
      <w:marRight w:val="0"/>
      <w:marTop w:val="0"/>
      <w:marBottom w:val="0"/>
      <w:divBdr>
        <w:top w:val="none" w:sz="0" w:space="0" w:color="auto"/>
        <w:left w:val="none" w:sz="0" w:space="0" w:color="auto"/>
        <w:bottom w:val="none" w:sz="0" w:space="0" w:color="auto"/>
        <w:right w:val="none" w:sz="0" w:space="0" w:color="auto"/>
      </w:divBdr>
    </w:div>
    <w:div w:id="860750288">
      <w:bodyDiv w:val="1"/>
      <w:marLeft w:val="0"/>
      <w:marRight w:val="0"/>
      <w:marTop w:val="0"/>
      <w:marBottom w:val="0"/>
      <w:divBdr>
        <w:top w:val="none" w:sz="0" w:space="0" w:color="auto"/>
        <w:left w:val="none" w:sz="0" w:space="0" w:color="auto"/>
        <w:bottom w:val="none" w:sz="0" w:space="0" w:color="auto"/>
        <w:right w:val="none" w:sz="0" w:space="0" w:color="auto"/>
      </w:divBdr>
    </w:div>
    <w:div w:id="863521185">
      <w:bodyDiv w:val="1"/>
      <w:marLeft w:val="0"/>
      <w:marRight w:val="0"/>
      <w:marTop w:val="0"/>
      <w:marBottom w:val="0"/>
      <w:divBdr>
        <w:top w:val="none" w:sz="0" w:space="0" w:color="auto"/>
        <w:left w:val="none" w:sz="0" w:space="0" w:color="auto"/>
        <w:bottom w:val="none" w:sz="0" w:space="0" w:color="auto"/>
        <w:right w:val="none" w:sz="0" w:space="0" w:color="auto"/>
      </w:divBdr>
    </w:div>
    <w:div w:id="863636252">
      <w:bodyDiv w:val="1"/>
      <w:marLeft w:val="0"/>
      <w:marRight w:val="0"/>
      <w:marTop w:val="0"/>
      <w:marBottom w:val="0"/>
      <w:divBdr>
        <w:top w:val="none" w:sz="0" w:space="0" w:color="auto"/>
        <w:left w:val="none" w:sz="0" w:space="0" w:color="auto"/>
        <w:bottom w:val="none" w:sz="0" w:space="0" w:color="auto"/>
        <w:right w:val="none" w:sz="0" w:space="0" w:color="auto"/>
      </w:divBdr>
    </w:div>
    <w:div w:id="864367515">
      <w:bodyDiv w:val="1"/>
      <w:marLeft w:val="0"/>
      <w:marRight w:val="0"/>
      <w:marTop w:val="0"/>
      <w:marBottom w:val="0"/>
      <w:divBdr>
        <w:top w:val="none" w:sz="0" w:space="0" w:color="auto"/>
        <w:left w:val="none" w:sz="0" w:space="0" w:color="auto"/>
        <w:bottom w:val="none" w:sz="0" w:space="0" w:color="auto"/>
        <w:right w:val="none" w:sz="0" w:space="0" w:color="auto"/>
      </w:divBdr>
    </w:div>
    <w:div w:id="865757427">
      <w:bodyDiv w:val="1"/>
      <w:marLeft w:val="0"/>
      <w:marRight w:val="0"/>
      <w:marTop w:val="0"/>
      <w:marBottom w:val="0"/>
      <w:divBdr>
        <w:top w:val="none" w:sz="0" w:space="0" w:color="auto"/>
        <w:left w:val="none" w:sz="0" w:space="0" w:color="auto"/>
        <w:bottom w:val="none" w:sz="0" w:space="0" w:color="auto"/>
        <w:right w:val="none" w:sz="0" w:space="0" w:color="auto"/>
      </w:divBdr>
    </w:div>
    <w:div w:id="868683627">
      <w:bodyDiv w:val="1"/>
      <w:marLeft w:val="0"/>
      <w:marRight w:val="0"/>
      <w:marTop w:val="0"/>
      <w:marBottom w:val="0"/>
      <w:divBdr>
        <w:top w:val="none" w:sz="0" w:space="0" w:color="auto"/>
        <w:left w:val="none" w:sz="0" w:space="0" w:color="auto"/>
        <w:bottom w:val="none" w:sz="0" w:space="0" w:color="auto"/>
        <w:right w:val="none" w:sz="0" w:space="0" w:color="auto"/>
      </w:divBdr>
      <w:divsChild>
        <w:div w:id="1894997954">
          <w:marLeft w:val="0"/>
          <w:marRight w:val="0"/>
          <w:marTop w:val="0"/>
          <w:marBottom w:val="0"/>
          <w:divBdr>
            <w:top w:val="none" w:sz="0" w:space="0" w:color="auto"/>
            <w:left w:val="none" w:sz="0" w:space="0" w:color="auto"/>
            <w:bottom w:val="none" w:sz="0" w:space="0" w:color="auto"/>
            <w:right w:val="none" w:sz="0" w:space="0" w:color="auto"/>
          </w:divBdr>
          <w:divsChild>
            <w:div w:id="1689286467">
              <w:marLeft w:val="0"/>
              <w:marRight w:val="0"/>
              <w:marTop w:val="0"/>
              <w:marBottom w:val="0"/>
              <w:divBdr>
                <w:top w:val="none" w:sz="0" w:space="0" w:color="auto"/>
                <w:left w:val="none" w:sz="0" w:space="0" w:color="auto"/>
                <w:bottom w:val="none" w:sz="0" w:space="0" w:color="auto"/>
                <w:right w:val="none" w:sz="0" w:space="0" w:color="auto"/>
              </w:divBdr>
              <w:divsChild>
                <w:div w:id="1370108430">
                  <w:marLeft w:val="0"/>
                  <w:marRight w:val="0"/>
                  <w:marTop w:val="0"/>
                  <w:marBottom w:val="0"/>
                  <w:divBdr>
                    <w:top w:val="none" w:sz="0" w:space="0" w:color="auto"/>
                    <w:left w:val="none" w:sz="0" w:space="0" w:color="auto"/>
                    <w:bottom w:val="single" w:sz="6" w:space="0" w:color="EAEAEA"/>
                    <w:right w:val="none" w:sz="0" w:space="0" w:color="auto"/>
                  </w:divBdr>
                  <w:divsChild>
                    <w:div w:id="1206870559">
                      <w:marLeft w:val="-675"/>
                      <w:marRight w:val="0"/>
                      <w:marTop w:val="0"/>
                      <w:marBottom w:val="0"/>
                      <w:divBdr>
                        <w:top w:val="none" w:sz="0" w:space="0" w:color="auto"/>
                        <w:left w:val="none" w:sz="0" w:space="0" w:color="auto"/>
                        <w:bottom w:val="none" w:sz="0" w:space="0" w:color="auto"/>
                        <w:right w:val="none" w:sz="0" w:space="0" w:color="auto"/>
                      </w:divBdr>
                      <w:divsChild>
                        <w:div w:id="456222392">
                          <w:marLeft w:val="0"/>
                          <w:marRight w:val="0"/>
                          <w:marTop w:val="0"/>
                          <w:marBottom w:val="0"/>
                          <w:divBdr>
                            <w:top w:val="none" w:sz="0" w:space="0" w:color="auto"/>
                            <w:left w:val="none" w:sz="0" w:space="0" w:color="auto"/>
                            <w:bottom w:val="none" w:sz="0" w:space="0" w:color="auto"/>
                            <w:right w:val="none" w:sz="0" w:space="0" w:color="auto"/>
                          </w:divBdr>
                        </w:div>
                      </w:divsChild>
                    </w:div>
                    <w:div w:id="1668904475">
                      <w:marLeft w:val="0"/>
                      <w:marRight w:val="0"/>
                      <w:marTop w:val="0"/>
                      <w:marBottom w:val="0"/>
                      <w:divBdr>
                        <w:top w:val="none" w:sz="0" w:space="0" w:color="auto"/>
                        <w:left w:val="none" w:sz="0" w:space="0" w:color="auto"/>
                        <w:bottom w:val="none" w:sz="0" w:space="0" w:color="auto"/>
                        <w:right w:val="none" w:sz="0" w:space="0" w:color="auto"/>
                      </w:divBdr>
                    </w:div>
                    <w:div w:id="17148153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75778997">
      <w:bodyDiv w:val="1"/>
      <w:marLeft w:val="0"/>
      <w:marRight w:val="0"/>
      <w:marTop w:val="0"/>
      <w:marBottom w:val="0"/>
      <w:divBdr>
        <w:top w:val="none" w:sz="0" w:space="0" w:color="auto"/>
        <w:left w:val="none" w:sz="0" w:space="0" w:color="auto"/>
        <w:bottom w:val="none" w:sz="0" w:space="0" w:color="auto"/>
        <w:right w:val="none" w:sz="0" w:space="0" w:color="auto"/>
      </w:divBdr>
    </w:div>
    <w:div w:id="876088165">
      <w:bodyDiv w:val="1"/>
      <w:marLeft w:val="0"/>
      <w:marRight w:val="0"/>
      <w:marTop w:val="0"/>
      <w:marBottom w:val="0"/>
      <w:divBdr>
        <w:top w:val="none" w:sz="0" w:space="0" w:color="auto"/>
        <w:left w:val="none" w:sz="0" w:space="0" w:color="auto"/>
        <w:bottom w:val="none" w:sz="0" w:space="0" w:color="auto"/>
        <w:right w:val="none" w:sz="0" w:space="0" w:color="auto"/>
      </w:divBdr>
    </w:div>
    <w:div w:id="878207857">
      <w:bodyDiv w:val="1"/>
      <w:marLeft w:val="0"/>
      <w:marRight w:val="0"/>
      <w:marTop w:val="0"/>
      <w:marBottom w:val="0"/>
      <w:divBdr>
        <w:top w:val="none" w:sz="0" w:space="0" w:color="auto"/>
        <w:left w:val="none" w:sz="0" w:space="0" w:color="auto"/>
        <w:bottom w:val="none" w:sz="0" w:space="0" w:color="auto"/>
        <w:right w:val="none" w:sz="0" w:space="0" w:color="auto"/>
      </w:divBdr>
      <w:divsChild>
        <w:div w:id="131599866">
          <w:marLeft w:val="0"/>
          <w:marRight w:val="0"/>
          <w:marTop w:val="0"/>
          <w:marBottom w:val="2355"/>
          <w:divBdr>
            <w:top w:val="none" w:sz="0" w:space="0" w:color="auto"/>
            <w:left w:val="none" w:sz="0" w:space="0" w:color="auto"/>
            <w:bottom w:val="none" w:sz="0" w:space="0" w:color="auto"/>
            <w:right w:val="none" w:sz="0" w:space="0" w:color="auto"/>
          </w:divBdr>
          <w:divsChild>
            <w:div w:id="1869754912">
              <w:marLeft w:val="0"/>
              <w:marRight w:val="0"/>
              <w:marTop w:val="0"/>
              <w:marBottom w:val="0"/>
              <w:divBdr>
                <w:top w:val="none" w:sz="0" w:space="0" w:color="auto"/>
                <w:left w:val="none" w:sz="0" w:space="0" w:color="auto"/>
                <w:bottom w:val="none" w:sz="0" w:space="0" w:color="auto"/>
                <w:right w:val="none" w:sz="0" w:space="0" w:color="auto"/>
              </w:divBdr>
              <w:divsChild>
                <w:div w:id="2011787815">
                  <w:marLeft w:val="0"/>
                  <w:marRight w:val="0"/>
                  <w:marTop w:val="0"/>
                  <w:marBottom w:val="0"/>
                  <w:divBdr>
                    <w:top w:val="none" w:sz="0" w:space="0" w:color="auto"/>
                    <w:left w:val="none" w:sz="0" w:space="0" w:color="auto"/>
                    <w:bottom w:val="none" w:sz="0" w:space="0" w:color="auto"/>
                    <w:right w:val="none" w:sz="0" w:space="0" w:color="auto"/>
                  </w:divBdr>
                  <w:divsChild>
                    <w:div w:id="1509370482">
                      <w:marLeft w:val="0"/>
                      <w:marRight w:val="0"/>
                      <w:marTop w:val="0"/>
                      <w:marBottom w:val="0"/>
                      <w:divBdr>
                        <w:top w:val="none" w:sz="0" w:space="0" w:color="auto"/>
                        <w:left w:val="none" w:sz="0" w:space="0" w:color="auto"/>
                        <w:bottom w:val="none" w:sz="0" w:space="0" w:color="auto"/>
                        <w:right w:val="none" w:sz="0" w:space="0" w:color="auto"/>
                      </w:divBdr>
                      <w:divsChild>
                        <w:div w:id="851604177">
                          <w:marLeft w:val="0"/>
                          <w:marRight w:val="0"/>
                          <w:marTop w:val="0"/>
                          <w:marBottom w:val="0"/>
                          <w:divBdr>
                            <w:top w:val="none" w:sz="0" w:space="0" w:color="auto"/>
                            <w:left w:val="none" w:sz="0" w:space="0" w:color="auto"/>
                            <w:bottom w:val="none" w:sz="0" w:space="0" w:color="auto"/>
                            <w:right w:val="none" w:sz="0" w:space="0" w:color="auto"/>
                          </w:divBdr>
                          <w:divsChild>
                            <w:div w:id="278806153">
                              <w:marLeft w:val="0"/>
                              <w:marRight w:val="0"/>
                              <w:marTop w:val="0"/>
                              <w:marBottom w:val="0"/>
                              <w:divBdr>
                                <w:top w:val="none" w:sz="0" w:space="0" w:color="auto"/>
                                <w:left w:val="none" w:sz="0" w:space="0" w:color="auto"/>
                                <w:bottom w:val="none" w:sz="0" w:space="0" w:color="auto"/>
                                <w:right w:val="none" w:sz="0" w:space="0" w:color="auto"/>
                              </w:divBdr>
                              <w:divsChild>
                                <w:div w:id="831946131">
                                  <w:marLeft w:val="0"/>
                                  <w:marRight w:val="0"/>
                                  <w:marTop w:val="0"/>
                                  <w:marBottom w:val="0"/>
                                  <w:divBdr>
                                    <w:top w:val="none" w:sz="0" w:space="0" w:color="auto"/>
                                    <w:left w:val="none" w:sz="0" w:space="0" w:color="auto"/>
                                    <w:bottom w:val="none" w:sz="0" w:space="0" w:color="auto"/>
                                    <w:right w:val="none" w:sz="0" w:space="0" w:color="auto"/>
                                  </w:divBdr>
                                  <w:divsChild>
                                    <w:div w:id="603877789">
                                      <w:marLeft w:val="0"/>
                                      <w:marRight w:val="0"/>
                                      <w:marTop w:val="0"/>
                                      <w:marBottom w:val="0"/>
                                      <w:divBdr>
                                        <w:top w:val="none" w:sz="0" w:space="0" w:color="auto"/>
                                        <w:left w:val="none" w:sz="0" w:space="0" w:color="auto"/>
                                        <w:bottom w:val="none" w:sz="0" w:space="0" w:color="auto"/>
                                        <w:right w:val="none" w:sz="0" w:space="0" w:color="auto"/>
                                      </w:divBdr>
                                      <w:divsChild>
                                        <w:div w:id="741490730">
                                          <w:marLeft w:val="0"/>
                                          <w:marRight w:val="0"/>
                                          <w:marTop w:val="0"/>
                                          <w:marBottom w:val="0"/>
                                          <w:divBdr>
                                            <w:top w:val="none" w:sz="0" w:space="0" w:color="auto"/>
                                            <w:left w:val="none" w:sz="0" w:space="0" w:color="auto"/>
                                            <w:bottom w:val="none" w:sz="0" w:space="0" w:color="auto"/>
                                            <w:right w:val="none" w:sz="0" w:space="0" w:color="auto"/>
                                          </w:divBdr>
                                          <w:divsChild>
                                            <w:div w:id="103234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68404">
                                      <w:marLeft w:val="0"/>
                                      <w:marRight w:val="0"/>
                                      <w:marTop w:val="0"/>
                                      <w:marBottom w:val="0"/>
                                      <w:divBdr>
                                        <w:top w:val="none" w:sz="0" w:space="0" w:color="auto"/>
                                        <w:left w:val="none" w:sz="0" w:space="0" w:color="auto"/>
                                        <w:bottom w:val="none" w:sz="0" w:space="0" w:color="auto"/>
                                        <w:right w:val="none" w:sz="0" w:space="0" w:color="auto"/>
                                      </w:divBdr>
                                    </w:div>
                                  </w:divsChild>
                                </w:div>
                                <w:div w:id="16909894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8476640">
      <w:bodyDiv w:val="1"/>
      <w:marLeft w:val="0"/>
      <w:marRight w:val="0"/>
      <w:marTop w:val="0"/>
      <w:marBottom w:val="0"/>
      <w:divBdr>
        <w:top w:val="none" w:sz="0" w:space="0" w:color="auto"/>
        <w:left w:val="none" w:sz="0" w:space="0" w:color="auto"/>
        <w:bottom w:val="none" w:sz="0" w:space="0" w:color="auto"/>
        <w:right w:val="none" w:sz="0" w:space="0" w:color="auto"/>
      </w:divBdr>
    </w:div>
    <w:div w:id="879706977">
      <w:bodyDiv w:val="1"/>
      <w:marLeft w:val="0"/>
      <w:marRight w:val="0"/>
      <w:marTop w:val="0"/>
      <w:marBottom w:val="0"/>
      <w:divBdr>
        <w:top w:val="none" w:sz="0" w:space="0" w:color="auto"/>
        <w:left w:val="none" w:sz="0" w:space="0" w:color="auto"/>
        <w:bottom w:val="none" w:sz="0" w:space="0" w:color="auto"/>
        <w:right w:val="none" w:sz="0" w:space="0" w:color="auto"/>
      </w:divBdr>
    </w:div>
    <w:div w:id="884408935">
      <w:bodyDiv w:val="1"/>
      <w:marLeft w:val="0"/>
      <w:marRight w:val="0"/>
      <w:marTop w:val="0"/>
      <w:marBottom w:val="0"/>
      <w:divBdr>
        <w:top w:val="none" w:sz="0" w:space="0" w:color="auto"/>
        <w:left w:val="none" w:sz="0" w:space="0" w:color="auto"/>
        <w:bottom w:val="none" w:sz="0" w:space="0" w:color="auto"/>
        <w:right w:val="none" w:sz="0" w:space="0" w:color="auto"/>
      </w:divBdr>
    </w:div>
    <w:div w:id="891422499">
      <w:bodyDiv w:val="1"/>
      <w:marLeft w:val="0"/>
      <w:marRight w:val="0"/>
      <w:marTop w:val="0"/>
      <w:marBottom w:val="0"/>
      <w:divBdr>
        <w:top w:val="none" w:sz="0" w:space="0" w:color="auto"/>
        <w:left w:val="none" w:sz="0" w:space="0" w:color="auto"/>
        <w:bottom w:val="none" w:sz="0" w:space="0" w:color="auto"/>
        <w:right w:val="none" w:sz="0" w:space="0" w:color="auto"/>
      </w:divBdr>
    </w:div>
    <w:div w:id="900483919">
      <w:bodyDiv w:val="1"/>
      <w:marLeft w:val="0"/>
      <w:marRight w:val="0"/>
      <w:marTop w:val="0"/>
      <w:marBottom w:val="0"/>
      <w:divBdr>
        <w:top w:val="none" w:sz="0" w:space="0" w:color="auto"/>
        <w:left w:val="none" w:sz="0" w:space="0" w:color="auto"/>
        <w:bottom w:val="none" w:sz="0" w:space="0" w:color="auto"/>
        <w:right w:val="none" w:sz="0" w:space="0" w:color="auto"/>
      </w:divBdr>
    </w:div>
    <w:div w:id="903181003">
      <w:bodyDiv w:val="1"/>
      <w:marLeft w:val="0"/>
      <w:marRight w:val="0"/>
      <w:marTop w:val="0"/>
      <w:marBottom w:val="0"/>
      <w:divBdr>
        <w:top w:val="none" w:sz="0" w:space="0" w:color="auto"/>
        <w:left w:val="none" w:sz="0" w:space="0" w:color="auto"/>
        <w:bottom w:val="none" w:sz="0" w:space="0" w:color="auto"/>
        <w:right w:val="none" w:sz="0" w:space="0" w:color="auto"/>
      </w:divBdr>
    </w:div>
    <w:div w:id="904148152">
      <w:bodyDiv w:val="1"/>
      <w:marLeft w:val="0"/>
      <w:marRight w:val="0"/>
      <w:marTop w:val="0"/>
      <w:marBottom w:val="0"/>
      <w:divBdr>
        <w:top w:val="none" w:sz="0" w:space="0" w:color="auto"/>
        <w:left w:val="none" w:sz="0" w:space="0" w:color="auto"/>
        <w:bottom w:val="none" w:sz="0" w:space="0" w:color="auto"/>
        <w:right w:val="none" w:sz="0" w:space="0" w:color="auto"/>
      </w:divBdr>
    </w:div>
    <w:div w:id="909536519">
      <w:bodyDiv w:val="1"/>
      <w:marLeft w:val="0"/>
      <w:marRight w:val="0"/>
      <w:marTop w:val="0"/>
      <w:marBottom w:val="0"/>
      <w:divBdr>
        <w:top w:val="none" w:sz="0" w:space="0" w:color="auto"/>
        <w:left w:val="none" w:sz="0" w:space="0" w:color="auto"/>
        <w:bottom w:val="none" w:sz="0" w:space="0" w:color="auto"/>
        <w:right w:val="none" w:sz="0" w:space="0" w:color="auto"/>
      </w:divBdr>
      <w:divsChild>
        <w:div w:id="1344353845">
          <w:marLeft w:val="0"/>
          <w:marRight w:val="0"/>
          <w:marTop w:val="0"/>
          <w:marBottom w:val="2355"/>
          <w:divBdr>
            <w:top w:val="none" w:sz="0" w:space="0" w:color="auto"/>
            <w:left w:val="none" w:sz="0" w:space="0" w:color="auto"/>
            <w:bottom w:val="none" w:sz="0" w:space="0" w:color="auto"/>
            <w:right w:val="none" w:sz="0" w:space="0" w:color="auto"/>
          </w:divBdr>
          <w:divsChild>
            <w:div w:id="817109760">
              <w:marLeft w:val="0"/>
              <w:marRight w:val="0"/>
              <w:marTop w:val="0"/>
              <w:marBottom w:val="0"/>
              <w:divBdr>
                <w:top w:val="none" w:sz="0" w:space="0" w:color="auto"/>
                <w:left w:val="none" w:sz="0" w:space="0" w:color="auto"/>
                <w:bottom w:val="none" w:sz="0" w:space="0" w:color="auto"/>
                <w:right w:val="none" w:sz="0" w:space="0" w:color="auto"/>
              </w:divBdr>
              <w:divsChild>
                <w:div w:id="1639145313">
                  <w:marLeft w:val="0"/>
                  <w:marRight w:val="0"/>
                  <w:marTop w:val="0"/>
                  <w:marBottom w:val="0"/>
                  <w:divBdr>
                    <w:top w:val="none" w:sz="0" w:space="0" w:color="auto"/>
                    <w:left w:val="none" w:sz="0" w:space="0" w:color="auto"/>
                    <w:bottom w:val="none" w:sz="0" w:space="0" w:color="auto"/>
                    <w:right w:val="none" w:sz="0" w:space="0" w:color="auto"/>
                  </w:divBdr>
                  <w:divsChild>
                    <w:div w:id="298926217">
                      <w:marLeft w:val="0"/>
                      <w:marRight w:val="0"/>
                      <w:marTop w:val="0"/>
                      <w:marBottom w:val="0"/>
                      <w:divBdr>
                        <w:top w:val="none" w:sz="0" w:space="0" w:color="auto"/>
                        <w:left w:val="none" w:sz="0" w:space="0" w:color="auto"/>
                        <w:bottom w:val="none" w:sz="0" w:space="0" w:color="auto"/>
                        <w:right w:val="none" w:sz="0" w:space="0" w:color="auto"/>
                      </w:divBdr>
                      <w:divsChild>
                        <w:div w:id="902527285">
                          <w:marLeft w:val="0"/>
                          <w:marRight w:val="0"/>
                          <w:marTop w:val="0"/>
                          <w:marBottom w:val="0"/>
                          <w:divBdr>
                            <w:top w:val="none" w:sz="0" w:space="0" w:color="auto"/>
                            <w:left w:val="none" w:sz="0" w:space="0" w:color="auto"/>
                            <w:bottom w:val="none" w:sz="0" w:space="0" w:color="auto"/>
                            <w:right w:val="none" w:sz="0" w:space="0" w:color="auto"/>
                          </w:divBdr>
                          <w:divsChild>
                            <w:div w:id="1130981298">
                              <w:marLeft w:val="0"/>
                              <w:marRight w:val="0"/>
                              <w:marTop w:val="0"/>
                              <w:marBottom w:val="0"/>
                              <w:divBdr>
                                <w:top w:val="none" w:sz="0" w:space="0" w:color="auto"/>
                                <w:left w:val="none" w:sz="0" w:space="0" w:color="auto"/>
                                <w:bottom w:val="none" w:sz="0" w:space="0" w:color="auto"/>
                                <w:right w:val="none" w:sz="0" w:space="0" w:color="auto"/>
                              </w:divBdr>
                              <w:divsChild>
                                <w:div w:id="1008364227">
                                  <w:marLeft w:val="0"/>
                                  <w:marRight w:val="0"/>
                                  <w:marTop w:val="0"/>
                                  <w:marBottom w:val="120"/>
                                  <w:divBdr>
                                    <w:top w:val="none" w:sz="0" w:space="0" w:color="auto"/>
                                    <w:left w:val="none" w:sz="0" w:space="0" w:color="auto"/>
                                    <w:bottom w:val="none" w:sz="0" w:space="0" w:color="auto"/>
                                    <w:right w:val="none" w:sz="0" w:space="0" w:color="auto"/>
                                  </w:divBdr>
                                </w:div>
                                <w:div w:id="1460077123">
                                  <w:marLeft w:val="0"/>
                                  <w:marRight w:val="0"/>
                                  <w:marTop w:val="0"/>
                                  <w:marBottom w:val="0"/>
                                  <w:divBdr>
                                    <w:top w:val="none" w:sz="0" w:space="0" w:color="auto"/>
                                    <w:left w:val="none" w:sz="0" w:space="0" w:color="auto"/>
                                    <w:bottom w:val="none" w:sz="0" w:space="0" w:color="auto"/>
                                    <w:right w:val="none" w:sz="0" w:space="0" w:color="auto"/>
                                  </w:divBdr>
                                  <w:divsChild>
                                    <w:div w:id="1626159464">
                                      <w:marLeft w:val="0"/>
                                      <w:marRight w:val="0"/>
                                      <w:marTop w:val="0"/>
                                      <w:marBottom w:val="0"/>
                                      <w:divBdr>
                                        <w:top w:val="none" w:sz="0" w:space="0" w:color="auto"/>
                                        <w:left w:val="none" w:sz="0" w:space="0" w:color="auto"/>
                                        <w:bottom w:val="none" w:sz="0" w:space="0" w:color="auto"/>
                                        <w:right w:val="none" w:sz="0" w:space="0" w:color="auto"/>
                                      </w:divBdr>
                                      <w:divsChild>
                                        <w:div w:id="184099915">
                                          <w:marLeft w:val="0"/>
                                          <w:marRight w:val="0"/>
                                          <w:marTop w:val="0"/>
                                          <w:marBottom w:val="0"/>
                                          <w:divBdr>
                                            <w:top w:val="none" w:sz="0" w:space="0" w:color="auto"/>
                                            <w:left w:val="none" w:sz="0" w:space="0" w:color="auto"/>
                                            <w:bottom w:val="none" w:sz="0" w:space="0" w:color="auto"/>
                                            <w:right w:val="none" w:sz="0" w:space="0" w:color="auto"/>
                                          </w:divBdr>
                                          <w:divsChild>
                                            <w:div w:id="18352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651218">
      <w:bodyDiv w:val="1"/>
      <w:marLeft w:val="0"/>
      <w:marRight w:val="0"/>
      <w:marTop w:val="0"/>
      <w:marBottom w:val="0"/>
      <w:divBdr>
        <w:top w:val="none" w:sz="0" w:space="0" w:color="auto"/>
        <w:left w:val="none" w:sz="0" w:space="0" w:color="auto"/>
        <w:bottom w:val="none" w:sz="0" w:space="0" w:color="auto"/>
        <w:right w:val="none" w:sz="0" w:space="0" w:color="auto"/>
      </w:divBdr>
    </w:div>
    <w:div w:id="916551769">
      <w:bodyDiv w:val="1"/>
      <w:marLeft w:val="0"/>
      <w:marRight w:val="0"/>
      <w:marTop w:val="0"/>
      <w:marBottom w:val="0"/>
      <w:divBdr>
        <w:top w:val="none" w:sz="0" w:space="0" w:color="auto"/>
        <w:left w:val="none" w:sz="0" w:space="0" w:color="auto"/>
        <w:bottom w:val="none" w:sz="0" w:space="0" w:color="auto"/>
        <w:right w:val="none" w:sz="0" w:space="0" w:color="auto"/>
      </w:divBdr>
    </w:div>
    <w:div w:id="916672166">
      <w:bodyDiv w:val="1"/>
      <w:marLeft w:val="0"/>
      <w:marRight w:val="0"/>
      <w:marTop w:val="0"/>
      <w:marBottom w:val="0"/>
      <w:divBdr>
        <w:top w:val="none" w:sz="0" w:space="0" w:color="auto"/>
        <w:left w:val="none" w:sz="0" w:space="0" w:color="auto"/>
        <w:bottom w:val="none" w:sz="0" w:space="0" w:color="auto"/>
        <w:right w:val="none" w:sz="0" w:space="0" w:color="auto"/>
      </w:divBdr>
    </w:div>
    <w:div w:id="919289820">
      <w:bodyDiv w:val="1"/>
      <w:marLeft w:val="0"/>
      <w:marRight w:val="0"/>
      <w:marTop w:val="0"/>
      <w:marBottom w:val="0"/>
      <w:divBdr>
        <w:top w:val="none" w:sz="0" w:space="0" w:color="auto"/>
        <w:left w:val="none" w:sz="0" w:space="0" w:color="auto"/>
        <w:bottom w:val="none" w:sz="0" w:space="0" w:color="auto"/>
        <w:right w:val="none" w:sz="0" w:space="0" w:color="auto"/>
      </w:divBdr>
    </w:div>
    <w:div w:id="923611119">
      <w:bodyDiv w:val="1"/>
      <w:marLeft w:val="0"/>
      <w:marRight w:val="0"/>
      <w:marTop w:val="0"/>
      <w:marBottom w:val="0"/>
      <w:divBdr>
        <w:top w:val="none" w:sz="0" w:space="0" w:color="auto"/>
        <w:left w:val="none" w:sz="0" w:space="0" w:color="auto"/>
        <w:bottom w:val="none" w:sz="0" w:space="0" w:color="auto"/>
        <w:right w:val="none" w:sz="0" w:space="0" w:color="auto"/>
      </w:divBdr>
    </w:div>
    <w:div w:id="924923304">
      <w:bodyDiv w:val="1"/>
      <w:marLeft w:val="0"/>
      <w:marRight w:val="0"/>
      <w:marTop w:val="0"/>
      <w:marBottom w:val="0"/>
      <w:divBdr>
        <w:top w:val="none" w:sz="0" w:space="0" w:color="auto"/>
        <w:left w:val="none" w:sz="0" w:space="0" w:color="auto"/>
        <w:bottom w:val="none" w:sz="0" w:space="0" w:color="auto"/>
        <w:right w:val="none" w:sz="0" w:space="0" w:color="auto"/>
      </w:divBdr>
    </w:div>
    <w:div w:id="925115032">
      <w:bodyDiv w:val="1"/>
      <w:marLeft w:val="0"/>
      <w:marRight w:val="0"/>
      <w:marTop w:val="0"/>
      <w:marBottom w:val="0"/>
      <w:divBdr>
        <w:top w:val="none" w:sz="0" w:space="0" w:color="auto"/>
        <w:left w:val="none" w:sz="0" w:space="0" w:color="auto"/>
        <w:bottom w:val="none" w:sz="0" w:space="0" w:color="auto"/>
        <w:right w:val="none" w:sz="0" w:space="0" w:color="auto"/>
      </w:divBdr>
      <w:divsChild>
        <w:div w:id="1803885414">
          <w:marLeft w:val="0"/>
          <w:marRight w:val="0"/>
          <w:marTop w:val="0"/>
          <w:marBottom w:val="0"/>
          <w:divBdr>
            <w:top w:val="none" w:sz="0" w:space="0" w:color="auto"/>
            <w:left w:val="none" w:sz="0" w:space="0" w:color="auto"/>
            <w:bottom w:val="none" w:sz="0" w:space="0" w:color="auto"/>
            <w:right w:val="none" w:sz="0" w:space="0" w:color="auto"/>
          </w:divBdr>
          <w:divsChild>
            <w:div w:id="866217678">
              <w:marLeft w:val="0"/>
              <w:marRight w:val="0"/>
              <w:marTop w:val="0"/>
              <w:marBottom w:val="0"/>
              <w:divBdr>
                <w:top w:val="none" w:sz="0" w:space="0" w:color="auto"/>
                <w:left w:val="none" w:sz="0" w:space="0" w:color="auto"/>
                <w:bottom w:val="none" w:sz="0" w:space="0" w:color="auto"/>
                <w:right w:val="none" w:sz="0" w:space="0" w:color="auto"/>
              </w:divBdr>
              <w:divsChild>
                <w:div w:id="1079672602">
                  <w:marLeft w:val="0"/>
                  <w:marRight w:val="0"/>
                  <w:marTop w:val="0"/>
                  <w:marBottom w:val="0"/>
                  <w:divBdr>
                    <w:top w:val="none" w:sz="0" w:space="0" w:color="auto"/>
                    <w:left w:val="none" w:sz="0" w:space="0" w:color="auto"/>
                    <w:bottom w:val="none" w:sz="0" w:space="0" w:color="auto"/>
                    <w:right w:val="none" w:sz="0" w:space="0" w:color="auto"/>
                  </w:divBdr>
                  <w:divsChild>
                    <w:div w:id="541524266">
                      <w:marLeft w:val="0"/>
                      <w:marRight w:val="0"/>
                      <w:marTop w:val="0"/>
                      <w:marBottom w:val="0"/>
                      <w:divBdr>
                        <w:top w:val="none" w:sz="0" w:space="0" w:color="auto"/>
                        <w:left w:val="none" w:sz="0" w:space="0" w:color="auto"/>
                        <w:bottom w:val="none" w:sz="0" w:space="0" w:color="auto"/>
                        <w:right w:val="none" w:sz="0" w:space="0" w:color="auto"/>
                      </w:divBdr>
                      <w:divsChild>
                        <w:div w:id="1198087425">
                          <w:marLeft w:val="0"/>
                          <w:marRight w:val="0"/>
                          <w:marTop w:val="0"/>
                          <w:marBottom w:val="450"/>
                          <w:divBdr>
                            <w:top w:val="none" w:sz="0" w:space="0" w:color="auto"/>
                            <w:left w:val="none" w:sz="0" w:space="0" w:color="auto"/>
                            <w:bottom w:val="none" w:sz="0" w:space="0" w:color="auto"/>
                            <w:right w:val="none" w:sz="0" w:space="0" w:color="auto"/>
                          </w:divBdr>
                        </w:div>
                        <w:div w:id="15334161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26231804">
      <w:bodyDiv w:val="1"/>
      <w:marLeft w:val="0"/>
      <w:marRight w:val="0"/>
      <w:marTop w:val="0"/>
      <w:marBottom w:val="0"/>
      <w:divBdr>
        <w:top w:val="none" w:sz="0" w:space="0" w:color="auto"/>
        <w:left w:val="none" w:sz="0" w:space="0" w:color="auto"/>
        <w:bottom w:val="none" w:sz="0" w:space="0" w:color="auto"/>
        <w:right w:val="none" w:sz="0" w:space="0" w:color="auto"/>
      </w:divBdr>
    </w:div>
    <w:div w:id="927806653">
      <w:bodyDiv w:val="1"/>
      <w:marLeft w:val="0"/>
      <w:marRight w:val="0"/>
      <w:marTop w:val="0"/>
      <w:marBottom w:val="0"/>
      <w:divBdr>
        <w:top w:val="none" w:sz="0" w:space="0" w:color="auto"/>
        <w:left w:val="none" w:sz="0" w:space="0" w:color="auto"/>
        <w:bottom w:val="none" w:sz="0" w:space="0" w:color="auto"/>
        <w:right w:val="none" w:sz="0" w:space="0" w:color="auto"/>
      </w:divBdr>
    </w:div>
    <w:div w:id="930894325">
      <w:bodyDiv w:val="1"/>
      <w:marLeft w:val="0"/>
      <w:marRight w:val="0"/>
      <w:marTop w:val="0"/>
      <w:marBottom w:val="0"/>
      <w:divBdr>
        <w:top w:val="none" w:sz="0" w:space="0" w:color="auto"/>
        <w:left w:val="none" w:sz="0" w:space="0" w:color="auto"/>
        <w:bottom w:val="none" w:sz="0" w:space="0" w:color="auto"/>
        <w:right w:val="none" w:sz="0" w:space="0" w:color="auto"/>
      </w:divBdr>
    </w:div>
    <w:div w:id="931012730">
      <w:bodyDiv w:val="1"/>
      <w:marLeft w:val="0"/>
      <w:marRight w:val="0"/>
      <w:marTop w:val="0"/>
      <w:marBottom w:val="0"/>
      <w:divBdr>
        <w:top w:val="none" w:sz="0" w:space="0" w:color="auto"/>
        <w:left w:val="none" w:sz="0" w:space="0" w:color="auto"/>
        <w:bottom w:val="none" w:sz="0" w:space="0" w:color="auto"/>
        <w:right w:val="none" w:sz="0" w:space="0" w:color="auto"/>
      </w:divBdr>
    </w:div>
    <w:div w:id="932394217">
      <w:bodyDiv w:val="1"/>
      <w:marLeft w:val="0"/>
      <w:marRight w:val="0"/>
      <w:marTop w:val="0"/>
      <w:marBottom w:val="0"/>
      <w:divBdr>
        <w:top w:val="none" w:sz="0" w:space="0" w:color="auto"/>
        <w:left w:val="none" w:sz="0" w:space="0" w:color="auto"/>
        <w:bottom w:val="none" w:sz="0" w:space="0" w:color="auto"/>
        <w:right w:val="none" w:sz="0" w:space="0" w:color="auto"/>
      </w:divBdr>
      <w:divsChild>
        <w:div w:id="511383288">
          <w:marLeft w:val="0"/>
          <w:marRight w:val="0"/>
          <w:marTop w:val="0"/>
          <w:marBottom w:val="0"/>
          <w:divBdr>
            <w:top w:val="none" w:sz="0" w:space="0" w:color="auto"/>
            <w:left w:val="none" w:sz="0" w:space="0" w:color="auto"/>
            <w:bottom w:val="none" w:sz="0" w:space="0" w:color="auto"/>
            <w:right w:val="none" w:sz="0" w:space="0" w:color="auto"/>
          </w:divBdr>
        </w:div>
      </w:divsChild>
    </w:div>
    <w:div w:id="934871232">
      <w:bodyDiv w:val="1"/>
      <w:marLeft w:val="0"/>
      <w:marRight w:val="0"/>
      <w:marTop w:val="0"/>
      <w:marBottom w:val="0"/>
      <w:divBdr>
        <w:top w:val="none" w:sz="0" w:space="0" w:color="auto"/>
        <w:left w:val="none" w:sz="0" w:space="0" w:color="auto"/>
        <w:bottom w:val="none" w:sz="0" w:space="0" w:color="auto"/>
        <w:right w:val="none" w:sz="0" w:space="0" w:color="auto"/>
      </w:divBdr>
    </w:div>
    <w:div w:id="934944024">
      <w:bodyDiv w:val="1"/>
      <w:marLeft w:val="0"/>
      <w:marRight w:val="0"/>
      <w:marTop w:val="0"/>
      <w:marBottom w:val="0"/>
      <w:divBdr>
        <w:top w:val="none" w:sz="0" w:space="0" w:color="auto"/>
        <w:left w:val="none" w:sz="0" w:space="0" w:color="auto"/>
        <w:bottom w:val="none" w:sz="0" w:space="0" w:color="auto"/>
        <w:right w:val="none" w:sz="0" w:space="0" w:color="auto"/>
      </w:divBdr>
    </w:div>
    <w:div w:id="935286363">
      <w:bodyDiv w:val="1"/>
      <w:marLeft w:val="0"/>
      <w:marRight w:val="0"/>
      <w:marTop w:val="0"/>
      <w:marBottom w:val="0"/>
      <w:divBdr>
        <w:top w:val="none" w:sz="0" w:space="0" w:color="auto"/>
        <w:left w:val="none" w:sz="0" w:space="0" w:color="auto"/>
        <w:bottom w:val="none" w:sz="0" w:space="0" w:color="auto"/>
        <w:right w:val="none" w:sz="0" w:space="0" w:color="auto"/>
      </w:divBdr>
    </w:div>
    <w:div w:id="938485170">
      <w:bodyDiv w:val="1"/>
      <w:marLeft w:val="0"/>
      <w:marRight w:val="0"/>
      <w:marTop w:val="0"/>
      <w:marBottom w:val="0"/>
      <w:divBdr>
        <w:top w:val="none" w:sz="0" w:space="0" w:color="auto"/>
        <w:left w:val="none" w:sz="0" w:space="0" w:color="auto"/>
        <w:bottom w:val="none" w:sz="0" w:space="0" w:color="auto"/>
        <w:right w:val="none" w:sz="0" w:space="0" w:color="auto"/>
      </w:divBdr>
    </w:div>
    <w:div w:id="946546925">
      <w:bodyDiv w:val="1"/>
      <w:marLeft w:val="0"/>
      <w:marRight w:val="0"/>
      <w:marTop w:val="0"/>
      <w:marBottom w:val="0"/>
      <w:divBdr>
        <w:top w:val="none" w:sz="0" w:space="0" w:color="auto"/>
        <w:left w:val="none" w:sz="0" w:space="0" w:color="auto"/>
        <w:bottom w:val="none" w:sz="0" w:space="0" w:color="auto"/>
        <w:right w:val="none" w:sz="0" w:space="0" w:color="auto"/>
      </w:divBdr>
      <w:divsChild>
        <w:div w:id="182862917">
          <w:marLeft w:val="0"/>
          <w:marRight w:val="0"/>
          <w:marTop w:val="0"/>
          <w:marBottom w:val="0"/>
          <w:divBdr>
            <w:top w:val="none" w:sz="0" w:space="0" w:color="auto"/>
            <w:left w:val="none" w:sz="0" w:space="0" w:color="auto"/>
            <w:bottom w:val="none" w:sz="0" w:space="0" w:color="auto"/>
            <w:right w:val="none" w:sz="0" w:space="0" w:color="auto"/>
          </w:divBdr>
          <w:divsChild>
            <w:div w:id="1751850450">
              <w:marLeft w:val="0"/>
              <w:marRight w:val="0"/>
              <w:marTop w:val="0"/>
              <w:marBottom w:val="0"/>
              <w:divBdr>
                <w:top w:val="none" w:sz="0" w:space="0" w:color="auto"/>
                <w:left w:val="none" w:sz="0" w:space="0" w:color="auto"/>
                <w:bottom w:val="none" w:sz="0" w:space="0" w:color="auto"/>
                <w:right w:val="none" w:sz="0" w:space="0" w:color="auto"/>
              </w:divBdr>
              <w:divsChild>
                <w:div w:id="550966580">
                  <w:marLeft w:val="0"/>
                  <w:marRight w:val="0"/>
                  <w:marTop w:val="0"/>
                  <w:marBottom w:val="0"/>
                  <w:divBdr>
                    <w:top w:val="none" w:sz="0" w:space="0" w:color="auto"/>
                    <w:left w:val="none" w:sz="0" w:space="0" w:color="auto"/>
                    <w:bottom w:val="none" w:sz="0" w:space="0" w:color="auto"/>
                    <w:right w:val="none" w:sz="0" w:space="0" w:color="auto"/>
                  </w:divBdr>
                  <w:divsChild>
                    <w:div w:id="740098836">
                      <w:marLeft w:val="0"/>
                      <w:marRight w:val="0"/>
                      <w:marTop w:val="0"/>
                      <w:marBottom w:val="0"/>
                      <w:divBdr>
                        <w:top w:val="none" w:sz="0" w:space="0" w:color="auto"/>
                        <w:left w:val="none" w:sz="0" w:space="0" w:color="auto"/>
                        <w:bottom w:val="none" w:sz="0" w:space="0" w:color="auto"/>
                        <w:right w:val="none" w:sz="0" w:space="0" w:color="auto"/>
                      </w:divBdr>
                      <w:divsChild>
                        <w:div w:id="158124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47200631">
      <w:bodyDiv w:val="1"/>
      <w:marLeft w:val="0"/>
      <w:marRight w:val="0"/>
      <w:marTop w:val="0"/>
      <w:marBottom w:val="0"/>
      <w:divBdr>
        <w:top w:val="none" w:sz="0" w:space="0" w:color="auto"/>
        <w:left w:val="none" w:sz="0" w:space="0" w:color="auto"/>
        <w:bottom w:val="none" w:sz="0" w:space="0" w:color="auto"/>
        <w:right w:val="none" w:sz="0" w:space="0" w:color="auto"/>
      </w:divBdr>
    </w:div>
    <w:div w:id="949046778">
      <w:bodyDiv w:val="1"/>
      <w:marLeft w:val="0"/>
      <w:marRight w:val="0"/>
      <w:marTop w:val="0"/>
      <w:marBottom w:val="0"/>
      <w:divBdr>
        <w:top w:val="none" w:sz="0" w:space="0" w:color="auto"/>
        <w:left w:val="none" w:sz="0" w:space="0" w:color="auto"/>
        <w:bottom w:val="none" w:sz="0" w:space="0" w:color="auto"/>
        <w:right w:val="none" w:sz="0" w:space="0" w:color="auto"/>
      </w:divBdr>
    </w:div>
    <w:div w:id="953245088">
      <w:bodyDiv w:val="1"/>
      <w:marLeft w:val="0"/>
      <w:marRight w:val="0"/>
      <w:marTop w:val="0"/>
      <w:marBottom w:val="0"/>
      <w:divBdr>
        <w:top w:val="none" w:sz="0" w:space="0" w:color="auto"/>
        <w:left w:val="none" w:sz="0" w:space="0" w:color="auto"/>
        <w:bottom w:val="none" w:sz="0" w:space="0" w:color="auto"/>
        <w:right w:val="none" w:sz="0" w:space="0" w:color="auto"/>
      </w:divBdr>
    </w:div>
    <w:div w:id="953950032">
      <w:bodyDiv w:val="1"/>
      <w:marLeft w:val="0"/>
      <w:marRight w:val="0"/>
      <w:marTop w:val="0"/>
      <w:marBottom w:val="0"/>
      <w:divBdr>
        <w:top w:val="none" w:sz="0" w:space="0" w:color="auto"/>
        <w:left w:val="none" w:sz="0" w:space="0" w:color="auto"/>
        <w:bottom w:val="none" w:sz="0" w:space="0" w:color="auto"/>
        <w:right w:val="none" w:sz="0" w:space="0" w:color="auto"/>
      </w:divBdr>
    </w:div>
    <w:div w:id="956064267">
      <w:bodyDiv w:val="1"/>
      <w:marLeft w:val="0"/>
      <w:marRight w:val="0"/>
      <w:marTop w:val="0"/>
      <w:marBottom w:val="0"/>
      <w:divBdr>
        <w:top w:val="none" w:sz="0" w:space="0" w:color="auto"/>
        <w:left w:val="none" w:sz="0" w:space="0" w:color="auto"/>
        <w:bottom w:val="none" w:sz="0" w:space="0" w:color="auto"/>
        <w:right w:val="none" w:sz="0" w:space="0" w:color="auto"/>
      </w:divBdr>
    </w:div>
    <w:div w:id="956913359">
      <w:bodyDiv w:val="1"/>
      <w:marLeft w:val="0"/>
      <w:marRight w:val="0"/>
      <w:marTop w:val="0"/>
      <w:marBottom w:val="0"/>
      <w:divBdr>
        <w:top w:val="none" w:sz="0" w:space="0" w:color="auto"/>
        <w:left w:val="none" w:sz="0" w:space="0" w:color="auto"/>
        <w:bottom w:val="none" w:sz="0" w:space="0" w:color="auto"/>
        <w:right w:val="none" w:sz="0" w:space="0" w:color="auto"/>
      </w:divBdr>
    </w:div>
    <w:div w:id="958994437">
      <w:bodyDiv w:val="1"/>
      <w:marLeft w:val="0"/>
      <w:marRight w:val="0"/>
      <w:marTop w:val="0"/>
      <w:marBottom w:val="0"/>
      <w:divBdr>
        <w:top w:val="none" w:sz="0" w:space="0" w:color="auto"/>
        <w:left w:val="none" w:sz="0" w:space="0" w:color="auto"/>
        <w:bottom w:val="none" w:sz="0" w:space="0" w:color="auto"/>
        <w:right w:val="none" w:sz="0" w:space="0" w:color="auto"/>
      </w:divBdr>
    </w:div>
    <w:div w:id="959068882">
      <w:bodyDiv w:val="1"/>
      <w:marLeft w:val="0"/>
      <w:marRight w:val="0"/>
      <w:marTop w:val="0"/>
      <w:marBottom w:val="0"/>
      <w:divBdr>
        <w:top w:val="none" w:sz="0" w:space="0" w:color="auto"/>
        <w:left w:val="none" w:sz="0" w:space="0" w:color="auto"/>
        <w:bottom w:val="none" w:sz="0" w:space="0" w:color="auto"/>
        <w:right w:val="none" w:sz="0" w:space="0" w:color="auto"/>
      </w:divBdr>
      <w:divsChild>
        <w:div w:id="1118139991">
          <w:marLeft w:val="0"/>
          <w:marRight w:val="0"/>
          <w:marTop w:val="300"/>
          <w:marBottom w:val="60"/>
          <w:divBdr>
            <w:top w:val="none" w:sz="0" w:space="0" w:color="auto"/>
            <w:left w:val="none" w:sz="0" w:space="0" w:color="auto"/>
            <w:bottom w:val="none" w:sz="0" w:space="0" w:color="auto"/>
            <w:right w:val="none" w:sz="0" w:space="0" w:color="auto"/>
          </w:divBdr>
          <w:divsChild>
            <w:div w:id="442261993">
              <w:marLeft w:val="0"/>
              <w:marRight w:val="0"/>
              <w:marTop w:val="0"/>
              <w:marBottom w:val="0"/>
              <w:divBdr>
                <w:top w:val="none" w:sz="0" w:space="0" w:color="auto"/>
                <w:left w:val="none" w:sz="0" w:space="0" w:color="auto"/>
                <w:bottom w:val="none" w:sz="0" w:space="0" w:color="auto"/>
                <w:right w:val="none" w:sz="0" w:space="0" w:color="auto"/>
              </w:divBdr>
            </w:div>
          </w:divsChild>
        </w:div>
        <w:div w:id="1710688181">
          <w:marLeft w:val="0"/>
          <w:marRight w:val="0"/>
          <w:marTop w:val="55"/>
          <w:marBottom w:val="350"/>
          <w:divBdr>
            <w:top w:val="none" w:sz="0" w:space="0" w:color="auto"/>
            <w:left w:val="none" w:sz="0" w:space="0" w:color="auto"/>
            <w:bottom w:val="none" w:sz="0" w:space="0" w:color="auto"/>
            <w:right w:val="none" w:sz="0" w:space="0" w:color="auto"/>
          </w:divBdr>
          <w:divsChild>
            <w:div w:id="385954882">
              <w:marLeft w:val="0"/>
              <w:marRight w:val="0"/>
              <w:marTop w:val="0"/>
              <w:marBottom w:val="0"/>
              <w:divBdr>
                <w:top w:val="none" w:sz="0" w:space="0" w:color="auto"/>
                <w:left w:val="none" w:sz="0" w:space="0" w:color="auto"/>
                <w:bottom w:val="none" w:sz="0" w:space="0" w:color="auto"/>
                <w:right w:val="none" w:sz="0" w:space="0" w:color="auto"/>
              </w:divBdr>
            </w:div>
            <w:div w:id="1552495226">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962661808">
      <w:bodyDiv w:val="1"/>
      <w:marLeft w:val="0"/>
      <w:marRight w:val="0"/>
      <w:marTop w:val="0"/>
      <w:marBottom w:val="0"/>
      <w:divBdr>
        <w:top w:val="none" w:sz="0" w:space="0" w:color="auto"/>
        <w:left w:val="none" w:sz="0" w:space="0" w:color="auto"/>
        <w:bottom w:val="none" w:sz="0" w:space="0" w:color="auto"/>
        <w:right w:val="none" w:sz="0" w:space="0" w:color="auto"/>
      </w:divBdr>
      <w:divsChild>
        <w:div w:id="1585802686">
          <w:marLeft w:val="0"/>
          <w:marRight w:val="0"/>
          <w:marTop w:val="0"/>
          <w:marBottom w:val="0"/>
          <w:divBdr>
            <w:top w:val="none" w:sz="0" w:space="0" w:color="auto"/>
            <w:left w:val="none" w:sz="0" w:space="0" w:color="auto"/>
            <w:bottom w:val="none" w:sz="0" w:space="0" w:color="auto"/>
            <w:right w:val="none" w:sz="0" w:space="0" w:color="auto"/>
          </w:divBdr>
        </w:div>
      </w:divsChild>
    </w:div>
    <w:div w:id="963389363">
      <w:bodyDiv w:val="1"/>
      <w:marLeft w:val="0"/>
      <w:marRight w:val="0"/>
      <w:marTop w:val="0"/>
      <w:marBottom w:val="0"/>
      <w:divBdr>
        <w:top w:val="none" w:sz="0" w:space="0" w:color="auto"/>
        <w:left w:val="none" w:sz="0" w:space="0" w:color="auto"/>
        <w:bottom w:val="none" w:sz="0" w:space="0" w:color="auto"/>
        <w:right w:val="none" w:sz="0" w:space="0" w:color="auto"/>
      </w:divBdr>
      <w:divsChild>
        <w:div w:id="202447318">
          <w:marLeft w:val="0"/>
          <w:marRight w:val="0"/>
          <w:marTop w:val="0"/>
          <w:marBottom w:val="0"/>
          <w:divBdr>
            <w:top w:val="none" w:sz="0" w:space="0" w:color="auto"/>
            <w:left w:val="none" w:sz="0" w:space="0" w:color="auto"/>
            <w:bottom w:val="none" w:sz="0" w:space="0" w:color="auto"/>
            <w:right w:val="none" w:sz="0" w:space="0" w:color="auto"/>
          </w:divBdr>
          <w:divsChild>
            <w:div w:id="752432702">
              <w:marLeft w:val="0"/>
              <w:marRight w:val="0"/>
              <w:marTop w:val="0"/>
              <w:marBottom w:val="0"/>
              <w:divBdr>
                <w:top w:val="none" w:sz="0" w:space="0" w:color="auto"/>
                <w:left w:val="none" w:sz="0" w:space="0" w:color="auto"/>
                <w:bottom w:val="none" w:sz="0" w:space="0" w:color="auto"/>
                <w:right w:val="none" w:sz="0" w:space="0" w:color="auto"/>
              </w:divBdr>
              <w:divsChild>
                <w:div w:id="135683630">
                  <w:marLeft w:val="0"/>
                  <w:marRight w:val="0"/>
                  <w:marTop w:val="0"/>
                  <w:marBottom w:val="0"/>
                  <w:divBdr>
                    <w:top w:val="none" w:sz="0" w:space="0" w:color="auto"/>
                    <w:left w:val="none" w:sz="0" w:space="0" w:color="auto"/>
                    <w:bottom w:val="single" w:sz="6" w:space="0" w:color="EAEAEA"/>
                    <w:right w:val="none" w:sz="0" w:space="0" w:color="auto"/>
                  </w:divBdr>
                  <w:divsChild>
                    <w:div w:id="98108063">
                      <w:marLeft w:val="0"/>
                      <w:marRight w:val="0"/>
                      <w:marTop w:val="0"/>
                      <w:marBottom w:val="150"/>
                      <w:divBdr>
                        <w:top w:val="none" w:sz="0" w:space="0" w:color="auto"/>
                        <w:left w:val="none" w:sz="0" w:space="0" w:color="auto"/>
                        <w:bottom w:val="none" w:sz="0" w:space="0" w:color="auto"/>
                        <w:right w:val="none" w:sz="0" w:space="0" w:color="auto"/>
                      </w:divBdr>
                    </w:div>
                    <w:div w:id="273365600">
                      <w:marLeft w:val="0"/>
                      <w:marRight w:val="0"/>
                      <w:marTop w:val="0"/>
                      <w:marBottom w:val="0"/>
                      <w:divBdr>
                        <w:top w:val="none" w:sz="0" w:space="0" w:color="auto"/>
                        <w:left w:val="none" w:sz="0" w:space="0" w:color="auto"/>
                        <w:bottom w:val="none" w:sz="0" w:space="0" w:color="auto"/>
                        <w:right w:val="none" w:sz="0" w:space="0" w:color="auto"/>
                      </w:divBdr>
                    </w:div>
                    <w:div w:id="695741126">
                      <w:marLeft w:val="-675"/>
                      <w:marRight w:val="0"/>
                      <w:marTop w:val="0"/>
                      <w:marBottom w:val="0"/>
                      <w:divBdr>
                        <w:top w:val="none" w:sz="0" w:space="0" w:color="auto"/>
                        <w:left w:val="none" w:sz="0" w:space="0" w:color="auto"/>
                        <w:bottom w:val="none" w:sz="0" w:space="0" w:color="auto"/>
                        <w:right w:val="none" w:sz="0" w:space="0" w:color="auto"/>
                      </w:divBdr>
                      <w:divsChild>
                        <w:div w:id="26531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579329">
      <w:bodyDiv w:val="1"/>
      <w:marLeft w:val="0"/>
      <w:marRight w:val="0"/>
      <w:marTop w:val="0"/>
      <w:marBottom w:val="0"/>
      <w:divBdr>
        <w:top w:val="none" w:sz="0" w:space="0" w:color="auto"/>
        <w:left w:val="none" w:sz="0" w:space="0" w:color="auto"/>
        <w:bottom w:val="none" w:sz="0" w:space="0" w:color="auto"/>
        <w:right w:val="none" w:sz="0" w:space="0" w:color="auto"/>
      </w:divBdr>
    </w:div>
    <w:div w:id="965742235">
      <w:bodyDiv w:val="1"/>
      <w:marLeft w:val="0"/>
      <w:marRight w:val="0"/>
      <w:marTop w:val="0"/>
      <w:marBottom w:val="0"/>
      <w:divBdr>
        <w:top w:val="none" w:sz="0" w:space="0" w:color="auto"/>
        <w:left w:val="none" w:sz="0" w:space="0" w:color="auto"/>
        <w:bottom w:val="none" w:sz="0" w:space="0" w:color="auto"/>
        <w:right w:val="none" w:sz="0" w:space="0" w:color="auto"/>
      </w:divBdr>
    </w:div>
    <w:div w:id="970205271">
      <w:bodyDiv w:val="1"/>
      <w:marLeft w:val="0"/>
      <w:marRight w:val="0"/>
      <w:marTop w:val="0"/>
      <w:marBottom w:val="0"/>
      <w:divBdr>
        <w:top w:val="none" w:sz="0" w:space="0" w:color="auto"/>
        <w:left w:val="none" w:sz="0" w:space="0" w:color="auto"/>
        <w:bottom w:val="none" w:sz="0" w:space="0" w:color="auto"/>
        <w:right w:val="none" w:sz="0" w:space="0" w:color="auto"/>
      </w:divBdr>
      <w:divsChild>
        <w:div w:id="495457763">
          <w:marLeft w:val="0"/>
          <w:marRight w:val="0"/>
          <w:marTop w:val="0"/>
          <w:marBottom w:val="0"/>
          <w:divBdr>
            <w:top w:val="none" w:sz="0" w:space="0" w:color="auto"/>
            <w:left w:val="none" w:sz="0" w:space="0" w:color="auto"/>
            <w:bottom w:val="none" w:sz="0" w:space="0" w:color="auto"/>
            <w:right w:val="none" w:sz="0" w:space="0" w:color="auto"/>
          </w:divBdr>
          <w:divsChild>
            <w:div w:id="1251236691">
              <w:marLeft w:val="0"/>
              <w:marRight w:val="0"/>
              <w:marTop w:val="0"/>
              <w:marBottom w:val="0"/>
              <w:divBdr>
                <w:top w:val="none" w:sz="0" w:space="0" w:color="auto"/>
                <w:left w:val="none" w:sz="0" w:space="0" w:color="auto"/>
                <w:bottom w:val="none" w:sz="0" w:space="0" w:color="auto"/>
                <w:right w:val="none" w:sz="0" w:space="0" w:color="auto"/>
              </w:divBdr>
              <w:divsChild>
                <w:div w:id="161169227">
                  <w:marLeft w:val="0"/>
                  <w:marRight w:val="0"/>
                  <w:marTop w:val="0"/>
                  <w:marBottom w:val="0"/>
                  <w:divBdr>
                    <w:top w:val="none" w:sz="0" w:space="0" w:color="auto"/>
                    <w:left w:val="none" w:sz="0" w:space="0" w:color="auto"/>
                    <w:bottom w:val="none" w:sz="0" w:space="0" w:color="auto"/>
                    <w:right w:val="none" w:sz="0" w:space="0" w:color="auto"/>
                  </w:divBdr>
                  <w:divsChild>
                    <w:div w:id="2088265632">
                      <w:marLeft w:val="0"/>
                      <w:marRight w:val="0"/>
                      <w:marTop w:val="0"/>
                      <w:marBottom w:val="0"/>
                      <w:divBdr>
                        <w:top w:val="none" w:sz="0" w:space="0" w:color="auto"/>
                        <w:left w:val="none" w:sz="0" w:space="0" w:color="auto"/>
                        <w:bottom w:val="none" w:sz="0" w:space="0" w:color="auto"/>
                        <w:right w:val="none" w:sz="0" w:space="0" w:color="auto"/>
                      </w:divBdr>
                      <w:divsChild>
                        <w:div w:id="433093320">
                          <w:marLeft w:val="0"/>
                          <w:marRight w:val="0"/>
                          <w:marTop w:val="0"/>
                          <w:marBottom w:val="300"/>
                          <w:divBdr>
                            <w:top w:val="none" w:sz="0" w:space="0" w:color="auto"/>
                            <w:left w:val="none" w:sz="0" w:space="0" w:color="auto"/>
                            <w:bottom w:val="none" w:sz="0" w:space="0" w:color="auto"/>
                            <w:right w:val="none" w:sz="0" w:space="0" w:color="auto"/>
                          </w:divBdr>
                        </w:div>
                        <w:div w:id="1875314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71398615">
      <w:bodyDiv w:val="1"/>
      <w:marLeft w:val="0"/>
      <w:marRight w:val="0"/>
      <w:marTop w:val="0"/>
      <w:marBottom w:val="0"/>
      <w:divBdr>
        <w:top w:val="none" w:sz="0" w:space="0" w:color="auto"/>
        <w:left w:val="none" w:sz="0" w:space="0" w:color="auto"/>
        <w:bottom w:val="none" w:sz="0" w:space="0" w:color="auto"/>
        <w:right w:val="none" w:sz="0" w:space="0" w:color="auto"/>
      </w:divBdr>
      <w:divsChild>
        <w:div w:id="13456449">
          <w:marLeft w:val="0"/>
          <w:marRight w:val="0"/>
          <w:marTop w:val="0"/>
          <w:marBottom w:val="0"/>
          <w:divBdr>
            <w:top w:val="none" w:sz="0" w:space="0" w:color="auto"/>
            <w:left w:val="none" w:sz="0" w:space="0" w:color="auto"/>
            <w:bottom w:val="none" w:sz="0" w:space="0" w:color="auto"/>
            <w:right w:val="none" w:sz="0" w:space="0" w:color="auto"/>
          </w:divBdr>
        </w:div>
        <w:div w:id="1896162238">
          <w:marLeft w:val="0"/>
          <w:marRight w:val="0"/>
          <w:marTop w:val="0"/>
          <w:marBottom w:val="0"/>
          <w:divBdr>
            <w:top w:val="none" w:sz="0" w:space="0" w:color="auto"/>
            <w:left w:val="none" w:sz="0" w:space="0" w:color="auto"/>
            <w:bottom w:val="none" w:sz="0" w:space="0" w:color="auto"/>
            <w:right w:val="none" w:sz="0" w:space="0" w:color="auto"/>
          </w:divBdr>
        </w:div>
      </w:divsChild>
    </w:div>
    <w:div w:id="971860721">
      <w:bodyDiv w:val="1"/>
      <w:marLeft w:val="0"/>
      <w:marRight w:val="0"/>
      <w:marTop w:val="0"/>
      <w:marBottom w:val="0"/>
      <w:divBdr>
        <w:top w:val="none" w:sz="0" w:space="0" w:color="auto"/>
        <w:left w:val="none" w:sz="0" w:space="0" w:color="auto"/>
        <w:bottom w:val="none" w:sz="0" w:space="0" w:color="auto"/>
        <w:right w:val="none" w:sz="0" w:space="0" w:color="auto"/>
      </w:divBdr>
    </w:div>
    <w:div w:id="972835160">
      <w:bodyDiv w:val="1"/>
      <w:marLeft w:val="0"/>
      <w:marRight w:val="0"/>
      <w:marTop w:val="0"/>
      <w:marBottom w:val="0"/>
      <w:divBdr>
        <w:top w:val="none" w:sz="0" w:space="0" w:color="auto"/>
        <w:left w:val="none" w:sz="0" w:space="0" w:color="auto"/>
        <w:bottom w:val="none" w:sz="0" w:space="0" w:color="auto"/>
        <w:right w:val="none" w:sz="0" w:space="0" w:color="auto"/>
      </w:divBdr>
      <w:divsChild>
        <w:div w:id="974603277">
          <w:marLeft w:val="0"/>
          <w:marRight w:val="0"/>
          <w:marTop w:val="0"/>
          <w:marBottom w:val="0"/>
          <w:divBdr>
            <w:top w:val="none" w:sz="0" w:space="0" w:color="auto"/>
            <w:left w:val="none" w:sz="0" w:space="0" w:color="auto"/>
            <w:bottom w:val="none" w:sz="0" w:space="0" w:color="auto"/>
            <w:right w:val="none" w:sz="0" w:space="0" w:color="auto"/>
          </w:divBdr>
          <w:divsChild>
            <w:div w:id="120877863">
              <w:marLeft w:val="0"/>
              <w:marRight w:val="0"/>
              <w:marTop w:val="0"/>
              <w:marBottom w:val="0"/>
              <w:divBdr>
                <w:top w:val="none" w:sz="0" w:space="0" w:color="auto"/>
                <w:left w:val="none" w:sz="0" w:space="0" w:color="auto"/>
                <w:bottom w:val="none" w:sz="0" w:space="0" w:color="auto"/>
                <w:right w:val="none" w:sz="0" w:space="0" w:color="auto"/>
              </w:divBdr>
              <w:divsChild>
                <w:div w:id="80101818">
                  <w:marLeft w:val="0"/>
                  <w:marRight w:val="0"/>
                  <w:marTop w:val="0"/>
                  <w:marBottom w:val="0"/>
                  <w:divBdr>
                    <w:top w:val="none" w:sz="0" w:space="0" w:color="auto"/>
                    <w:left w:val="none" w:sz="0" w:space="0" w:color="auto"/>
                    <w:bottom w:val="none" w:sz="0" w:space="0" w:color="auto"/>
                    <w:right w:val="none" w:sz="0" w:space="0" w:color="auto"/>
                  </w:divBdr>
                  <w:divsChild>
                    <w:div w:id="1737313048">
                      <w:marLeft w:val="0"/>
                      <w:marRight w:val="0"/>
                      <w:marTop w:val="0"/>
                      <w:marBottom w:val="0"/>
                      <w:divBdr>
                        <w:top w:val="none" w:sz="0" w:space="0" w:color="auto"/>
                        <w:left w:val="none" w:sz="0" w:space="0" w:color="auto"/>
                        <w:bottom w:val="none" w:sz="0" w:space="0" w:color="auto"/>
                        <w:right w:val="none" w:sz="0" w:space="0" w:color="auto"/>
                      </w:divBdr>
                      <w:divsChild>
                        <w:div w:id="16512465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73950297">
      <w:bodyDiv w:val="1"/>
      <w:marLeft w:val="0"/>
      <w:marRight w:val="0"/>
      <w:marTop w:val="0"/>
      <w:marBottom w:val="0"/>
      <w:divBdr>
        <w:top w:val="none" w:sz="0" w:space="0" w:color="auto"/>
        <w:left w:val="none" w:sz="0" w:space="0" w:color="auto"/>
        <w:bottom w:val="none" w:sz="0" w:space="0" w:color="auto"/>
        <w:right w:val="none" w:sz="0" w:space="0" w:color="auto"/>
      </w:divBdr>
    </w:div>
    <w:div w:id="976953374">
      <w:bodyDiv w:val="1"/>
      <w:marLeft w:val="0"/>
      <w:marRight w:val="0"/>
      <w:marTop w:val="0"/>
      <w:marBottom w:val="0"/>
      <w:divBdr>
        <w:top w:val="none" w:sz="0" w:space="0" w:color="auto"/>
        <w:left w:val="none" w:sz="0" w:space="0" w:color="auto"/>
        <w:bottom w:val="none" w:sz="0" w:space="0" w:color="auto"/>
        <w:right w:val="none" w:sz="0" w:space="0" w:color="auto"/>
      </w:divBdr>
    </w:div>
    <w:div w:id="979503674">
      <w:bodyDiv w:val="1"/>
      <w:marLeft w:val="0"/>
      <w:marRight w:val="0"/>
      <w:marTop w:val="0"/>
      <w:marBottom w:val="0"/>
      <w:divBdr>
        <w:top w:val="none" w:sz="0" w:space="0" w:color="auto"/>
        <w:left w:val="none" w:sz="0" w:space="0" w:color="auto"/>
        <w:bottom w:val="none" w:sz="0" w:space="0" w:color="auto"/>
        <w:right w:val="none" w:sz="0" w:space="0" w:color="auto"/>
      </w:divBdr>
    </w:div>
    <w:div w:id="982736927">
      <w:bodyDiv w:val="1"/>
      <w:marLeft w:val="0"/>
      <w:marRight w:val="0"/>
      <w:marTop w:val="0"/>
      <w:marBottom w:val="0"/>
      <w:divBdr>
        <w:top w:val="none" w:sz="0" w:space="0" w:color="auto"/>
        <w:left w:val="none" w:sz="0" w:space="0" w:color="auto"/>
        <w:bottom w:val="none" w:sz="0" w:space="0" w:color="auto"/>
        <w:right w:val="none" w:sz="0" w:space="0" w:color="auto"/>
      </w:divBdr>
    </w:div>
    <w:div w:id="984622855">
      <w:bodyDiv w:val="1"/>
      <w:marLeft w:val="0"/>
      <w:marRight w:val="0"/>
      <w:marTop w:val="0"/>
      <w:marBottom w:val="0"/>
      <w:divBdr>
        <w:top w:val="none" w:sz="0" w:space="0" w:color="auto"/>
        <w:left w:val="none" w:sz="0" w:space="0" w:color="auto"/>
        <w:bottom w:val="none" w:sz="0" w:space="0" w:color="auto"/>
        <w:right w:val="none" w:sz="0" w:space="0" w:color="auto"/>
      </w:divBdr>
    </w:div>
    <w:div w:id="990013872">
      <w:bodyDiv w:val="1"/>
      <w:marLeft w:val="0"/>
      <w:marRight w:val="0"/>
      <w:marTop w:val="0"/>
      <w:marBottom w:val="0"/>
      <w:divBdr>
        <w:top w:val="none" w:sz="0" w:space="0" w:color="auto"/>
        <w:left w:val="none" w:sz="0" w:space="0" w:color="auto"/>
        <w:bottom w:val="none" w:sz="0" w:space="0" w:color="auto"/>
        <w:right w:val="none" w:sz="0" w:space="0" w:color="auto"/>
      </w:divBdr>
      <w:divsChild>
        <w:div w:id="360710930">
          <w:marLeft w:val="0"/>
          <w:marRight w:val="0"/>
          <w:marTop w:val="120"/>
          <w:marBottom w:val="0"/>
          <w:divBdr>
            <w:top w:val="none" w:sz="0" w:space="0" w:color="auto"/>
            <w:left w:val="none" w:sz="0" w:space="0" w:color="auto"/>
            <w:bottom w:val="none" w:sz="0" w:space="0" w:color="auto"/>
            <w:right w:val="none" w:sz="0" w:space="0" w:color="auto"/>
          </w:divBdr>
        </w:div>
        <w:div w:id="960303561">
          <w:marLeft w:val="0"/>
          <w:marRight w:val="0"/>
          <w:marTop w:val="120"/>
          <w:marBottom w:val="0"/>
          <w:divBdr>
            <w:top w:val="none" w:sz="0" w:space="0" w:color="auto"/>
            <w:left w:val="none" w:sz="0" w:space="0" w:color="auto"/>
            <w:bottom w:val="none" w:sz="0" w:space="0" w:color="auto"/>
            <w:right w:val="none" w:sz="0" w:space="0" w:color="auto"/>
          </w:divBdr>
        </w:div>
        <w:div w:id="1241140481">
          <w:marLeft w:val="0"/>
          <w:marRight w:val="0"/>
          <w:marTop w:val="120"/>
          <w:marBottom w:val="0"/>
          <w:divBdr>
            <w:top w:val="none" w:sz="0" w:space="0" w:color="auto"/>
            <w:left w:val="none" w:sz="0" w:space="0" w:color="auto"/>
            <w:bottom w:val="none" w:sz="0" w:space="0" w:color="auto"/>
            <w:right w:val="none" w:sz="0" w:space="0" w:color="auto"/>
          </w:divBdr>
        </w:div>
        <w:div w:id="1599828491">
          <w:marLeft w:val="0"/>
          <w:marRight w:val="0"/>
          <w:marTop w:val="120"/>
          <w:marBottom w:val="0"/>
          <w:divBdr>
            <w:top w:val="none" w:sz="0" w:space="0" w:color="auto"/>
            <w:left w:val="none" w:sz="0" w:space="0" w:color="auto"/>
            <w:bottom w:val="none" w:sz="0" w:space="0" w:color="auto"/>
            <w:right w:val="none" w:sz="0" w:space="0" w:color="auto"/>
          </w:divBdr>
        </w:div>
      </w:divsChild>
    </w:div>
    <w:div w:id="992416482">
      <w:bodyDiv w:val="1"/>
      <w:marLeft w:val="0"/>
      <w:marRight w:val="0"/>
      <w:marTop w:val="0"/>
      <w:marBottom w:val="0"/>
      <w:divBdr>
        <w:top w:val="none" w:sz="0" w:space="0" w:color="auto"/>
        <w:left w:val="none" w:sz="0" w:space="0" w:color="auto"/>
        <w:bottom w:val="none" w:sz="0" w:space="0" w:color="auto"/>
        <w:right w:val="none" w:sz="0" w:space="0" w:color="auto"/>
      </w:divBdr>
    </w:div>
    <w:div w:id="993488702">
      <w:bodyDiv w:val="1"/>
      <w:marLeft w:val="0"/>
      <w:marRight w:val="0"/>
      <w:marTop w:val="0"/>
      <w:marBottom w:val="0"/>
      <w:divBdr>
        <w:top w:val="none" w:sz="0" w:space="0" w:color="auto"/>
        <w:left w:val="none" w:sz="0" w:space="0" w:color="auto"/>
        <w:bottom w:val="none" w:sz="0" w:space="0" w:color="auto"/>
        <w:right w:val="none" w:sz="0" w:space="0" w:color="auto"/>
      </w:divBdr>
      <w:divsChild>
        <w:div w:id="1007245143">
          <w:marLeft w:val="0"/>
          <w:marRight w:val="0"/>
          <w:marTop w:val="0"/>
          <w:marBottom w:val="2355"/>
          <w:divBdr>
            <w:top w:val="none" w:sz="0" w:space="0" w:color="auto"/>
            <w:left w:val="none" w:sz="0" w:space="0" w:color="auto"/>
            <w:bottom w:val="none" w:sz="0" w:space="0" w:color="auto"/>
            <w:right w:val="none" w:sz="0" w:space="0" w:color="auto"/>
          </w:divBdr>
          <w:divsChild>
            <w:div w:id="996572774">
              <w:marLeft w:val="0"/>
              <w:marRight w:val="0"/>
              <w:marTop w:val="0"/>
              <w:marBottom w:val="0"/>
              <w:divBdr>
                <w:top w:val="none" w:sz="0" w:space="0" w:color="auto"/>
                <w:left w:val="none" w:sz="0" w:space="0" w:color="auto"/>
                <w:bottom w:val="none" w:sz="0" w:space="0" w:color="auto"/>
                <w:right w:val="none" w:sz="0" w:space="0" w:color="auto"/>
              </w:divBdr>
              <w:divsChild>
                <w:div w:id="1383945567">
                  <w:marLeft w:val="0"/>
                  <w:marRight w:val="0"/>
                  <w:marTop w:val="0"/>
                  <w:marBottom w:val="0"/>
                  <w:divBdr>
                    <w:top w:val="none" w:sz="0" w:space="0" w:color="auto"/>
                    <w:left w:val="none" w:sz="0" w:space="0" w:color="auto"/>
                    <w:bottom w:val="none" w:sz="0" w:space="0" w:color="auto"/>
                    <w:right w:val="none" w:sz="0" w:space="0" w:color="auto"/>
                  </w:divBdr>
                  <w:divsChild>
                    <w:div w:id="958294269">
                      <w:marLeft w:val="0"/>
                      <w:marRight w:val="0"/>
                      <w:marTop w:val="0"/>
                      <w:marBottom w:val="0"/>
                      <w:divBdr>
                        <w:top w:val="none" w:sz="0" w:space="0" w:color="auto"/>
                        <w:left w:val="none" w:sz="0" w:space="0" w:color="auto"/>
                        <w:bottom w:val="none" w:sz="0" w:space="0" w:color="auto"/>
                        <w:right w:val="none" w:sz="0" w:space="0" w:color="auto"/>
                      </w:divBdr>
                      <w:divsChild>
                        <w:div w:id="499735413">
                          <w:marLeft w:val="0"/>
                          <w:marRight w:val="0"/>
                          <w:marTop w:val="0"/>
                          <w:marBottom w:val="0"/>
                          <w:divBdr>
                            <w:top w:val="none" w:sz="0" w:space="0" w:color="auto"/>
                            <w:left w:val="none" w:sz="0" w:space="0" w:color="auto"/>
                            <w:bottom w:val="none" w:sz="0" w:space="0" w:color="auto"/>
                            <w:right w:val="none" w:sz="0" w:space="0" w:color="auto"/>
                          </w:divBdr>
                          <w:divsChild>
                            <w:div w:id="335378825">
                              <w:marLeft w:val="0"/>
                              <w:marRight w:val="0"/>
                              <w:marTop w:val="0"/>
                              <w:marBottom w:val="0"/>
                              <w:divBdr>
                                <w:top w:val="none" w:sz="0" w:space="0" w:color="auto"/>
                                <w:left w:val="none" w:sz="0" w:space="0" w:color="auto"/>
                                <w:bottom w:val="none" w:sz="0" w:space="0" w:color="auto"/>
                                <w:right w:val="none" w:sz="0" w:space="0" w:color="auto"/>
                              </w:divBdr>
                              <w:divsChild>
                                <w:div w:id="258416219">
                                  <w:marLeft w:val="0"/>
                                  <w:marRight w:val="0"/>
                                  <w:marTop w:val="0"/>
                                  <w:marBottom w:val="120"/>
                                  <w:divBdr>
                                    <w:top w:val="none" w:sz="0" w:space="0" w:color="auto"/>
                                    <w:left w:val="none" w:sz="0" w:space="0" w:color="auto"/>
                                    <w:bottom w:val="none" w:sz="0" w:space="0" w:color="auto"/>
                                    <w:right w:val="none" w:sz="0" w:space="0" w:color="auto"/>
                                  </w:divBdr>
                                </w:div>
                                <w:div w:id="931352902">
                                  <w:marLeft w:val="0"/>
                                  <w:marRight w:val="0"/>
                                  <w:marTop w:val="0"/>
                                  <w:marBottom w:val="0"/>
                                  <w:divBdr>
                                    <w:top w:val="none" w:sz="0" w:space="0" w:color="auto"/>
                                    <w:left w:val="none" w:sz="0" w:space="0" w:color="auto"/>
                                    <w:bottom w:val="none" w:sz="0" w:space="0" w:color="auto"/>
                                    <w:right w:val="none" w:sz="0" w:space="0" w:color="auto"/>
                                  </w:divBdr>
                                  <w:divsChild>
                                    <w:div w:id="67576586">
                                      <w:marLeft w:val="0"/>
                                      <w:marRight w:val="0"/>
                                      <w:marTop w:val="0"/>
                                      <w:marBottom w:val="0"/>
                                      <w:divBdr>
                                        <w:top w:val="none" w:sz="0" w:space="0" w:color="auto"/>
                                        <w:left w:val="none" w:sz="0" w:space="0" w:color="auto"/>
                                        <w:bottom w:val="none" w:sz="0" w:space="0" w:color="auto"/>
                                        <w:right w:val="none" w:sz="0" w:space="0" w:color="auto"/>
                                      </w:divBdr>
                                      <w:divsChild>
                                        <w:div w:id="298652510">
                                          <w:marLeft w:val="0"/>
                                          <w:marRight w:val="0"/>
                                          <w:marTop w:val="0"/>
                                          <w:marBottom w:val="0"/>
                                          <w:divBdr>
                                            <w:top w:val="none" w:sz="0" w:space="0" w:color="auto"/>
                                            <w:left w:val="none" w:sz="0" w:space="0" w:color="auto"/>
                                            <w:bottom w:val="none" w:sz="0" w:space="0" w:color="auto"/>
                                            <w:right w:val="none" w:sz="0" w:space="0" w:color="auto"/>
                                          </w:divBdr>
                                          <w:divsChild>
                                            <w:div w:id="21379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5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990205">
      <w:bodyDiv w:val="1"/>
      <w:marLeft w:val="0"/>
      <w:marRight w:val="0"/>
      <w:marTop w:val="0"/>
      <w:marBottom w:val="0"/>
      <w:divBdr>
        <w:top w:val="none" w:sz="0" w:space="0" w:color="auto"/>
        <w:left w:val="none" w:sz="0" w:space="0" w:color="auto"/>
        <w:bottom w:val="none" w:sz="0" w:space="0" w:color="auto"/>
        <w:right w:val="none" w:sz="0" w:space="0" w:color="auto"/>
      </w:divBdr>
    </w:div>
    <w:div w:id="997003916">
      <w:bodyDiv w:val="1"/>
      <w:marLeft w:val="0"/>
      <w:marRight w:val="0"/>
      <w:marTop w:val="0"/>
      <w:marBottom w:val="0"/>
      <w:divBdr>
        <w:top w:val="none" w:sz="0" w:space="0" w:color="auto"/>
        <w:left w:val="none" w:sz="0" w:space="0" w:color="auto"/>
        <w:bottom w:val="none" w:sz="0" w:space="0" w:color="auto"/>
        <w:right w:val="none" w:sz="0" w:space="0" w:color="auto"/>
      </w:divBdr>
      <w:divsChild>
        <w:div w:id="245306247">
          <w:marLeft w:val="0"/>
          <w:marRight w:val="0"/>
          <w:marTop w:val="0"/>
          <w:marBottom w:val="0"/>
          <w:divBdr>
            <w:top w:val="none" w:sz="0" w:space="0" w:color="auto"/>
            <w:left w:val="none" w:sz="0" w:space="0" w:color="auto"/>
            <w:bottom w:val="none" w:sz="0" w:space="0" w:color="auto"/>
            <w:right w:val="none" w:sz="0" w:space="0" w:color="auto"/>
          </w:divBdr>
        </w:div>
        <w:div w:id="778374807">
          <w:marLeft w:val="0"/>
          <w:marRight w:val="0"/>
          <w:marTop w:val="0"/>
          <w:marBottom w:val="0"/>
          <w:divBdr>
            <w:top w:val="none" w:sz="0" w:space="0" w:color="auto"/>
            <w:left w:val="none" w:sz="0" w:space="0" w:color="auto"/>
            <w:bottom w:val="none" w:sz="0" w:space="0" w:color="auto"/>
            <w:right w:val="none" w:sz="0" w:space="0" w:color="auto"/>
          </w:divBdr>
        </w:div>
        <w:div w:id="859515023">
          <w:marLeft w:val="0"/>
          <w:marRight w:val="0"/>
          <w:marTop w:val="0"/>
          <w:marBottom w:val="0"/>
          <w:divBdr>
            <w:top w:val="none" w:sz="0" w:space="0" w:color="auto"/>
            <w:left w:val="none" w:sz="0" w:space="0" w:color="auto"/>
            <w:bottom w:val="none" w:sz="0" w:space="0" w:color="auto"/>
            <w:right w:val="none" w:sz="0" w:space="0" w:color="auto"/>
          </w:divBdr>
        </w:div>
        <w:div w:id="2021543476">
          <w:marLeft w:val="0"/>
          <w:marRight w:val="0"/>
          <w:marTop w:val="0"/>
          <w:marBottom w:val="0"/>
          <w:divBdr>
            <w:top w:val="none" w:sz="0" w:space="0" w:color="auto"/>
            <w:left w:val="none" w:sz="0" w:space="0" w:color="auto"/>
            <w:bottom w:val="none" w:sz="0" w:space="0" w:color="auto"/>
            <w:right w:val="none" w:sz="0" w:space="0" w:color="auto"/>
          </w:divBdr>
        </w:div>
        <w:div w:id="1199246415">
          <w:marLeft w:val="0"/>
          <w:marRight w:val="0"/>
          <w:marTop w:val="0"/>
          <w:marBottom w:val="0"/>
          <w:divBdr>
            <w:top w:val="none" w:sz="0" w:space="0" w:color="auto"/>
            <w:left w:val="none" w:sz="0" w:space="0" w:color="auto"/>
            <w:bottom w:val="none" w:sz="0" w:space="0" w:color="auto"/>
            <w:right w:val="none" w:sz="0" w:space="0" w:color="auto"/>
          </w:divBdr>
        </w:div>
      </w:divsChild>
    </w:div>
    <w:div w:id="999189350">
      <w:bodyDiv w:val="1"/>
      <w:marLeft w:val="0"/>
      <w:marRight w:val="0"/>
      <w:marTop w:val="0"/>
      <w:marBottom w:val="0"/>
      <w:divBdr>
        <w:top w:val="none" w:sz="0" w:space="0" w:color="auto"/>
        <w:left w:val="none" w:sz="0" w:space="0" w:color="auto"/>
        <w:bottom w:val="none" w:sz="0" w:space="0" w:color="auto"/>
        <w:right w:val="none" w:sz="0" w:space="0" w:color="auto"/>
      </w:divBdr>
    </w:div>
    <w:div w:id="1002125149">
      <w:bodyDiv w:val="1"/>
      <w:marLeft w:val="0"/>
      <w:marRight w:val="0"/>
      <w:marTop w:val="0"/>
      <w:marBottom w:val="0"/>
      <w:divBdr>
        <w:top w:val="none" w:sz="0" w:space="0" w:color="auto"/>
        <w:left w:val="none" w:sz="0" w:space="0" w:color="auto"/>
        <w:bottom w:val="none" w:sz="0" w:space="0" w:color="auto"/>
        <w:right w:val="none" w:sz="0" w:space="0" w:color="auto"/>
      </w:divBdr>
    </w:div>
    <w:div w:id="1005010787">
      <w:bodyDiv w:val="1"/>
      <w:marLeft w:val="0"/>
      <w:marRight w:val="0"/>
      <w:marTop w:val="0"/>
      <w:marBottom w:val="0"/>
      <w:divBdr>
        <w:top w:val="none" w:sz="0" w:space="0" w:color="auto"/>
        <w:left w:val="none" w:sz="0" w:space="0" w:color="auto"/>
        <w:bottom w:val="none" w:sz="0" w:space="0" w:color="auto"/>
        <w:right w:val="none" w:sz="0" w:space="0" w:color="auto"/>
      </w:divBdr>
    </w:div>
    <w:div w:id="1006445839">
      <w:bodyDiv w:val="1"/>
      <w:marLeft w:val="0"/>
      <w:marRight w:val="0"/>
      <w:marTop w:val="0"/>
      <w:marBottom w:val="0"/>
      <w:divBdr>
        <w:top w:val="none" w:sz="0" w:space="0" w:color="auto"/>
        <w:left w:val="none" w:sz="0" w:space="0" w:color="auto"/>
        <w:bottom w:val="none" w:sz="0" w:space="0" w:color="auto"/>
        <w:right w:val="none" w:sz="0" w:space="0" w:color="auto"/>
      </w:divBdr>
    </w:div>
    <w:div w:id="1010184438">
      <w:bodyDiv w:val="1"/>
      <w:marLeft w:val="0"/>
      <w:marRight w:val="0"/>
      <w:marTop w:val="0"/>
      <w:marBottom w:val="0"/>
      <w:divBdr>
        <w:top w:val="none" w:sz="0" w:space="0" w:color="auto"/>
        <w:left w:val="none" w:sz="0" w:space="0" w:color="auto"/>
        <w:bottom w:val="none" w:sz="0" w:space="0" w:color="auto"/>
        <w:right w:val="none" w:sz="0" w:space="0" w:color="auto"/>
      </w:divBdr>
    </w:div>
    <w:div w:id="1011227182">
      <w:bodyDiv w:val="1"/>
      <w:marLeft w:val="0"/>
      <w:marRight w:val="0"/>
      <w:marTop w:val="0"/>
      <w:marBottom w:val="0"/>
      <w:divBdr>
        <w:top w:val="none" w:sz="0" w:space="0" w:color="auto"/>
        <w:left w:val="none" w:sz="0" w:space="0" w:color="auto"/>
        <w:bottom w:val="none" w:sz="0" w:space="0" w:color="auto"/>
        <w:right w:val="none" w:sz="0" w:space="0" w:color="auto"/>
      </w:divBdr>
    </w:div>
    <w:div w:id="1011840412">
      <w:bodyDiv w:val="1"/>
      <w:marLeft w:val="0"/>
      <w:marRight w:val="0"/>
      <w:marTop w:val="0"/>
      <w:marBottom w:val="0"/>
      <w:divBdr>
        <w:top w:val="none" w:sz="0" w:space="0" w:color="auto"/>
        <w:left w:val="none" w:sz="0" w:space="0" w:color="auto"/>
        <w:bottom w:val="none" w:sz="0" w:space="0" w:color="auto"/>
        <w:right w:val="none" w:sz="0" w:space="0" w:color="auto"/>
      </w:divBdr>
    </w:div>
    <w:div w:id="1012605481">
      <w:bodyDiv w:val="1"/>
      <w:marLeft w:val="0"/>
      <w:marRight w:val="0"/>
      <w:marTop w:val="0"/>
      <w:marBottom w:val="0"/>
      <w:divBdr>
        <w:top w:val="none" w:sz="0" w:space="0" w:color="auto"/>
        <w:left w:val="none" w:sz="0" w:space="0" w:color="auto"/>
        <w:bottom w:val="none" w:sz="0" w:space="0" w:color="auto"/>
        <w:right w:val="none" w:sz="0" w:space="0" w:color="auto"/>
      </w:divBdr>
    </w:div>
    <w:div w:id="1015884256">
      <w:bodyDiv w:val="1"/>
      <w:marLeft w:val="0"/>
      <w:marRight w:val="0"/>
      <w:marTop w:val="0"/>
      <w:marBottom w:val="0"/>
      <w:divBdr>
        <w:top w:val="none" w:sz="0" w:space="0" w:color="auto"/>
        <w:left w:val="none" w:sz="0" w:space="0" w:color="auto"/>
        <w:bottom w:val="none" w:sz="0" w:space="0" w:color="auto"/>
        <w:right w:val="none" w:sz="0" w:space="0" w:color="auto"/>
      </w:divBdr>
    </w:div>
    <w:div w:id="1015886242">
      <w:bodyDiv w:val="1"/>
      <w:marLeft w:val="0"/>
      <w:marRight w:val="0"/>
      <w:marTop w:val="0"/>
      <w:marBottom w:val="0"/>
      <w:divBdr>
        <w:top w:val="none" w:sz="0" w:space="0" w:color="auto"/>
        <w:left w:val="none" w:sz="0" w:space="0" w:color="auto"/>
        <w:bottom w:val="none" w:sz="0" w:space="0" w:color="auto"/>
        <w:right w:val="none" w:sz="0" w:space="0" w:color="auto"/>
      </w:divBdr>
    </w:div>
    <w:div w:id="1016154749">
      <w:bodyDiv w:val="1"/>
      <w:marLeft w:val="0"/>
      <w:marRight w:val="0"/>
      <w:marTop w:val="0"/>
      <w:marBottom w:val="0"/>
      <w:divBdr>
        <w:top w:val="none" w:sz="0" w:space="0" w:color="auto"/>
        <w:left w:val="none" w:sz="0" w:space="0" w:color="auto"/>
        <w:bottom w:val="none" w:sz="0" w:space="0" w:color="auto"/>
        <w:right w:val="none" w:sz="0" w:space="0" w:color="auto"/>
      </w:divBdr>
    </w:div>
    <w:div w:id="1017729449">
      <w:bodyDiv w:val="1"/>
      <w:marLeft w:val="0"/>
      <w:marRight w:val="0"/>
      <w:marTop w:val="0"/>
      <w:marBottom w:val="0"/>
      <w:divBdr>
        <w:top w:val="none" w:sz="0" w:space="0" w:color="auto"/>
        <w:left w:val="none" w:sz="0" w:space="0" w:color="auto"/>
        <w:bottom w:val="none" w:sz="0" w:space="0" w:color="auto"/>
        <w:right w:val="none" w:sz="0" w:space="0" w:color="auto"/>
      </w:divBdr>
      <w:divsChild>
        <w:div w:id="1884444874">
          <w:marLeft w:val="0"/>
          <w:marRight w:val="0"/>
          <w:marTop w:val="300"/>
          <w:marBottom w:val="60"/>
          <w:divBdr>
            <w:top w:val="none" w:sz="0" w:space="0" w:color="auto"/>
            <w:left w:val="none" w:sz="0" w:space="0" w:color="auto"/>
            <w:bottom w:val="none" w:sz="0" w:space="0" w:color="auto"/>
            <w:right w:val="none" w:sz="0" w:space="0" w:color="auto"/>
          </w:divBdr>
          <w:divsChild>
            <w:div w:id="578760059">
              <w:marLeft w:val="0"/>
              <w:marRight w:val="0"/>
              <w:marTop w:val="0"/>
              <w:marBottom w:val="0"/>
              <w:divBdr>
                <w:top w:val="none" w:sz="0" w:space="0" w:color="auto"/>
                <w:left w:val="none" w:sz="0" w:space="0" w:color="auto"/>
                <w:bottom w:val="none" w:sz="0" w:space="0" w:color="auto"/>
                <w:right w:val="none" w:sz="0" w:space="0" w:color="auto"/>
              </w:divBdr>
            </w:div>
          </w:divsChild>
        </w:div>
        <w:div w:id="2001079185">
          <w:marLeft w:val="0"/>
          <w:marRight w:val="0"/>
          <w:marTop w:val="55"/>
          <w:marBottom w:val="350"/>
          <w:divBdr>
            <w:top w:val="none" w:sz="0" w:space="0" w:color="auto"/>
            <w:left w:val="none" w:sz="0" w:space="0" w:color="auto"/>
            <w:bottom w:val="none" w:sz="0" w:space="0" w:color="auto"/>
            <w:right w:val="none" w:sz="0" w:space="0" w:color="auto"/>
          </w:divBdr>
          <w:divsChild>
            <w:div w:id="1521818434">
              <w:marLeft w:val="139"/>
              <w:marRight w:val="0"/>
              <w:marTop w:val="0"/>
              <w:marBottom w:val="0"/>
              <w:divBdr>
                <w:top w:val="none" w:sz="0" w:space="0" w:color="auto"/>
                <w:left w:val="none" w:sz="0" w:space="0" w:color="auto"/>
                <w:bottom w:val="none" w:sz="0" w:space="0" w:color="auto"/>
                <w:right w:val="none" w:sz="0" w:space="0" w:color="auto"/>
              </w:divBdr>
            </w:div>
            <w:div w:id="17533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40262">
      <w:bodyDiv w:val="1"/>
      <w:marLeft w:val="0"/>
      <w:marRight w:val="0"/>
      <w:marTop w:val="0"/>
      <w:marBottom w:val="0"/>
      <w:divBdr>
        <w:top w:val="none" w:sz="0" w:space="0" w:color="auto"/>
        <w:left w:val="none" w:sz="0" w:space="0" w:color="auto"/>
        <w:bottom w:val="none" w:sz="0" w:space="0" w:color="auto"/>
        <w:right w:val="none" w:sz="0" w:space="0" w:color="auto"/>
      </w:divBdr>
    </w:div>
    <w:div w:id="1025835669">
      <w:bodyDiv w:val="1"/>
      <w:marLeft w:val="0"/>
      <w:marRight w:val="0"/>
      <w:marTop w:val="0"/>
      <w:marBottom w:val="0"/>
      <w:divBdr>
        <w:top w:val="none" w:sz="0" w:space="0" w:color="auto"/>
        <w:left w:val="none" w:sz="0" w:space="0" w:color="auto"/>
        <w:bottom w:val="none" w:sz="0" w:space="0" w:color="auto"/>
        <w:right w:val="none" w:sz="0" w:space="0" w:color="auto"/>
      </w:divBdr>
    </w:div>
    <w:div w:id="1026250137">
      <w:bodyDiv w:val="1"/>
      <w:marLeft w:val="0"/>
      <w:marRight w:val="0"/>
      <w:marTop w:val="0"/>
      <w:marBottom w:val="0"/>
      <w:divBdr>
        <w:top w:val="none" w:sz="0" w:space="0" w:color="auto"/>
        <w:left w:val="none" w:sz="0" w:space="0" w:color="auto"/>
        <w:bottom w:val="none" w:sz="0" w:space="0" w:color="auto"/>
        <w:right w:val="none" w:sz="0" w:space="0" w:color="auto"/>
      </w:divBdr>
    </w:div>
    <w:div w:id="1028945469">
      <w:bodyDiv w:val="1"/>
      <w:marLeft w:val="0"/>
      <w:marRight w:val="0"/>
      <w:marTop w:val="0"/>
      <w:marBottom w:val="0"/>
      <w:divBdr>
        <w:top w:val="none" w:sz="0" w:space="0" w:color="auto"/>
        <w:left w:val="none" w:sz="0" w:space="0" w:color="auto"/>
        <w:bottom w:val="none" w:sz="0" w:space="0" w:color="auto"/>
        <w:right w:val="none" w:sz="0" w:space="0" w:color="auto"/>
      </w:divBdr>
      <w:divsChild>
        <w:div w:id="1211723892">
          <w:marLeft w:val="0"/>
          <w:marRight w:val="0"/>
          <w:marTop w:val="0"/>
          <w:marBottom w:val="0"/>
          <w:divBdr>
            <w:top w:val="none" w:sz="0" w:space="0" w:color="auto"/>
            <w:left w:val="none" w:sz="0" w:space="0" w:color="auto"/>
            <w:bottom w:val="none" w:sz="0" w:space="0" w:color="auto"/>
            <w:right w:val="none" w:sz="0" w:space="0" w:color="auto"/>
          </w:divBdr>
        </w:div>
      </w:divsChild>
    </w:div>
    <w:div w:id="1037854972">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45331364">
      <w:bodyDiv w:val="1"/>
      <w:marLeft w:val="0"/>
      <w:marRight w:val="0"/>
      <w:marTop w:val="0"/>
      <w:marBottom w:val="0"/>
      <w:divBdr>
        <w:top w:val="none" w:sz="0" w:space="0" w:color="auto"/>
        <w:left w:val="none" w:sz="0" w:space="0" w:color="auto"/>
        <w:bottom w:val="none" w:sz="0" w:space="0" w:color="auto"/>
        <w:right w:val="none" w:sz="0" w:space="0" w:color="auto"/>
      </w:divBdr>
    </w:div>
    <w:div w:id="1052077700">
      <w:bodyDiv w:val="1"/>
      <w:marLeft w:val="0"/>
      <w:marRight w:val="0"/>
      <w:marTop w:val="0"/>
      <w:marBottom w:val="0"/>
      <w:divBdr>
        <w:top w:val="none" w:sz="0" w:space="0" w:color="auto"/>
        <w:left w:val="none" w:sz="0" w:space="0" w:color="auto"/>
        <w:bottom w:val="none" w:sz="0" w:space="0" w:color="auto"/>
        <w:right w:val="none" w:sz="0" w:space="0" w:color="auto"/>
      </w:divBdr>
    </w:div>
    <w:div w:id="1052578115">
      <w:bodyDiv w:val="1"/>
      <w:marLeft w:val="0"/>
      <w:marRight w:val="0"/>
      <w:marTop w:val="0"/>
      <w:marBottom w:val="0"/>
      <w:divBdr>
        <w:top w:val="none" w:sz="0" w:space="0" w:color="auto"/>
        <w:left w:val="none" w:sz="0" w:space="0" w:color="auto"/>
        <w:bottom w:val="none" w:sz="0" w:space="0" w:color="auto"/>
        <w:right w:val="none" w:sz="0" w:space="0" w:color="auto"/>
      </w:divBdr>
    </w:div>
    <w:div w:id="1054158890">
      <w:bodyDiv w:val="1"/>
      <w:marLeft w:val="0"/>
      <w:marRight w:val="0"/>
      <w:marTop w:val="0"/>
      <w:marBottom w:val="0"/>
      <w:divBdr>
        <w:top w:val="none" w:sz="0" w:space="0" w:color="auto"/>
        <w:left w:val="none" w:sz="0" w:space="0" w:color="auto"/>
        <w:bottom w:val="none" w:sz="0" w:space="0" w:color="auto"/>
        <w:right w:val="none" w:sz="0" w:space="0" w:color="auto"/>
      </w:divBdr>
    </w:div>
    <w:div w:id="1055153880">
      <w:bodyDiv w:val="1"/>
      <w:marLeft w:val="0"/>
      <w:marRight w:val="0"/>
      <w:marTop w:val="0"/>
      <w:marBottom w:val="0"/>
      <w:divBdr>
        <w:top w:val="none" w:sz="0" w:space="0" w:color="auto"/>
        <w:left w:val="none" w:sz="0" w:space="0" w:color="auto"/>
        <w:bottom w:val="none" w:sz="0" w:space="0" w:color="auto"/>
        <w:right w:val="none" w:sz="0" w:space="0" w:color="auto"/>
      </w:divBdr>
    </w:div>
    <w:div w:id="1056784082">
      <w:bodyDiv w:val="1"/>
      <w:marLeft w:val="0"/>
      <w:marRight w:val="0"/>
      <w:marTop w:val="0"/>
      <w:marBottom w:val="0"/>
      <w:divBdr>
        <w:top w:val="none" w:sz="0" w:space="0" w:color="auto"/>
        <w:left w:val="none" w:sz="0" w:space="0" w:color="auto"/>
        <w:bottom w:val="none" w:sz="0" w:space="0" w:color="auto"/>
        <w:right w:val="none" w:sz="0" w:space="0" w:color="auto"/>
      </w:divBdr>
    </w:div>
    <w:div w:id="1057895825">
      <w:bodyDiv w:val="1"/>
      <w:marLeft w:val="0"/>
      <w:marRight w:val="0"/>
      <w:marTop w:val="0"/>
      <w:marBottom w:val="0"/>
      <w:divBdr>
        <w:top w:val="none" w:sz="0" w:space="0" w:color="auto"/>
        <w:left w:val="none" w:sz="0" w:space="0" w:color="auto"/>
        <w:bottom w:val="none" w:sz="0" w:space="0" w:color="auto"/>
        <w:right w:val="none" w:sz="0" w:space="0" w:color="auto"/>
      </w:divBdr>
      <w:divsChild>
        <w:div w:id="1634091157">
          <w:marLeft w:val="0"/>
          <w:marRight w:val="0"/>
          <w:marTop w:val="0"/>
          <w:marBottom w:val="0"/>
          <w:divBdr>
            <w:top w:val="none" w:sz="0" w:space="0" w:color="auto"/>
            <w:left w:val="none" w:sz="0" w:space="0" w:color="auto"/>
            <w:bottom w:val="none" w:sz="0" w:space="0" w:color="auto"/>
            <w:right w:val="none" w:sz="0" w:space="0" w:color="auto"/>
          </w:divBdr>
        </w:div>
      </w:divsChild>
    </w:div>
    <w:div w:id="1058170523">
      <w:bodyDiv w:val="1"/>
      <w:marLeft w:val="0"/>
      <w:marRight w:val="0"/>
      <w:marTop w:val="0"/>
      <w:marBottom w:val="0"/>
      <w:divBdr>
        <w:top w:val="none" w:sz="0" w:space="0" w:color="auto"/>
        <w:left w:val="none" w:sz="0" w:space="0" w:color="auto"/>
        <w:bottom w:val="none" w:sz="0" w:space="0" w:color="auto"/>
        <w:right w:val="none" w:sz="0" w:space="0" w:color="auto"/>
      </w:divBdr>
      <w:divsChild>
        <w:div w:id="177815511">
          <w:marLeft w:val="0"/>
          <w:marRight w:val="0"/>
          <w:marTop w:val="0"/>
          <w:marBottom w:val="0"/>
          <w:divBdr>
            <w:top w:val="none" w:sz="0" w:space="0" w:color="auto"/>
            <w:left w:val="none" w:sz="0" w:space="0" w:color="auto"/>
            <w:bottom w:val="none" w:sz="0" w:space="0" w:color="auto"/>
            <w:right w:val="none" w:sz="0" w:space="0" w:color="auto"/>
          </w:divBdr>
          <w:divsChild>
            <w:div w:id="1554778159">
              <w:marLeft w:val="0"/>
              <w:marRight w:val="0"/>
              <w:marTop w:val="0"/>
              <w:marBottom w:val="0"/>
              <w:divBdr>
                <w:top w:val="none" w:sz="0" w:space="0" w:color="auto"/>
                <w:left w:val="none" w:sz="0" w:space="0" w:color="auto"/>
                <w:bottom w:val="none" w:sz="0" w:space="0" w:color="auto"/>
                <w:right w:val="none" w:sz="0" w:space="0" w:color="auto"/>
              </w:divBdr>
              <w:divsChild>
                <w:div w:id="1652447391">
                  <w:marLeft w:val="0"/>
                  <w:marRight w:val="0"/>
                  <w:marTop w:val="0"/>
                  <w:marBottom w:val="0"/>
                  <w:divBdr>
                    <w:top w:val="none" w:sz="0" w:space="0" w:color="auto"/>
                    <w:left w:val="none" w:sz="0" w:space="0" w:color="auto"/>
                    <w:bottom w:val="none" w:sz="0" w:space="0" w:color="auto"/>
                    <w:right w:val="none" w:sz="0" w:space="0" w:color="auto"/>
                  </w:divBdr>
                  <w:divsChild>
                    <w:div w:id="1440880033">
                      <w:marLeft w:val="0"/>
                      <w:marRight w:val="0"/>
                      <w:marTop w:val="0"/>
                      <w:marBottom w:val="0"/>
                      <w:divBdr>
                        <w:top w:val="none" w:sz="0" w:space="0" w:color="auto"/>
                        <w:left w:val="none" w:sz="0" w:space="0" w:color="auto"/>
                        <w:bottom w:val="none" w:sz="0" w:space="0" w:color="auto"/>
                        <w:right w:val="none" w:sz="0" w:space="0" w:color="auto"/>
                      </w:divBdr>
                      <w:divsChild>
                        <w:div w:id="617877711">
                          <w:marLeft w:val="0"/>
                          <w:marRight w:val="0"/>
                          <w:marTop w:val="0"/>
                          <w:marBottom w:val="300"/>
                          <w:divBdr>
                            <w:top w:val="none" w:sz="0" w:space="0" w:color="auto"/>
                            <w:left w:val="none" w:sz="0" w:space="0" w:color="auto"/>
                            <w:bottom w:val="none" w:sz="0" w:space="0" w:color="auto"/>
                            <w:right w:val="none" w:sz="0" w:space="0" w:color="auto"/>
                          </w:divBdr>
                        </w:div>
                        <w:div w:id="1237276858">
                          <w:marLeft w:val="0"/>
                          <w:marRight w:val="0"/>
                          <w:marTop w:val="0"/>
                          <w:marBottom w:val="0"/>
                          <w:divBdr>
                            <w:top w:val="none" w:sz="0" w:space="0" w:color="auto"/>
                            <w:left w:val="none" w:sz="0" w:space="0" w:color="auto"/>
                            <w:bottom w:val="none" w:sz="0" w:space="0" w:color="auto"/>
                            <w:right w:val="none" w:sz="0" w:space="0" w:color="auto"/>
                          </w:divBdr>
                          <w:divsChild>
                            <w:div w:id="444426109">
                              <w:marLeft w:val="0"/>
                              <w:marRight w:val="0"/>
                              <w:marTop w:val="0"/>
                              <w:marBottom w:val="0"/>
                              <w:divBdr>
                                <w:top w:val="none" w:sz="0" w:space="0" w:color="auto"/>
                                <w:left w:val="none" w:sz="0" w:space="0" w:color="auto"/>
                                <w:bottom w:val="none" w:sz="0" w:space="0" w:color="auto"/>
                                <w:right w:val="none" w:sz="0" w:space="0" w:color="auto"/>
                              </w:divBdr>
                              <w:divsChild>
                                <w:div w:id="1445735424">
                                  <w:marLeft w:val="0"/>
                                  <w:marRight w:val="0"/>
                                  <w:marTop w:val="0"/>
                                  <w:marBottom w:val="0"/>
                                  <w:divBdr>
                                    <w:top w:val="none" w:sz="0" w:space="0" w:color="auto"/>
                                    <w:left w:val="none" w:sz="0" w:space="0" w:color="auto"/>
                                    <w:bottom w:val="none" w:sz="0" w:space="0" w:color="auto"/>
                                    <w:right w:val="none" w:sz="0" w:space="0" w:color="auto"/>
                                  </w:divBdr>
                                  <w:divsChild>
                                    <w:div w:id="7644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852646">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062757111">
      <w:bodyDiv w:val="1"/>
      <w:marLeft w:val="0"/>
      <w:marRight w:val="0"/>
      <w:marTop w:val="0"/>
      <w:marBottom w:val="0"/>
      <w:divBdr>
        <w:top w:val="none" w:sz="0" w:space="0" w:color="auto"/>
        <w:left w:val="none" w:sz="0" w:space="0" w:color="auto"/>
        <w:bottom w:val="none" w:sz="0" w:space="0" w:color="auto"/>
        <w:right w:val="none" w:sz="0" w:space="0" w:color="auto"/>
      </w:divBdr>
    </w:div>
    <w:div w:id="1064136198">
      <w:bodyDiv w:val="1"/>
      <w:marLeft w:val="0"/>
      <w:marRight w:val="0"/>
      <w:marTop w:val="0"/>
      <w:marBottom w:val="0"/>
      <w:divBdr>
        <w:top w:val="none" w:sz="0" w:space="0" w:color="auto"/>
        <w:left w:val="none" w:sz="0" w:space="0" w:color="auto"/>
        <w:bottom w:val="none" w:sz="0" w:space="0" w:color="auto"/>
        <w:right w:val="none" w:sz="0" w:space="0" w:color="auto"/>
      </w:divBdr>
    </w:div>
    <w:div w:id="1064261138">
      <w:bodyDiv w:val="1"/>
      <w:marLeft w:val="0"/>
      <w:marRight w:val="0"/>
      <w:marTop w:val="0"/>
      <w:marBottom w:val="0"/>
      <w:divBdr>
        <w:top w:val="none" w:sz="0" w:space="0" w:color="auto"/>
        <w:left w:val="none" w:sz="0" w:space="0" w:color="auto"/>
        <w:bottom w:val="none" w:sz="0" w:space="0" w:color="auto"/>
        <w:right w:val="none" w:sz="0" w:space="0" w:color="auto"/>
      </w:divBdr>
      <w:divsChild>
        <w:div w:id="647513291">
          <w:marLeft w:val="0"/>
          <w:marRight w:val="0"/>
          <w:marTop w:val="0"/>
          <w:marBottom w:val="0"/>
          <w:divBdr>
            <w:top w:val="none" w:sz="0" w:space="0" w:color="auto"/>
            <w:left w:val="none" w:sz="0" w:space="0" w:color="auto"/>
            <w:bottom w:val="none" w:sz="0" w:space="0" w:color="auto"/>
            <w:right w:val="none" w:sz="0" w:space="0" w:color="auto"/>
          </w:divBdr>
          <w:divsChild>
            <w:div w:id="1561405817">
              <w:marLeft w:val="0"/>
              <w:marRight w:val="0"/>
              <w:marTop w:val="0"/>
              <w:marBottom w:val="0"/>
              <w:divBdr>
                <w:top w:val="none" w:sz="0" w:space="0" w:color="auto"/>
                <w:left w:val="none" w:sz="0" w:space="0" w:color="auto"/>
                <w:bottom w:val="none" w:sz="0" w:space="0" w:color="auto"/>
                <w:right w:val="none" w:sz="0" w:space="0" w:color="auto"/>
              </w:divBdr>
              <w:divsChild>
                <w:div w:id="151106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769171">
      <w:bodyDiv w:val="1"/>
      <w:marLeft w:val="0"/>
      <w:marRight w:val="0"/>
      <w:marTop w:val="0"/>
      <w:marBottom w:val="0"/>
      <w:divBdr>
        <w:top w:val="none" w:sz="0" w:space="0" w:color="auto"/>
        <w:left w:val="none" w:sz="0" w:space="0" w:color="auto"/>
        <w:bottom w:val="none" w:sz="0" w:space="0" w:color="auto"/>
        <w:right w:val="none" w:sz="0" w:space="0" w:color="auto"/>
      </w:divBdr>
    </w:div>
    <w:div w:id="1075739358">
      <w:bodyDiv w:val="1"/>
      <w:marLeft w:val="0"/>
      <w:marRight w:val="0"/>
      <w:marTop w:val="0"/>
      <w:marBottom w:val="0"/>
      <w:divBdr>
        <w:top w:val="none" w:sz="0" w:space="0" w:color="auto"/>
        <w:left w:val="none" w:sz="0" w:space="0" w:color="auto"/>
        <w:bottom w:val="none" w:sz="0" w:space="0" w:color="auto"/>
        <w:right w:val="none" w:sz="0" w:space="0" w:color="auto"/>
      </w:divBdr>
      <w:divsChild>
        <w:div w:id="144012264">
          <w:marLeft w:val="0"/>
          <w:marRight w:val="0"/>
          <w:marTop w:val="0"/>
          <w:marBottom w:val="0"/>
          <w:divBdr>
            <w:top w:val="none" w:sz="0" w:space="0" w:color="auto"/>
            <w:left w:val="none" w:sz="0" w:space="0" w:color="auto"/>
            <w:bottom w:val="none" w:sz="0" w:space="0" w:color="auto"/>
            <w:right w:val="none" w:sz="0" w:space="0" w:color="auto"/>
          </w:divBdr>
        </w:div>
      </w:divsChild>
    </w:div>
    <w:div w:id="1084031880">
      <w:bodyDiv w:val="1"/>
      <w:marLeft w:val="0"/>
      <w:marRight w:val="0"/>
      <w:marTop w:val="0"/>
      <w:marBottom w:val="0"/>
      <w:divBdr>
        <w:top w:val="none" w:sz="0" w:space="0" w:color="auto"/>
        <w:left w:val="none" w:sz="0" w:space="0" w:color="auto"/>
        <w:bottom w:val="none" w:sz="0" w:space="0" w:color="auto"/>
        <w:right w:val="none" w:sz="0" w:space="0" w:color="auto"/>
      </w:divBdr>
    </w:div>
    <w:div w:id="1085881680">
      <w:bodyDiv w:val="1"/>
      <w:marLeft w:val="0"/>
      <w:marRight w:val="0"/>
      <w:marTop w:val="0"/>
      <w:marBottom w:val="0"/>
      <w:divBdr>
        <w:top w:val="none" w:sz="0" w:space="0" w:color="auto"/>
        <w:left w:val="none" w:sz="0" w:space="0" w:color="auto"/>
        <w:bottom w:val="none" w:sz="0" w:space="0" w:color="auto"/>
        <w:right w:val="none" w:sz="0" w:space="0" w:color="auto"/>
      </w:divBdr>
    </w:div>
    <w:div w:id="1089034628">
      <w:bodyDiv w:val="1"/>
      <w:marLeft w:val="0"/>
      <w:marRight w:val="0"/>
      <w:marTop w:val="0"/>
      <w:marBottom w:val="0"/>
      <w:divBdr>
        <w:top w:val="none" w:sz="0" w:space="0" w:color="auto"/>
        <w:left w:val="none" w:sz="0" w:space="0" w:color="auto"/>
        <w:bottom w:val="none" w:sz="0" w:space="0" w:color="auto"/>
        <w:right w:val="none" w:sz="0" w:space="0" w:color="auto"/>
      </w:divBdr>
    </w:div>
    <w:div w:id="1089279471">
      <w:bodyDiv w:val="1"/>
      <w:marLeft w:val="0"/>
      <w:marRight w:val="0"/>
      <w:marTop w:val="0"/>
      <w:marBottom w:val="0"/>
      <w:divBdr>
        <w:top w:val="none" w:sz="0" w:space="0" w:color="auto"/>
        <w:left w:val="none" w:sz="0" w:space="0" w:color="auto"/>
        <w:bottom w:val="none" w:sz="0" w:space="0" w:color="auto"/>
        <w:right w:val="none" w:sz="0" w:space="0" w:color="auto"/>
      </w:divBdr>
    </w:div>
    <w:div w:id="1089929334">
      <w:bodyDiv w:val="1"/>
      <w:marLeft w:val="0"/>
      <w:marRight w:val="0"/>
      <w:marTop w:val="0"/>
      <w:marBottom w:val="0"/>
      <w:divBdr>
        <w:top w:val="none" w:sz="0" w:space="0" w:color="auto"/>
        <w:left w:val="none" w:sz="0" w:space="0" w:color="auto"/>
        <w:bottom w:val="none" w:sz="0" w:space="0" w:color="auto"/>
        <w:right w:val="none" w:sz="0" w:space="0" w:color="auto"/>
      </w:divBdr>
    </w:div>
    <w:div w:id="1091659059">
      <w:bodyDiv w:val="1"/>
      <w:marLeft w:val="0"/>
      <w:marRight w:val="0"/>
      <w:marTop w:val="0"/>
      <w:marBottom w:val="0"/>
      <w:divBdr>
        <w:top w:val="none" w:sz="0" w:space="0" w:color="auto"/>
        <w:left w:val="none" w:sz="0" w:space="0" w:color="auto"/>
        <w:bottom w:val="none" w:sz="0" w:space="0" w:color="auto"/>
        <w:right w:val="none" w:sz="0" w:space="0" w:color="auto"/>
      </w:divBdr>
    </w:div>
    <w:div w:id="1093353742">
      <w:bodyDiv w:val="1"/>
      <w:marLeft w:val="0"/>
      <w:marRight w:val="0"/>
      <w:marTop w:val="0"/>
      <w:marBottom w:val="0"/>
      <w:divBdr>
        <w:top w:val="none" w:sz="0" w:space="0" w:color="auto"/>
        <w:left w:val="none" w:sz="0" w:space="0" w:color="auto"/>
        <w:bottom w:val="none" w:sz="0" w:space="0" w:color="auto"/>
        <w:right w:val="none" w:sz="0" w:space="0" w:color="auto"/>
      </w:divBdr>
    </w:div>
    <w:div w:id="1093429984">
      <w:bodyDiv w:val="1"/>
      <w:marLeft w:val="0"/>
      <w:marRight w:val="0"/>
      <w:marTop w:val="0"/>
      <w:marBottom w:val="0"/>
      <w:divBdr>
        <w:top w:val="none" w:sz="0" w:space="0" w:color="auto"/>
        <w:left w:val="none" w:sz="0" w:space="0" w:color="auto"/>
        <w:bottom w:val="none" w:sz="0" w:space="0" w:color="auto"/>
        <w:right w:val="none" w:sz="0" w:space="0" w:color="auto"/>
      </w:divBdr>
    </w:div>
    <w:div w:id="1096754169">
      <w:bodyDiv w:val="1"/>
      <w:marLeft w:val="0"/>
      <w:marRight w:val="0"/>
      <w:marTop w:val="0"/>
      <w:marBottom w:val="0"/>
      <w:divBdr>
        <w:top w:val="none" w:sz="0" w:space="0" w:color="auto"/>
        <w:left w:val="none" w:sz="0" w:space="0" w:color="auto"/>
        <w:bottom w:val="none" w:sz="0" w:space="0" w:color="auto"/>
        <w:right w:val="none" w:sz="0" w:space="0" w:color="auto"/>
      </w:divBdr>
    </w:div>
    <w:div w:id="1098017812">
      <w:bodyDiv w:val="1"/>
      <w:marLeft w:val="0"/>
      <w:marRight w:val="0"/>
      <w:marTop w:val="0"/>
      <w:marBottom w:val="0"/>
      <w:divBdr>
        <w:top w:val="none" w:sz="0" w:space="0" w:color="auto"/>
        <w:left w:val="none" w:sz="0" w:space="0" w:color="auto"/>
        <w:bottom w:val="none" w:sz="0" w:space="0" w:color="auto"/>
        <w:right w:val="none" w:sz="0" w:space="0" w:color="auto"/>
      </w:divBdr>
    </w:div>
    <w:div w:id="1099252851">
      <w:bodyDiv w:val="1"/>
      <w:marLeft w:val="0"/>
      <w:marRight w:val="0"/>
      <w:marTop w:val="0"/>
      <w:marBottom w:val="0"/>
      <w:divBdr>
        <w:top w:val="none" w:sz="0" w:space="0" w:color="auto"/>
        <w:left w:val="none" w:sz="0" w:space="0" w:color="auto"/>
        <w:bottom w:val="none" w:sz="0" w:space="0" w:color="auto"/>
        <w:right w:val="none" w:sz="0" w:space="0" w:color="auto"/>
      </w:divBdr>
      <w:divsChild>
        <w:div w:id="1906138427">
          <w:marLeft w:val="0"/>
          <w:marRight w:val="0"/>
          <w:marTop w:val="0"/>
          <w:marBottom w:val="0"/>
          <w:divBdr>
            <w:top w:val="none" w:sz="0" w:space="0" w:color="auto"/>
            <w:left w:val="none" w:sz="0" w:space="0" w:color="auto"/>
            <w:bottom w:val="none" w:sz="0" w:space="0" w:color="auto"/>
            <w:right w:val="none" w:sz="0" w:space="0" w:color="auto"/>
          </w:divBdr>
          <w:divsChild>
            <w:div w:id="75634779">
              <w:marLeft w:val="0"/>
              <w:marRight w:val="0"/>
              <w:marTop w:val="0"/>
              <w:marBottom w:val="0"/>
              <w:divBdr>
                <w:top w:val="none" w:sz="0" w:space="0" w:color="auto"/>
                <w:left w:val="none" w:sz="0" w:space="0" w:color="auto"/>
                <w:bottom w:val="none" w:sz="0" w:space="0" w:color="auto"/>
                <w:right w:val="none" w:sz="0" w:space="0" w:color="auto"/>
              </w:divBdr>
              <w:divsChild>
                <w:div w:id="1249775303">
                  <w:marLeft w:val="0"/>
                  <w:marRight w:val="0"/>
                  <w:marTop w:val="0"/>
                  <w:marBottom w:val="0"/>
                  <w:divBdr>
                    <w:top w:val="none" w:sz="0" w:space="0" w:color="auto"/>
                    <w:left w:val="none" w:sz="0" w:space="0" w:color="auto"/>
                    <w:bottom w:val="none" w:sz="0" w:space="0" w:color="auto"/>
                    <w:right w:val="none" w:sz="0" w:space="0" w:color="auto"/>
                  </w:divBdr>
                  <w:divsChild>
                    <w:div w:id="1637686806">
                      <w:marLeft w:val="0"/>
                      <w:marRight w:val="0"/>
                      <w:marTop w:val="0"/>
                      <w:marBottom w:val="0"/>
                      <w:divBdr>
                        <w:top w:val="none" w:sz="0" w:space="0" w:color="auto"/>
                        <w:left w:val="none" w:sz="0" w:space="0" w:color="auto"/>
                        <w:bottom w:val="none" w:sz="0" w:space="0" w:color="auto"/>
                        <w:right w:val="none" w:sz="0" w:space="0" w:color="auto"/>
                      </w:divBdr>
                      <w:divsChild>
                        <w:div w:id="224142501">
                          <w:marLeft w:val="0"/>
                          <w:marRight w:val="0"/>
                          <w:marTop w:val="0"/>
                          <w:marBottom w:val="0"/>
                          <w:divBdr>
                            <w:top w:val="none" w:sz="0" w:space="0" w:color="auto"/>
                            <w:left w:val="none" w:sz="0" w:space="0" w:color="auto"/>
                            <w:bottom w:val="none" w:sz="0" w:space="0" w:color="auto"/>
                            <w:right w:val="none" w:sz="0" w:space="0" w:color="auto"/>
                          </w:divBdr>
                        </w:div>
                        <w:div w:id="1695883599">
                          <w:marLeft w:val="0"/>
                          <w:marRight w:val="0"/>
                          <w:marTop w:val="0"/>
                          <w:marBottom w:val="0"/>
                          <w:divBdr>
                            <w:top w:val="none" w:sz="0" w:space="0" w:color="auto"/>
                            <w:left w:val="none" w:sz="0" w:space="0" w:color="auto"/>
                            <w:bottom w:val="none" w:sz="0" w:space="0" w:color="auto"/>
                            <w:right w:val="none" w:sz="0" w:space="0" w:color="auto"/>
                          </w:divBdr>
                        </w:div>
                        <w:div w:id="19146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565436">
      <w:bodyDiv w:val="1"/>
      <w:marLeft w:val="0"/>
      <w:marRight w:val="0"/>
      <w:marTop w:val="0"/>
      <w:marBottom w:val="0"/>
      <w:divBdr>
        <w:top w:val="none" w:sz="0" w:space="0" w:color="auto"/>
        <w:left w:val="none" w:sz="0" w:space="0" w:color="auto"/>
        <w:bottom w:val="none" w:sz="0" w:space="0" w:color="auto"/>
        <w:right w:val="none" w:sz="0" w:space="0" w:color="auto"/>
      </w:divBdr>
    </w:div>
    <w:div w:id="1100031926">
      <w:bodyDiv w:val="1"/>
      <w:marLeft w:val="0"/>
      <w:marRight w:val="0"/>
      <w:marTop w:val="0"/>
      <w:marBottom w:val="0"/>
      <w:divBdr>
        <w:top w:val="none" w:sz="0" w:space="0" w:color="auto"/>
        <w:left w:val="none" w:sz="0" w:space="0" w:color="auto"/>
        <w:bottom w:val="none" w:sz="0" w:space="0" w:color="auto"/>
        <w:right w:val="none" w:sz="0" w:space="0" w:color="auto"/>
      </w:divBdr>
    </w:div>
    <w:div w:id="1103723918">
      <w:bodyDiv w:val="1"/>
      <w:marLeft w:val="0"/>
      <w:marRight w:val="0"/>
      <w:marTop w:val="0"/>
      <w:marBottom w:val="0"/>
      <w:divBdr>
        <w:top w:val="none" w:sz="0" w:space="0" w:color="auto"/>
        <w:left w:val="none" w:sz="0" w:space="0" w:color="auto"/>
        <w:bottom w:val="none" w:sz="0" w:space="0" w:color="auto"/>
        <w:right w:val="none" w:sz="0" w:space="0" w:color="auto"/>
      </w:divBdr>
      <w:divsChild>
        <w:div w:id="1011638204">
          <w:marLeft w:val="0"/>
          <w:marRight w:val="0"/>
          <w:marTop w:val="0"/>
          <w:marBottom w:val="0"/>
          <w:divBdr>
            <w:top w:val="none" w:sz="0" w:space="0" w:color="auto"/>
            <w:left w:val="none" w:sz="0" w:space="0" w:color="auto"/>
            <w:bottom w:val="none" w:sz="0" w:space="0" w:color="auto"/>
            <w:right w:val="none" w:sz="0" w:space="0" w:color="auto"/>
          </w:divBdr>
          <w:divsChild>
            <w:div w:id="859971060">
              <w:marLeft w:val="0"/>
              <w:marRight w:val="0"/>
              <w:marTop w:val="0"/>
              <w:marBottom w:val="0"/>
              <w:divBdr>
                <w:top w:val="none" w:sz="0" w:space="0" w:color="auto"/>
                <w:left w:val="none" w:sz="0" w:space="0" w:color="auto"/>
                <w:bottom w:val="none" w:sz="0" w:space="0" w:color="auto"/>
                <w:right w:val="none" w:sz="0" w:space="0" w:color="auto"/>
              </w:divBdr>
              <w:divsChild>
                <w:div w:id="660307237">
                  <w:marLeft w:val="0"/>
                  <w:marRight w:val="0"/>
                  <w:marTop w:val="0"/>
                  <w:marBottom w:val="0"/>
                  <w:divBdr>
                    <w:top w:val="none" w:sz="0" w:space="0" w:color="auto"/>
                    <w:left w:val="none" w:sz="0" w:space="0" w:color="auto"/>
                    <w:bottom w:val="none" w:sz="0" w:space="0" w:color="auto"/>
                    <w:right w:val="none" w:sz="0" w:space="0" w:color="auto"/>
                  </w:divBdr>
                  <w:divsChild>
                    <w:div w:id="918291310">
                      <w:marLeft w:val="0"/>
                      <w:marRight w:val="0"/>
                      <w:marTop w:val="0"/>
                      <w:marBottom w:val="0"/>
                      <w:divBdr>
                        <w:top w:val="none" w:sz="0" w:space="0" w:color="auto"/>
                        <w:left w:val="none" w:sz="0" w:space="0" w:color="auto"/>
                        <w:bottom w:val="none" w:sz="0" w:space="0" w:color="auto"/>
                        <w:right w:val="none" w:sz="0" w:space="0" w:color="auto"/>
                      </w:divBdr>
                      <w:divsChild>
                        <w:div w:id="167780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460780">
      <w:bodyDiv w:val="1"/>
      <w:marLeft w:val="0"/>
      <w:marRight w:val="0"/>
      <w:marTop w:val="0"/>
      <w:marBottom w:val="0"/>
      <w:divBdr>
        <w:top w:val="none" w:sz="0" w:space="0" w:color="auto"/>
        <w:left w:val="none" w:sz="0" w:space="0" w:color="auto"/>
        <w:bottom w:val="none" w:sz="0" w:space="0" w:color="auto"/>
        <w:right w:val="none" w:sz="0" w:space="0" w:color="auto"/>
      </w:divBdr>
    </w:div>
    <w:div w:id="1108744419">
      <w:bodyDiv w:val="1"/>
      <w:marLeft w:val="0"/>
      <w:marRight w:val="0"/>
      <w:marTop w:val="0"/>
      <w:marBottom w:val="0"/>
      <w:divBdr>
        <w:top w:val="none" w:sz="0" w:space="0" w:color="auto"/>
        <w:left w:val="none" w:sz="0" w:space="0" w:color="auto"/>
        <w:bottom w:val="none" w:sz="0" w:space="0" w:color="auto"/>
        <w:right w:val="none" w:sz="0" w:space="0" w:color="auto"/>
      </w:divBdr>
      <w:divsChild>
        <w:div w:id="1121529374">
          <w:marLeft w:val="0"/>
          <w:marRight w:val="0"/>
          <w:marTop w:val="0"/>
          <w:marBottom w:val="0"/>
          <w:divBdr>
            <w:top w:val="none" w:sz="0" w:space="0" w:color="auto"/>
            <w:left w:val="none" w:sz="0" w:space="0" w:color="auto"/>
            <w:bottom w:val="none" w:sz="0" w:space="0" w:color="auto"/>
            <w:right w:val="none" w:sz="0" w:space="0" w:color="auto"/>
          </w:divBdr>
          <w:divsChild>
            <w:div w:id="1286540138">
              <w:marLeft w:val="0"/>
              <w:marRight w:val="0"/>
              <w:marTop w:val="0"/>
              <w:marBottom w:val="0"/>
              <w:divBdr>
                <w:top w:val="none" w:sz="0" w:space="0" w:color="auto"/>
                <w:left w:val="none" w:sz="0" w:space="0" w:color="auto"/>
                <w:bottom w:val="none" w:sz="0" w:space="0" w:color="auto"/>
                <w:right w:val="none" w:sz="0" w:space="0" w:color="auto"/>
              </w:divBdr>
            </w:div>
            <w:div w:id="208013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0685">
      <w:bodyDiv w:val="1"/>
      <w:marLeft w:val="0"/>
      <w:marRight w:val="0"/>
      <w:marTop w:val="0"/>
      <w:marBottom w:val="0"/>
      <w:divBdr>
        <w:top w:val="none" w:sz="0" w:space="0" w:color="auto"/>
        <w:left w:val="none" w:sz="0" w:space="0" w:color="auto"/>
        <w:bottom w:val="none" w:sz="0" w:space="0" w:color="auto"/>
        <w:right w:val="none" w:sz="0" w:space="0" w:color="auto"/>
      </w:divBdr>
    </w:div>
    <w:div w:id="1111124433">
      <w:bodyDiv w:val="1"/>
      <w:marLeft w:val="0"/>
      <w:marRight w:val="0"/>
      <w:marTop w:val="0"/>
      <w:marBottom w:val="0"/>
      <w:divBdr>
        <w:top w:val="none" w:sz="0" w:space="0" w:color="auto"/>
        <w:left w:val="none" w:sz="0" w:space="0" w:color="auto"/>
        <w:bottom w:val="none" w:sz="0" w:space="0" w:color="auto"/>
        <w:right w:val="none" w:sz="0" w:space="0" w:color="auto"/>
      </w:divBdr>
      <w:divsChild>
        <w:div w:id="1119228898">
          <w:marLeft w:val="0"/>
          <w:marRight w:val="0"/>
          <w:marTop w:val="0"/>
          <w:marBottom w:val="0"/>
          <w:divBdr>
            <w:top w:val="none" w:sz="0" w:space="0" w:color="auto"/>
            <w:left w:val="none" w:sz="0" w:space="0" w:color="auto"/>
            <w:bottom w:val="none" w:sz="0" w:space="0" w:color="auto"/>
            <w:right w:val="none" w:sz="0" w:space="0" w:color="auto"/>
          </w:divBdr>
        </w:div>
        <w:div w:id="1452505863">
          <w:marLeft w:val="0"/>
          <w:marRight w:val="0"/>
          <w:marTop w:val="0"/>
          <w:marBottom w:val="0"/>
          <w:divBdr>
            <w:top w:val="none" w:sz="0" w:space="0" w:color="auto"/>
            <w:left w:val="none" w:sz="0" w:space="0" w:color="auto"/>
            <w:bottom w:val="none" w:sz="0" w:space="0" w:color="auto"/>
            <w:right w:val="none" w:sz="0" w:space="0" w:color="auto"/>
          </w:divBdr>
        </w:div>
        <w:div w:id="1489908428">
          <w:marLeft w:val="0"/>
          <w:marRight w:val="0"/>
          <w:marTop w:val="0"/>
          <w:marBottom w:val="0"/>
          <w:divBdr>
            <w:top w:val="none" w:sz="0" w:space="0" w:color="auto"/>
            <w:left w:val="none" w:sz="0" w:space="0" w:color="auto"/>
            <w:bottom w:val="none" w:sz="0" w:space="0" w:color="auto"/>
            <w:right w:val="none" w:sz="0" w:space="0" w:color="auto"/>
          </w:divBdr>
        </w:div>
        <w:div w:id="1481194269">
          <w:marLeft w:val="0"/>
          <w:marRight w:val="0"/>
          <w:marTop w:val="0"/>
          <w:marBottom w:val="0"/>
          <w:divBdr>
            <w:top w:val="none" w:sz="0" w:space="0" w:color="auto"/>
            <w:left w:val="none" w:sz="0" w:space="0" w:color="auto"/>
            <w:bottom w:val="none" w:sz="0" w:space="0" w:color="auto"/>
            <w:right w:val="none" w:sz="0" w:space="0" w:color="auto"/>
          </w:divBdr>
        </w:div>
        <w:div w:id="1912811865">
          <w:marLeft w:val="0"/>
          <w:marRight w:val="0"/>
          <w:marTop w:val="0"/>
          <w:marBottom w:val="0"/>
          <w:divBdr>
            <w:top w:val="none" w:sz="0" w:space="0" w:color="auto"/>
            <w:left w:val="none" w:sz="0" w:space="0" w:color="auto"/>
            <w:bottom w:val="none" w:sz="0" w:space="0" w:color="auto"/>
            <w:right w:val="none" w:sz="0" w:space="0" w:color="auto"/>
          </w:divBdr>
        </w:div>
        <w:div w:id="1180779579">
          <w:marLeft w:val="0"/>
          <w:marRight w:val="0"/>
          <w:marTop w:val="0"/>
          <w:marBottom w:val="0"/>
          <w:divBdr>
            <w:top w:val="none" w:sz="0" w:space="0" w:color="auto"/>
            <w:left w:val="none" w:sz="0" w:space="0" w:color="auto"/>
            <w:bottom w:val="none" w:sz="0" w:space="0" w:color="auto"/>
            <w:right w:val="none" w:sz="0" w:space="0" w:color="auto"/>
          </w:divBdr>
        </w:div>
        <w:div w:id="647905756">
          <w:marLeft w:val="0"/>
          <w:marRight w:val="0"/>
          <w:marTop w:val="0"/>
          <w:marBottom w:val="0"/>
          <w:divBdr>
            <w:top w:val="none" w:sz="0" w:space="0" w:color="auto"/>
            <w:left w:val="none" w:sz="0" w:space="0" w:color="auto"/>
            <w:bottom w:val="none" w:sz="0" w:space="0" w:color="auto"/>
            <w:right w:val="none" w:sz="0" w:space="0" w:color="auto"/>
          </w:divBdr>
        </w:div>
      </w:divsChild>
    </w:div>
    <w:div w:id="1116019165">
      <w:bodyDiv w:val="1"/>
      <w:marLeft w:val="0"/>
      <w:marRight w:val="0"/>
      <w:marTop w:val="0"/>
      <w:marBottom w:val="0"/>
      <w:divBdr>
        <w:top w:val="none" w:sz="0" w:space="0" w:color="auto"/>
        <w:left w:val="none" w:sz="0" w:space="0" w:color="auto"/>
        <w:bottom w:val="none" w:sz="0" w:space="0" w:color="auto"/>
        <w:right w:val="none" w:sz="0" w:space="0" w:color="auto"/>
      </w:divBdr>
    </w:div>
    <w:div w:id="1116295065">
      <w:bodyDiv w:val="1"/>
      <w:marLeft w:val="0"/>
      <w:marRight w:val="0"/>
      <w:marTop w:val="0"/>
      <w:marBottom w:val="0"/>
      <w:divBdr>
        <w:top w:val="none" w:sz="0" w:space="0" w:color="auto"/>
        <w:left w:val="none" w:sz="0" w:space="0" w:color="auto"/>
        <w:bottom w:val="none" w:sz="0" w:space="0" w:color="auto"/>
        <w:right w:val="none" w:sz="0" w:space="0" w:color="auto"/>
      </w:divBdr>
    </w:div>
    <w:div w:id="1117142785">
      <w:bodyDiv w:val="1"/>
      <w:marLeft w:val="0"/>
      <w:marRight w:val="0"/>
      <w:marTop w:val="0"/>
      <w:marBottom w:val="0"/>
      <w:divBdr>
        <w:top w:val="none" w:sz="0" w:space="0" w:color="auto"/>
        <w:left w:val="none" w:sz="0" w:space="0" w:color="auto"/>
        <w:bottom w:val="none" w:sz="0" w:space="0" w:color="auto"/>
        <w:right w:val="none" w:sz="0" w:space="0" w:color="auto"/>
      </w:divBdr>
      <w:divsChild>
        <w:div w:id="317423213">
          <w:marLeft w:val="0"/>
          <w:marRight w:val="0"/>
          <w:marTop w:val="0"/>
          <w:marBottom w:val="0"/>
          <w:divBdr>
            <w:top w:val="none" w:sz="0" w:space="0" w:color="auto"/>
            <w:left w:val="none" w:sz="0" w:space="0" w:color="auto"/>
            <w:bottom w:val="none" w:sz="0" w:space="0" w:color="auto"/>
            <w:right w:val="none" w:sz="0" w:space="0" w:color="auto"/>
          </w:divBdr>
          <w:divsChild>
            <w:div w:id="2116632944">
              <w:marLeft w:val="0"/>
              <w:marRight w:val="0"/>
              <w:marTop w:val="0"/>
              <w:marBottom w:val="0"/>
              <w:divBdr>
                <w:top w:val="none" w:sz="0" w:space="0" w:color="auto"/>
                <w:left w:val="none" w:sz="0" w:space="0" w:color="auto"/>
                <w:bottom w:val="none" w:sz="0" w:space="0" w:color="auto"/>
                <w:right w:val="none" w:sz="0" w:space="0" w:color="auto"/>
              </w:divBdr>
            </w:div>
          </w:divsChild>
        </w:div>
        <w:div w:id="237906518">
          <w:marLeft w:val="0"/>
          <w:marRight w:val="0"/>
          <w:marTop w:val="0"/>
          <w:marBottom w:val="0"/>
          <w:divBdr>
            <w:top w:val="none" w:sz="0" w:space="0" w:color="auto"/>
            <w:left w:val="none" w:sz="0" w:space="0" w:color="auto"/>
            <w:bottom w:val="none" w:sz="0" w:space="0" w:color="auto"/>
            <w:right w:val="none" w:sz="0" w:space="0" w:color="auto"/>
          </w:divBdr>
          <w:divsChild>
            <w:div w:id="143209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8443">
      <w:bodyDiv w:val="1"/>
      <w:marLeft w:val="0"/>
      <w:marRight w:val="0"/>
      <w:marTop w:val="0"/>
      <w:marBottom w:val="0"/>
      <w:divBdr>
        <w:top w:val="none" w:sz="0" w:space="0" w:color="auto"/>
        <w:left w:val="none" w:sz="0" w:space="0" w:color="auto"/>
        <w:bottom w:val="none" w:sz="0" w:space="0" w:color="auto"/>
        <w:right w:val="none" w:sz="0" w:space="0" w:color="auto"/>
      </w:divBdr>
    </w:div>
    <w:div w:id="1119033381">
      <w:bodyDiv w:val="1"/>
      <w:marLeft w:val="0"/>
      <w:marRight w:val="0"/>
      <w:marTop w:val="0"/>
      <w:marBottom w:val="0"/>
      <w:divBdr>
        <w:top w:val="none" w:sz="0" w:space="0" w:color="auto"/>
        <w:left w:val="none" w:sz="0" w:space="0" w:color="auto"/>
        <w:bottom w:val="none" w:sz="0" w:space="0" w:color="auto"/>
        <w:right w:val="none" w:sz="0" w:space="0" w:color="auto"/>
      </w:divBdr>
    </w:div>
    <w:div w:id="1129055441">
      <w:bodyDiv w:val="1"/>
      <w:marLeft w:val="0"/>
      <w:marRight w:val="0"/>
      <w:marTop w:val="0"/>
      <w:marBottom w:val="0"/>
      <w:divBdr>
        <w:top w:val="none" w:sz="0" w:space="0" w:color="auto"/>
        <w:left w:val="none" w:sz="0" w:space="0" w:color="auto"/>
        <w:bottom w:val="none" w:sz="0" w:space="0" w:color="auto"/>
        <w:right w:val="none" w:sz="0" w:space="0" w:color="auto"/>
      </w:divBdr>
    </w:div>
    <w:div w:id="1133014054">
      <w:bodyDiv w:val="1"/>
      <w:marLeft w:val="0"/>
      <w:marRight w:val="0"/>
      <w:marTop w:val="0"/>
      <w:marBottom w:val="0"/>
      <w:divBdr>
        <w:top w:val="none" w:sz="0" w:space="0" w:color="auto"/>
        <w:left w:val="none" w:sz="0" w:space="0" w:color="auto"/>
        <w:bottom w:val="none" w:sz="0" w:space="0" w:color="auto"/>
        <w:right w:val="none" w:sz="0" w:space="0" w:color="auto"/>
      </w:divBdr>
    </w:div>
    <w:div w:id="1133207253">
      <w:bodyDiv w:val="1"/>
      <w:marLeft w:val="0"/>
      <w:marRight w:val="0"/>
      <w:marTop w:val="0"/>
      <w:marBottom w:val="0"/>
      <w:divBdr>
        <w:top w:val="none" w:sz="0" w:space="0" w:color="auto"/>
        <w:left w:val="none" w:sz="0" w:space="0" w:color="auto"/>
        <w:bottom w:val="none" w:sz="0" w:space="0" w:color="auto"/>
        <w:right w:val="none" w:sz="0" w:space="0" w:color="auto"/>
      </w:divBdr>
    </w:div>
    <w:div w:id="1135563358">
      <w:bodyDiv w:val="1"/>
      <w:marLeft w:val="0"/>
      <w:marRight w:val="0"/>
      <w:marTop w:val="0"/>
      <w:marBottom w:val="0"/>
      <w:divBdr>
        <w:top w:val="none" w:sz="0" w:space="0" w:color="auto"/>
        <w:left w:val="none" w:sz="0" w:space="0" w:color="auto"/>
        <w:bottom w:val="none" w:sz="0" w:space="0" w:color="auto"/>
        <w:right w:val="none" w:sz="0" w:space="0" w:color="auto"/>
      </w:divBdr>
    </w:div>
    <w:div w:id="1136723860">
      <w:bodyDiv w:val="1"/>
      <w:marLeft w:val="0"/>
      <w:marRight w:val="0"/>
      <w:marTop w:val="0"/>
      <w:marBottom w:val="0"/>
      <w:divBdr>
        <w:top w:val="none" w:sz="0" w:space="0" w:color="auto"/>
        <w:left w:val="none" w:sz="0" w:space="0" w:color="auto"/>
        <w:bottom w:val="none" w:sz="0" w:space="0" w:color="auto"/>
        <w:right w:val="none" w:sz="0" w:space="0" w:color="auto"/>
      </w:divBdr>
    </w:div>
    <w:div w:id="1139688726">
      <w:bodyDiv w:val="1"/>
      <w:marLeft w:val="0"/>
      <w:marRight w:val="0"/>
      <w:marTop w:val="0"/>
      <w:marBottom w:val="0"/>
      <w:divBdr>
        <w:top w:val="none" w:sz="0" w:space="0" w:color="auto"/>
        <w:left w:val="none" w:sz="0" w:space="0" w:color="auto"/>
        <w:bottom w:val="none" w:sz="0" w:space="0" w:color="auto"/>
        <w:right w:val="none" w:sz="0" w:space="0" w:color="auto"/>
      </w:divBdr>
    </w:div>
    <w:div w:id="1145047776">
      <w:bodyDiv w:val="1"/>
      <w:marLeft w:val="0"/>
      <w:marRight w:val="0"/>
      <w:marTop w:val="0"/>
      <w:marBottom w:val="0"/>
      <w:divBdr>
        <w:top w:val="none" w:sz="0" w:space="0" w:color="auto"/>
        <w:left w:val="none" w:sz="0" w:space="0" w:color="auto"/>
        <w:bottom w:val="none" w:sz="0" w:space="0" w:color="auto"/>
        <w:right w:val="none" w:sz="0" w:space="0" w:color="auto"/>
      </w:divBdr>
    </w:div>
    <w:div w:id="1145778858">
      <w:bodyDiv w:val="1"/>
      <w:marLeft w:val="0"/>
      <w:marRight w:val="0"/>
      <w:marTop w:val="0"/>
      <w:marBottom w:val="0"/>
      <w:divBdr>
        <w:top w:val="none" w:sz="0" w:space="0" w:color="auto"/>
        <w:left w:val="none" w:sz="0" w:space="0" w:color="auto"/>
        <w:bottom w:val="none" w:sz="0" w:space="0" w:color="auto"/>
        <w:right w:val="none" w:sz="0" w:space="0" w:color="auto"/>
      </w:divBdr>
    </w:div>
    <w:div w:id="1152136879">
      <w:bodyDiv w:val="1"/>
      <w:marLeft w:val="0"/>
      <w:marRight w:val="0"/>
      <w:marTop w:val="0"/>
      <w:marBottom w:val="0"/>
      <w:divBdr>
        <w:top w:val="none" w:sz="0" w:space="0" w:color="auto"/>
        <w:left w:val="none" w:sz="0" w:space="0" w:color="auto"/>
        <w:bottom w:val="none" w:sz="0" w:space="0" w:color="auto"/>
        <w:right w:val="none" w:sz="0" w:space="0" w:color="auto"/>
      </w:divBdr>
      <w:divsChild>
        <w:div w:id="844245787">
          <w:marLeft w:val="300"/>
          <w:marRight w:val="0"/>
          <w:marTop w:val="0"/>
          <w:marBottom w:val="0"/>
          <w:divBdr>
            <w:top w:val="none" w:sz="0" w:space="0" w:color="auto"/>
            <w:left w:val="none" w:sz="0" w:space="0" w:color="auto"/>
            <w:bottom w:val="none" w:sz="0" w:space="0" w:color="auto"/>
            <w:right w:val="none" w:sz="0" w:space="0" w:color="auto"/>
          </w:divBdr>
        </w:div>
      </w:divsChild>
    </w:div>
    <w:div w:id="1152209605">
      <w:bodyDiv w:val="1"/>
      <w:marLeft w:val="0"/>
      <w:marRight w:val="0"/>
      <w:marTop w:val="0"/>
      <w:marBottom w:val="0"/>
      <w:divBdr>
        <w:top w:val="none" w:sz="0" w:space="0" w:color="auto"/>
        <w:left w:val="none" w:sz="0" w:space="0" w:color="auto"/>
        <w:bottom w:val="none" w:sz="0" w:space="0" w:color="auto"/>
        <w:right w:val="none" w:sz="0" w:space="0" w:color="auto"/>
      </w:divBdr>
    </w:div>
    <w:div w:id="1152529399">
      <w:bodyDiv w:val="1"/>
      <w:marLeft w:val="0"/>
      <w:marRight w:val="0"/>
      <w:marTop w:val="0"/>
      <w:marBottom w:val="0"/>
      <w:divBdr>
        <w:top w:val="none" w:sz="0" w:space="0" w:color="auto"/>
        <w:left w:val="none" w:sz="0" w:space="0" w:color="auto"/>
        <w:bottom w:val="none" w:sz="0" w:space="0" w:color="auto"/>
        <w:right w:val="none" w:sz="0" w:space="0" w:color="auto"/>
      </w:divBdr>
      <w:divsChild>
        <w:div w:id="293681133">
          <w:marLeft w:val="0"/>
          <w:marRight w:val="0"/>
          <w:marTop w:val="0"/>
          <w:marBottom w:val="0"/>
          <w:divBdr>
            <w:top w:val="none" w:sz="0" w:space="0" w:color="auto"/>
            <w:left w:val="none" w:sz="0" w:space="0" w:color="auto"/>
            <w:bottom w:val="none" w:sz="0" w:space="0" w:color="auto"/>
            <w:right w:val="none" w:sz="0" w:space="0" w:color="auto"/>
          </w:divBdr>
          <w:divsChild>
            <w:div w:id="1997684417">
              <w:marLeft w:val="0"/>
              <w:marRight w:val="0"/>
              <w:marTop w:val="0"/>
              <w:marBottom w:val="0"/>
              <w:divBdr>
                <w:top w:val="none" w:sz="0" w:space="0" w:color="auto"/>
                <w:left w:val="none" w:sz="0" w:space="0" w:color="auto"/>
                <w:bottom w:val="none" w:sz="0" w:space="0" w:color="auto"/>
                <w:right w:val="none" w:sz="0" w:space="0" w:color="auto"/>
              </w:divBdr>
            </w:div>
          </w:divsChild>
        </w:div>
        <w:div w:id="2080515597">
          <w:marLeft w:val="0"/>
          <w:marRight w:val="0"/>
          <w:marTop w:val="0"/>
          <w:marBottom w:val="0"/>
          <w:divBdr>
            <w:top w:val="none" w:sz="0" w:space="0" w:color="auto"/>
            <w:left w:val="none" w:sz="0" w:space="0" w:color="auto"/>
            <w:bottom w:val="none" w:sz="0" w:space="0" w:color="auto"/>
            <w:right w:val="none" w:sz="0" w:space="0" w:color="auto"/>
          </w:divBdr>
          <w:divsChild>
            <w:div w:id="48162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70319">
      <w:bodyDiv w:val="1"/>
      <w:marLeft w:val="0"/>
      <w:marRight w:val="0"/>
      <w:marTop w:val="0"/>
      <w:marBottom w:val="0"/>
      <w:divBdr>
        <w:top w:val="none" w:sz="0" w:space="0" w:color="auto"/>
        <w:left w:val="none" w:sz="0" w:space="0" w:color="auto"/>
        <w:bottom w:val="none" w:sz="0" w:space="0" w:color="auto"/>
        <w:right w:val="none" w:sz="0" w:space="0" w:color="auto"/>
      </w:divBdr>
    </w:div>
    <w:div w:id="1158377376">
      <w:bodyDiv w:val="1"/>
      <w:marLeft w:val="0"/>
      <w:marRight w:val="0"/>
      <w:marTop w:val="0"/>
      <w:marBottom w:val="0"/>
      <w:divBdr>
        <w:top w:val="none" w:sz="0" w:space="0" w:color="auto"/>
        <w:left w:val="none" w:sz="0" w:space="0" w:color="auto"/>
        <w:bottom w:val="none" w:sz="0" w:space="0" w:color="auto"/>
        <w:right w:val="none" w:sz="0" w:space="0" w:color="auto"/>
      </w:divBdr>
    </w:div>
    <w:div w:id="1158689723">
      <w:bodyDiv w:val="1"/>
      <w:marLeft w:val="0"/>
      <w:marRight w:val="0"/>
      <w:marTop w:val="0"/>
      <w:marBottom w:val="0"/>
      <w:divBdr>
        <w:top w:val="none" w:sz="0" w:space="0" w:color="auto"/>
        <w:left w:val="none" w:sz="0" w:space="0" w:color="auto"/>
        <w:bottom w:val="none" w:sz="0" w:space="0" w:color="auto"/>
        <w:right w:val="none" w:sz="0" w:space="0" w:color="auto"/>
      </w:divBdr>
    </w:div>
    <w:div w:id="1159660615">
      <w:bodyDiv w:val="1"/>
      <w:marLeft w:val="0"/>
      <w:marRight w:val="0"/>
      <w:marTop w:val="0"/>
      <w:marBottom w:val="0"/>
      <w:divBdr>
        <w:top w:val="none" w:sz="0" w:space="0" w:color="auto"/>
        <w:left w:val="none" w:sz="0" w:space="0" w:color="auto"/>
        <w:bottom w:val="none" w:sz="0" w:space="0" w:color="auto"/>
        <w:right w:val="none" w:sz="0" w:space="0" w:color="auto"/>
      </w:divBdr>
    </w:div>
    <w:div w:id="1159882599">
      <w:bodyDiv w:val="1"/>
      <w:marLeft w:val="0"/>
      <w:marRight w:val="0"/>
      <w:marTop w:val="0"/>
      <w:marBottom w:val="0"/>
      <w:divBdr>
        <w:top w:val="none" w:sz="0" w:space="0" w:color="auto"/>
        <w:left w:val="none" w:sz="0" w:space="0" w:color="auto"/>
        <w:bottom w:val="none" w:sz="0" w:space="0" w:color="auto"/>
        <w:right w:val="none" w:sz="0" w:space="0" w:color="auto"/>
      </w:divBdr>
    </w:div>
    <w:div w:id="1160461123">
      <w:bodyDiv w:val="1"/>
      <w:marLeft w:val="0"/>
      <w:marRight w:val="0"/>
      <w:marTop w:val="0"/>
      <w:marBottom w:val="0"/>
      <w:divBdr>
        <w:top w:val="none" w:sz="0" w:space="0" w:color="auto"/>
        <w:left w:val="none" w:sz="0" w:space="0" w:color="auto"/>
        <w:bottom w:val="none" w:sz="0" w:space="0" w:color="auto"/>
        <w:right w:val="none" w:sz="0" w:space="0" w:color="auto"/>
      </w:divBdr>
      <w:divsChild>
        <w:div w:id="62602303">
          <w:marLeft w:val="0"/>
          <w:marRight w:val="0"/>
          <w:marTop w:val="0"/>
          <w:marBottom w:val="450"/>
          <w:divBdr>
            <w:top w:val="none" w:sz="0" w:space="0" w:color="auto"/>
            <w:left w:val="none" w:sz="0" w:space="0" w:color="auto"/>
            <w:bottom w:val="none" w:sz="0" w:space="0" w:color="auto"/>
            <w:right w:val="none" w:sz="0" w:space="0" w:color="auto"/>
          </w:divBdr>
        </w:div>
        <w:div w:id="907107318">
          <w:marLeft w:val="0"/>
          <w:marRight w:val="0"/>
          <w:marTop w:val="0"/>
          <w:marBottom w:val="300"/>
          <w:divBdr>
            <w:top w:val="none" w:sz="0" w:space="0" w:color="auto"/>
            <w:left w:val="none" w:sz="0" w:space="0" w:color="auto"/>
            <w:bottom w:val="none" w:sz="0" w:space="0" w:color="auto"/>
            <w:right w:val="none" w:sz="0" w:space="0" w:color="auto"/>
          </w:divBdr>
        </w:div>
      </w:divsChild>
    </w:div>
    <w:div w:id="1160660928">
      <w:bodyDiv w:val="1"/>
      <w:marLeft w:val="0"/>
      <w:marRight w:val="0"/>
      <w:marTop w:val="0"/>
      <w:marBottom w:val="0"/>
      <w:divBdr>
        <w:top w:val="none" w:sz="0" w:space="0" w:color="auto"/>
        <w:left w:val="none" w:sz="0" w:space="0" w:color="auto"/>
        <w:bottom w:val="none" w:sz="0" w:space="0" w:color="auto"/>
        <w:right w:val="none" w:sz="0" w:space="0" w:color="auto"/>
      </w:divBdr>
    </w:div>
    <w:div w:id="1169560602">
      <w:bodyDiv w:val="1"/>
      <w:marLeft w:val="0"/>
      <w:marRight w:val="0"/>
      <w:marTop w:val="0"/>
      <w:marBottom w:val="0"/>
      <w:divBdr>
        <w:top w:val="none" w:sz="0" w:space="0" w:color="auto"/>
        <w:left w:val="none" w:sz="0" w:space="0" w:color="auto"/>
        <w:bottom w:val="none" w:sz="0" w:space="0" w:color="auto"/>
        <w:right w:val="none" w:sz="0" w:space="0" w:color="auto"/>
      </w:divBdr>
    </w:div>
    <w:div w:id="1172260191">
      <w:bodyDiv w:val="1"/>
      <w:marLeft w:val="0"/>
      <w:marRight w:val="0"/>
      <w:marTop w:val="0"/>
      <w:marBottom w:val="0"/>
      <w:divBdr>
        <w:top w:val="none" w:sz="0" w:space="0" w:color="auto"/>
        <w:left w:val="none" w:sz="0" w:space="0" w:color="auto"/>
        <w:bottom w:val="none" w:sz="0" w:space="0" w:color="auto"/>
        <w:right w:val="none" w:sz="0" w:space="0" w:color="auto"/>
      </w:divBdr>
      <w:divsChild>
        <w:div w:id="120923328">
          <w:marLeft w:val="0"/>
          <w:marRight w:val="0"/>
          <w:marTop w:val="120"/>
          <w:marBottom w:val="0"/>
          <w:divBdr>
            <w:top w:val="none" w:sz="0" w:space="0" w:color="auto"/>
            <w:left w:val="none" w:sz="0" w:space="0" w:color="auto"/>
            <w:bottom w:val="none" w:sz="0" w:space="0" w:color="auto"/>
            <w:right w:val="none" w:sz="0" w:space="0" w:color="auto"/>
          </w:divBdr>
        </w:div>
        <w:div w:id="250939907">
          <w:marLeft w:val="0"/>
          <w:marRight w:val="0"/>
          <w:marTop w:val="120"/>
          <w:marBottom w:val="0"/>
          <w:divBdr>
            <w:top w:val="none" w:sz="0" w:space="0" w:color="auto"/>
            <w:left w:val="none" w:sz="0" w:space="0" w:color="auto"/>
            <w:bottom w:val="none" w:sz="0" w:space="0" w:color="auto"/>
            <w:right w:val="none" w:sz="0" w:space="0" w:color="auto"/>
          </w:divBdr>
        </w:div>
        <w:div w:id="397679346">
          <w:marLeft w:val="0"/>
          <w:marRight w:val="0"/>
          <w:marTop w:val="120"/>
          <w:marBottom w:val="0"/>
          <w:divBdr>
            <w:top w:val="none" w:sz="0" w:space="0" w:color="auto"/>
            <w:left w:val="none" w:sz="0" w:space="0" w:color="auto"/>
            <w:bottom w:val="none" w:sz="0" w:space="0" w:color="auto"/>
            <w:right w:val="none" w:sz="0" w:space="0" w:color="auto"/>
          </w:divBdr>
        </w:div>
        <w:div w:id="476387014">
          <w:marLeft w:val="0"/>
          <w:marRight w:val="0"/>
          <w:marTop w:val="120"/>
          <w:marBottom w:val="0"/>
          <w:divBdr>
            <w:top w:val="none" w:sz="0" w:space="0" w:color="auto"/>
            <w:left w:val="none" w:sz="0" w:space="0" w:color="auto"/>
            <w:bottom w:val="none" w:sz="0" w:space="0" w:color="auto"/>
            <w:right w:val="none" w:sz="0" w:space="0" w:color="auto"/>
          </w:divBdr>
        </w:div>
        <w:div w:id="716204375">
          <w:marLeft w:val="0"/>
          <w:marRight w:val="0"/>
          <w:marTop w:val="120"/>
          <w:marBottom w:val="0"/>
          <w:divBdr>
            <w:top w:val="none" w:sz="0" w:space="0" w:color="auto"/>
            <w:left w:val="none" w:sz="0" w:space="0" w:color="auto"/>
            <w:bottom w:val="none" w:sz="0" w:space="0" w:color="auto"/>
            <w:right w:val="none" w:sz="0" w:space="0" w:color="auto"/>
          </w:divBdr>
        </w:div>
        <w:div w:id="1024598198">
          <w:marLeft w:val="0"/>
          <w:marRight w:val="0"/>
          <w:marTop w:val="120"/>
          <w:marBottom w:val="0"/>
          <w:divBdr>
            <w:top w:val="none" w:sz="0" w:space="0" w:color="auto"/>
            <w:left w:val="none" w:sz="0" w:space="0" w:color="auto"/>
            <w:bottom w:val="none" w:sz="0" w:space="0" w:color="auto"/>
            <w:right w:val="none" w:sz="0" w:space="0" w:color="auto"/>
          </w:divBdr>
        </w:div>
        <w:div w:id="1072432306">
          <w:marLeft w:val="0"/>
          <w:marRight w:val="0"/>
          <w:marTop w:val="120"/>
          <w:marBottom w:val="0"/>
          <w:divBdr>
            <w:top w:val="none" w:sz="0" w:space="0" w:color="auto"/>
            <w:left w:val="none" w:sz="0" w:space="0" w:color="auto"/>
            <w:bottom w:val="none" w:sz="0" w:space="0" w:color="auto"/>
            <w:right w:val="none" w:sz="0" w:space="0" w:color="auto"/>
          </w:divBdr>
        </w:div>
        <w:div w:id="1459491520">
          <w:marLeft w:val="0"/>
          <w:marRight w:val="0"/>
          <w:marTop w:val="120"/>
          <w:marBottom w:val="0"/>
          <w:divBdr>
            <w:top w:val="none" w:sz="0" w:space="0" w:color="auto"/>
            <w:left w:val="none" w:sz="0" w:space="0" w:color="auto"/>
            <w:bottom w:val="none" w:sz="0" w:space="0" w:color="auto"/>
            <w:right w:val="none" w:sz="0" w:space="0" w:color="auto"/>
          </w:divBdr>
        </w:div>
        <w:div w:id="1769496520">
          <w:marLeft w:val="0"/>
          <w:marRight w:val="0"/>
          <w:marTop w:val="120"/>
          <w:marBottom w:val="0"/>
          <w:divBdr>
            <w:top w:val="none" w:sz="0" w:space="0" w:color="auto"/>
            <w:left w:val="none" w:sz="0" w:space="0" w:color="auto"/>
            <w:bottom w:val="none" w:sz="0" w:space="0" w:color="auto"/>
            <w:right w:val="none" w:sz="0" w:space="0" w:color="auto"/>
          </w:divBdr>
        </w:div>
        <w:div w:id="1858616981">
          <w:marLeft w:val="0"/>
          <w:marRight w:val="0"/>
          <w:marTop w:val="120"/>
          <w:marBottom w:val="0"/>
          <w:divBdr>
            <w:top w:val="none" w:sz="0" w:space="0" w:color="auto"/>
            <w:left w:val="none" w:sz="0" w:space="0" w:color="auto"/>
            <w:bottom w:val="none" w:sz="0" w:space="0" w:color="auto"/>
            <w:right w:val="none" w:sz="0" w:space="0" w:color="auto"/>
          </w:divBdr>
        </w:div>
        <w:div w:id="1899824794">
          <w:marLeft w:val="0"/>
          <w:marRight w:val="0"/>
          <w:marTop w:val="120"/>
          <w:marBottom w:val="0"/>
          <w:divBdr>
            <w:top w:val="none" w:sz="0" w:space="0" w:color="auto"/>
            <w:left w:val="none" w:sz="0" w:space="0" w:color="auto"/>
            <w:bottom w:val="none" w:sz="0" w:space="0" w:color="auto"/>
            <w:right w:val="none" w:sz="0" w:space="0" w:color="auto"/>
          </w:divBdr>
        </w:div>
        <w:div w:id="2062092068">
          <w:marLeft w:val="0"/>
          <w:marRight w:val="0"/>
          <w:marTop w:val="120"/>
          <w:marBottom w:val="0"/>
          <w:divBdr>
            <w:top w:val="none" w:sz="0" w:space="0" w:color="auto"/>
            <w:left w:val="none" w:sz="0" w:space="0" w:color="auto"/>
            <w:bottom w:val="none" w:sz="0" w:space="0" w:color="auto"/>
            <w:right w:val="none" w:sz="0" w:space="0" w:color="auto"/>
          </w:divBdr>
        </w:div>
      </w:divsChild>
    </w:div>
    <w:div w:id="1174033186">
      <w:bodyDiv w:val="1"/>
      <w:marLeft w:val="0"/>
      <w:marRight w:val="0"/>
      <w:marTop w:val="0"/>
      <w:marBottom w:val="0"/>
      <w:divBdr>
        <w:top w:val="none" w:sz="0" w:space="0" w:color="auto"/>
        <w:left w:val="none" w:sz="0" w:space="0" w:color="auto"/>
        <w:bottom w:val="none" w:sz="0" w:space="0" w:color="auto"/>
        <w:right w:val="none" w:sz="0" w:space="0" w:color="auto"/>
      </w:divBdr>
    </w:div>
    <w:div w:id="1178808174">
      <w:bodyDiv w:val="1"/>
      <w:marLeft w:val="0"/>
      <w:marRight w:val="0"/>
      <w:marTop w:val="0"/>
      <w:marBottom w:val="0"/>
      <w:divBdr>
        <w:top w:val="none" w:sz="0" w:space="0" w:color="auto"/>
        <w:left w:val="none" w:sz="0" w:space="0" w:color="auto"/>
        <w:bottom w:val="none" w:sz="0" w:space="0" w:color="auto"/>
        <w:right w:val="none" w:sz="0" w:space="0" w:color="auto"/>
      </w:divBdr>
      <w:divsChild>
        <w:div w:id="1347294074">
          <w:marLeft w:val="139"/>
          <w:marRight w:val="0"/>
          <w:marTop w:val="0"/>
          <w:marBottom w:val="0"/>
          <w:divBdr>
            <w:top w:val="none" w:sz="0" w:space="0" w:color="auto"/>
            <w:left w:val="none" w:sz="0" w:space="0" w:color="auto"/>
            <w:bottom w:val="none" w:sz="0" w:space="0" w:color="auto"/>
            <w:right w:val="none" w:sz="0" w:space="0" w:color="auto"/>
          </w:divBdr>
        </w:div>
      </w:divsChild>
    </w:div>
    <w:div w:id="1179079425">
      <w:bodyDiv w:val="1"/>
      <w:marLeft w:val="0"/>
      <w:marRight w:val="0"/>
      <w:marTop w:val="0"/>
      <w:marBottom w:val="0"/>
      <w:divBdr>
        <w:top w:val="none" w:sz="0" w:space="0" w:color="auto"/>
        <w:left w:val="none" w:sz="0" w:space="0" w:color="auto"/>
        <w:bottom w:val="none" w:sz="0" w:space="0" w:color="auto"/>
        <w:right w:val="none" w:sz="0" w:space="0" w:color="auto"/>
      </w:divBdr>
    </w:div>
    <w:div w:id="1182936801">
      <w:bodyDiv w:val="1"/>
      <w:marLeft w:val="0"/>
      <w:marRight w:val="0"/>
      <w:marTop w:val="0"/>
      <w:marBottom w:val="0"/>
      <w:divBdr>
        <w:top w:val="none" w:sz="0" w:space="0" w:color="auto"/>
        <w:left w:val="none" w:sz="0" w:space="0" w:color="auto"/>
        <w:bottom w:val="none" w:sz="0" w:space="0" w:color="auto"/>
        <w:right w:val="none" w:sz="0" w:space="0" w:color="auto"/>
      </w:divBdr>
      <w:divsChild>
        <w:div w:id="1247223045">
          <w:marLeft w:val="0"/>
          <w:marRight w:val="0"/>
          <w:marTop w:val="0"/>
          <w:marBottom w:val="0"/>
          <w:divBdr>
            <w:top w:val="none" w:sz="0" w:space="0" w:color="auto"/>
            <w:left w:val="none" w:sz="0" w:space="0" w:color="auto"/>
            <w:bottom w:val="none" w:sz="0" w:space="0" w:color="auto"/>
            <w:right w:val="none" w:sz="0" w:space="0" w:color="auto"/>
          </w:divBdr>
          <w:divsChild>
            <w:div w:id="1847555726">
              <w:marLeft w:val="0"/>
              <w:marRight w:val="0"/>
              <w:marTop w:val="0"/>
              <w:marBottom w:val="0"/>
              <w:divBdr>
                <w:top w:val="none" w:sz="0" w:space="0" w:color="auto"/>
                <w:left w:val="none" w:sz="0" w:space="0" w:color="auto"/>
                <w:bottom w:val="none" w:sz="0" w:space="0" w:color="auto"/>
                <w:right w:val="none" w:sz="0" w:space="0" w:color="auto"/>
              </w:divBdr>
              <w:divsChild>
                <w:div w:id="1860702332">
                  <w:marLeft w:val="0"/>
                  <w:marRight w:val="0"/>
                  <w:marTop w:val="0"/>
                  <w:marBottom w:val="0"/>
                  <w:divBdr>
                    <w:top w:val="none" w:sz="0" w:space="0" w:color="auto"/>
                    <w:left w:val="none" w:sz="0" w:space="0" w:color="auto"/>
                    <w:bottom w:val="single" w:sz="6" w:space="0" w:color="EAEAEA"/>
                    <w:right w:val="none" w:sz="0" w:space="0" w:color="auto"/>
                  </w:divBdr>
                  <w:divsChild>
                    <w:div w:id="590089184">
                      <w:marLeft w:val="0"/>
                      <w:marRight w:val="0"/>
                      <w:marTop w:val="0"/>
                      <w:marBottom w:val="150"/>
                      <w:divBdr>
                        <w:top w:val="none" w:sz="0" w:space="0" w:color="auto"/>
                        <w:left w:val="none" w:sz="0" w:space="0" w:color="auto"/>
                        <w:bottom w:val="none" w:sz="0" w:space="0" w:color="auto"/>
                        <w:right w:val="none" w:sz="0" w:space="0" w:color="auto"/>
                      </w:divBdr>
                    </w:div>
                    <w:div w:id="694037158">
                      <w:marLeft w:val="0"/>
                      <w:marRight w:val="0"/>
                      <w:marTop w:val="0"/>
                      <w:marBottom w:val="0"/>
                      <w:divBdr>
                        <w:top w:val="none" w:sz="0" w:space="0" w:color="auto"/>
                        <w:left w:val="none" w:sz="0" w:space="0" w:color="auto"/>
                        <w:bottom w:val="none" w:sz="0" w:space="0" w:color="auto"/>
                        <w:right w:val="none" w:sz="0" w:space="0" w:color="auto"/>
                      </w:divBdr>
                    </w:div>
                    <w:div w:id="780758767">
                      <w:marLeft w:val="-675"/>
                      <w:marRight w:val="0"/>
                      <w:marTop w:val="0"/>
                      <w:marBottom w:val="0"/>
                      <w:divBdr>
                        <w:top w:val="none" w:sz="0" w:space="0" w:color="auto"/>
                        <w:left w:val="none" w:sz="0" w:space="0" w:color="auto"/>
                        <w:bottom w:val="none" w:sz="0" w:space="0" w:color="auto"/>
                        <w:right w:val="none" w:sz="0" w:space="0" w:color="auto"/>
                      </w:divBdr>
                      <w:divsChild>
                        <w:div w:id="7348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786351">
      <w:bodyDiv w:val="1"/>
      <w:marLeft w:val="0"/>
      <w:marRight w:val="0"/>
      <w:marTop w:val="0"/>
      <w:marBottom w:val="0"/>
      <w:divBdr>
        <w:top w:val="none" w:sz="0" w:space="0" w:color="auto"/>
        <w:left w:val="none" w:sz="0" w:space="0" w:color="auto"/>
        <w:bottom w:val="none" w:sz="0" w:space="0" w:color="auto"/>
        <w:right w:val="none" w:sz="0" w:space="0" w:color="auto"/>
      </w:divBdr>
    </w:div>
    <w:div w:id="1184826188">
      <w:bodyDiv w:val="1"/>
      <w:marLeft w:val="0"/>
      <w:marRight w:val="0"/>
      <w:marTop w:val="0"/>
      <w:marBottom w:val="0"/>
      <w:divBdr>
        <w:top w:val="none" w:sz="0" w:space="0" w:color="auto"/>
        <w:left w:val="none" w:sz="0" w:space="0" w:color="auto"/>
        <w:bottom w:val="none" w:sz="0" w:space="0" w:color="auto"/>
        <w:right w:val="none" w:sz="0" w:space="0" w:color="auto"/>
      </w:divBdr>
    </w:div>
    <w:div w:id="1187672837">
      <w:bodyDiv w:val="1"/>
      <w:marLeft w:val="0"/>
      <w:marRight w:val="0"/>
      <w:marTop w:val="0"/>
      <w:marBottom w:val="0"/>
      <w:divBdr>
        <w:top w:val="none" w:sz="0" w:space="0" w:color="auto"/>
        <w:left w:val="none" w:sz="0" w:space="0" w:color="auto"/>
        <w:bottom w:val="none" w:sz="0" w:space="0" w:color="auto"/>
        <w:right w:val="none" w:sz="0" w:space="0" w:color="auto"/>
      </w:divBdr>
    </w:div>
    <w:div w:id="1190139397">
      <w:bodyDiv w:val="1"/>
      <w:marLeft w:val="0"/>
      <w:marRight w:val="0"/>
      <w:marTop w:val="0"/>
      <w:marBottom w:val="0"/>
      <w:divBdr>
        <w:top w:val="none" w:sz="0" w:space="0" w:color="auto"/>
        <w:left w:val="none" w:sz="0" w:space="0" w:color="auto"/>
        <w:bottom w:val="none" w:sz="0" w:space="0" w:color="auto"/>
        <w:right w:val="none" w:sz="0" w:space="0" w:color="auto"/>
      </w:divBdr>
    </w:div>
    <w:div w:id="1192379519">
      <w:bodyDiv w:val="1"/>
      <w:marLeft w:val="0"/>
      <w:marRight w:val="0"/>
      <w:marTop w:val="0"/>
      <w:marBottom w:val="0"/>
      <w:divBdr>
        <w:top w:val="none" w:sz="0" w:space="0" w:color="auto"/>
        <w:left w:val="none" w:sz="0" w:space="0" w:color="auto"/>
        <w:bottom w:val="none" w:sz="0" w:space="0" w:color="auto"/>
        <w:right w:val="none" w:sz="0" w:space="0" w:color="auto"/>
      </w:divBdr>
    </w:div>
    <w:div w:id="1193689951">
      <w:bodyDiv w:val="1"/>
      <w:marLeft w:val="0"/>
      <w:marRight w:val="0"/>
      <w:marTop w:val="0"/>
      <w:marBottom w:val="0"/>
      <w:divBdr>
        <w:top w:val="none" w:sz="0" w:space="0" w:color="auto"/>
        <w:left w:val="none" w:sz="0" w:space="0" w:color="auto"/>
        <w:bottom w:val="none" w:sz="0" w:space="0" w:color="auto"/>
        <w:right w:val="none" w:sz="0" w:space="0" w:color="auto"/>
      </w:divBdr>
    </w:div>
    <w:div w:id="1194029291">
      <w:bodyDiv w:val="1"/>
      <w:marLeft w:val="0"/>
      <w:marRight w:val="0"/>
      <w:marTop w:val="0"/>
      <w:marBottom w:val="0"/>
      <w:divBdr>
        <w:top w:val="none" w:sz="0" w:space="0" w:color="auto"/>
        <w:left w:val="none" w:sz="0" w:space="0" w:color="auto"/>
        <w:bottom w:val="none" w:sz="0" w:space="0" w:color="auto"/>
        <w:right w:val="none" w:sz="0" w:space="0" w:color="auto"/>
      </w:divBdr>
    </w:div>
    <w:div w:id="1204437582">
      <w:bodyDiv w:val="1"/>
      <w:marLeft w:val="0"/>
      <w:marRight w:val="0"/>
      <w:marTop w:val="0"/>
      <w:marBottom w:val="0"/>
      <w:divBdr>
        <w:top w:val="none" w:sz="0" w:space="0" w:color="auto"/>
        <w:left w:val="none" w:sz="0" w:space="0" w:color="auto"/>
        <w:bottom w:val="none" w:sz="0" w:space="0" w:color="auto"/>
        <w:right w:val="none" w:sz="0" w:space="0" w:color="auto"/>
      </w:divBdr>
    </w:div>
    <w:div w:id="1209143602">
      <w:bodyDiv w:val="1"/>
      <w:marLeft w:val="0"/>
      <w:marRight w:val="0"/>
      <w:marTop w:val="0"/>
      <w:marBottom w:val="0"/>
      <w:divBdr>
        <w:top w:val="none" w:sz="0" w:space="0" w:color="auto"/>
        <w:left w:val="none" w:sz="0" w:space="0" w:color="auto"/>
        <w:bottom w:val="none" w:sz="0" w:space="0" w:color="auto"/>
        <w:right w:val="none" w:sz="0" w:space="0" w:color="auto"/>
      </w:divBdr>
    </w:div>
    <w:div w:id="1212227404">
      <w:bodyDiv w:val="1"/>
      <w:marLeft w:val="0"/>
      <w:marRight w:val="0"/>
      <w:marTop w:val="0"/>
      <w:marBottom w:val="0"/>
      <w:divBdr>
        <w:top w:val="none" w:sz="0" w:space="0" w:color="auto"/>
        <w:left w:val="none" w:sz="0" w:space="0" w:color="auto"/>
        <w:bottom w:val="none" w:sz="0" w:space="0" w:color="auto"/>
        <w:right w:val="none" w:sz="0" w:space="0" w:color="auto"/>
      </w:divBdr>
    </w:div>
    <w:div w:id="1217279627">
      <w:bodyDiv w:val="1"/>
      <w:marLeft w:val="0"/>
      <w:marRight w:val="0"/>
      <w:marTop w:val="0"/>
      <w:marBottom w:val="0"/>
      <w:divBdr>
        <w:top w:val="none" w:sz="0" w:space="0" w:color="auto"/>
        <w:left w:val="none" w:sz="0" w:space="0" w:color="auto"/>
        <w:bottom w:val="none" w:sz="0" w:space="0" w:color="auto"/>
        <w:right w:val="none" w:sz="0" w:space="0" w:color="auto"/>
      </w:divBdr>
    </w:div>
    <w:div w:id="1218279056">
      <w:bodyDiv w:val="1"/>
      <w:marLeft w:val="0"/>
      <w:marRight w:val="0"/>
      <w:marTop w:val="0"/>
      <w:marBottom w:val="0"/>
      <w:divBdr>
        <w:top w:val="none" w:sz="0" w:space="0" w:color="auto"/>
        <w:left w:val="none" w:sz="0" w:space="0" w:color="auto"/>
        <w:bottom w:val="none" w:sz="0" w:space="0" w:color="auto"/>
        <w:right w:val="none" w:sz="0" w:space="0" w:color="auto"/>
      </w:divBdr>
    </w:div>
    <w:div w:id="1221554942">
      <w:bodyDiv w:val="1"/>
      <w:marLeft w:val="0"/>
      <w:marRight w:val="0"/>
      <w:marTop w:val="0"/>
      <w:marBottom w:val="0"/>
      <w:divBdr>
        <w:top w:val="none" w:sz="0" w:space="0" w:color="auto"/>
        <w:left w:val="none" w:sz="0" w:space="0" w:color="auto"/>
        <w:bottom w:val="none" w:sz="0" w:space="0" w:color="auto"/>
        <w:right w:val="none" w:sz="0" w:space="0" w:color="auto"/>
      </w:divBdr>
    </w:div>
    <w:div w:id="1221669701">
      <w:bodyDiv w:val="1"/>
      <w:marLeft w:val="0"/>
      <w:marRight w:val="0"/>
      <w:marTop w:val="0"/>
      <w:marBottom w:val="0"/>
      <w:divBdr>
        <w:top w:val="none" w:sz="0" w:space="0" w:color="auto"/>
        <w:left w:val="none" w:sz="0" w:space="0" w:color="auto"/>
        <w:bottom w:val="none" w:sz="0" w:space="0" w:color="auto"/>
        <w:right w:val="none" w:sz="0" w:space="0" w:color="auto"/>
      </w:divBdr>
    </w:div>
    <w:div w:id="1221944049">
      <w:bodyDiv w:val="1"/>
      <w:marLeft w:val="0"/>
      <w:marRight w:val="0"/>
      <w:marTop w:val="0"/>
      <w:marBottom w:val="0"/>
      <w:divBdr>
        <w:top w:val="none" w:sz="0" w:space="0" w:color="auto"/>
        <w:left w:val="none" w:sz="0" w:space="0" w:color="auto"/>
        <w:bottom w:val="none" w:sz="0" w:space="0" w:color="auto"/>
        <w:right w:val="none" w:sz="0" w:space="0" w:color="auto"/>
      </w:divBdr>
    </w:div>
    <w:div w:id="1222902855">
      <w:bodyDiv w:val="1"/>
      <w:marLeft w:val="0"/>
      <w:marRight w:val="0"/>
      <w:marTop w:val="0"/>
      <w:marBottom w:val="0"/>
      <w:divBdr>
        <w:top w:val="none" w:sz="0" w:space="0" w:color="auto"/>
        <w:left w:val="none" w:sz="0" w:space="0" w:color="auto"/>
        <w:bottom w:val="none" w:sz="0" w:space="0" w:color="auto"/>
        <w:right w:val="none" w:sz="0" w:space="0" w:color="auto"/>
      </w:divBdr>
    </w:div>
    <w:div w:id="1224945787">
      <w:bodyDiv w:val="1"/>
      <w:marLeft w:val="0"/>
      <w:marRight w:val="0"/>
      <w:marTop w:val="0"/>
      <w:marBottom w:val="0"/>
      <w:divBdr>
        <w:top w:val="none" w:sz="0" w:space="0" w:color="auto"/>
        <w:left w:val="none" w:sz="0" w:space="0" w:color="auto"/>
        <w:bottom w:val="none" w:sz="0" w:space="0" w:color="auto"/>
        <w:right w:val="none" w:sz="0" w:space="0" w:color="auto"/>
      </w:divBdr>
      <w:divsChild>
        <w:div w:id="393816391">
          <w:marLeft w:val="0"/>
          <w:marRight w:val="0"/>
          <w:marTop w:val="0"/>
          <w:marBottom w:val="0"/>
          <w:divBdr>
            <w:top w:val="none" w:sz="0" w:space="0" w:color="auto"/>
            <w:left w:val="none" w:sz="0" w:space="0" w:color="auto"/>
            <w:bottom w:val="none" w:sz="0" w:space="0" w:color="auto"/>
            <w:right w:val="none" w:sz="0" w:space="0" w:color="auto"/>
          </w:divBdr>
        </w:div>
        <w:div w:id="306276498">
          <w:marLeft w:val="0"/>
          <w:marRight w:val="0"/>
          <w:marTop w:val="0"/>
          <w:marBottom w:val="0"/>
          <w:divBdr>
            <w:top w:val="none" w:sz="0" w:space="0" w:color="auto"/>
            <w:left w:val="none" w:sz="0" w:space="0" w:color="auto"/>
            <w:bottom w:val="none" w:sz="0" w:space="0" w:color="auto"/>
            <w:right w:val="none" w:sz="0" w:space="0" w:color="auto"/>
          </w:divBdr>
        </w:div>
        <w:div w:id="1144930543">
          <w:marLeft w:val="0"/>
          <w:marRight w:val="0"/>
          <w:marTop w:val="0"/>
          <w:marBottom w:val="0"/>
          <w:divBdr>
            <w:top w:val="none" w:sz="0" w:space="0" w:color="auto"/>
            <w:left w:val="none" w:sz="0" w:space="0" w:color="auto"/>
            <w:bottom w:val="none" w:sz="0" w:space="0" w:color="auto"/>
            <w:right w:val="none" w:sz="0" w:space="0" w:color="auto"/>
          </w:divBdr>
        </w:div>
        <w:div w:id="593364136">
          <w:marLeft w:val="0"/>
          <w:marRight w:val="0"/>
          <w:marTop w:val="0"/>
          <w:marBottom w:val="0"/>
          <w:divBdr>
            <w:top w:val="none" w:sz="0" w:space="0" w:color="auto"/>
            <w:left w:val="none" w:sz="0" w:space="0" w:color="auto"/>
            <w:bottom w:val="none" w:sz="0" w:space="0" w:color="auto"/>
            <w:right w:val="none" w:sz="0" w:space="0" w:color="auto"/>
          </w:divBdr>
        </w:div>
        <w:div w:id="718631957">
          <w:marLeft w:val="0"/>
          <w:marRight w:val="0"/>
          <w:marTop w:val="0"/>
          <w:marBottom w:val="0"/>
          <w:divBdr>
            <w:top w:val="none" w:sz="0" w:space="0" w:color="auto"/>
            <w:left w:val="none" w:sz="0" w:space="0" w:color="auto"/>
            <w:bottom w:val="none" w:sz="0" w:space="0" w:color="auto"/>
            <w:right w:val="none" w:sz="0" w:space="0" w:color="auto"/>
          </w:divBdr>
        </w:div>
        <w:div w:id="1942759017">
          <w:marLeft w:val="0"/>
          <w:marRight w:val="0"/>
          <w:marTop w:val="0"/>
          <w:marBottom w:val="0"/>
          <w:divBdr>
            <w:top w:val="none" w:sz="0" w:space="0" w:color="auto"/>
            <w:left w:val="none" w:sz="0" w:space="0" w:color="auto"/>
            <w:bottom w:val="none" w:sz="0" w:space="0" w:color="auto"/>
            <w:right w:val="none" w:sz="0" w:space="0" w:color="auto"/>
          </w:divBdr>
        </w:div>
        <w:div w:id="785198850">
          <w:marLeft w:val="0"/>
          <w:marRight w:val="0"/>
          <w:marTop w:val="0"/>
          <w:marBottom w:val="0"/>
          <w:divBdr>
            <w:top w:val="none" w:sz="0" w:space="0" w:color="auto"/>
            <w:left w:val="none" w:sz="0" w:space="0" w:color="auto"/>
            <w:bottom w:val="none" w:sz="0" w:space="0" w:color="auto"/>
            <w:right w:val="none" w:sz="0" w:space="0" w:color="auto"/>
          </w:divBdr>
        </w:div>
        <w:div w:id="43605715">
          <w:marLeft w:val="0"/>
          <w:marRight w:val="0"/>
          <w:marTop w:val="0"/>
          <w:marBottom w:val="0"/>
          <w:divBdr>
            <w:top w:val="none" w:sz="0" w:space="0" w:color="auto"/>
            <w:left w:val="none" w:sz="0" w:space="0" w:color="auto"/>
            <w:bottom w:val="none" w:sz="0" w:space="0" w:color="auto"/>
            <w:right w:val="none" w:sz="0" w:space="0" w:color="auto"/>
          </w:divBdr>
        </w:div>
        <w:div w:id="1703289503">
          <w:marLeft w:val="0"/>
          <w:marRight w:val="0"/>
          <w:marTop w:val="0"/>
          <w:marBottom w:val="0"/>
          <w:divBdr>
            <w:top w:val="none" w:sz="0" w:space="0" w:color="auto"/>
            <w:left w:val="none" w:sz="0" w:space="0" w:color="auto"/>
            <w:bottom w:val="none" w:sz="0" w:space="0" w:color="auto"/>
            <w:right w:val="none" w:sz="0" w:space="0" w:color="auto"/>
          </w:divBdr>
        </w:div>
      </w:divsChild>
    </w:div>
    <w:div w:id="1232154730">
      <w:bodyDiv w:val="1"/>
      <w:marLeft w:val="0"/>
      <w:marRight w:val="0"/>
      <w:marTop w:val="0"/>
      <w:marBottom w:val="0"/>
      <w:divBdr>
        <w:top w:val="none" w:sz="0" w:space="0" w:color="auto"/>
        <w:left w:val="none" w:sz="0" w:space="0" w:color="auto"/>
        <w:bottom w:val="none" w:sz="0" w:space="0" w:color="auto"/>
        <w:right w:val="none" w:sz="0" w:space="0" w:color="auto"/>
      </w:divBdr>
    </w:div>
    <w:div w:id="1241866228">
      <w:bodyDiv w:val="1"/>
      <w:marLeft w:val="0"/>
      <w:marRight w:val="0"/>
      <w:marTop w:val="0"/>
      <w:marBottom w:val="0"/>
      <w:divBdr>
        <w:top w:val="none" w:sz="0" w:space="0" w:color="auto"/>
        <w:left w:val="none" w:sz="0" w:space="0" w:color="auto"/>
        <w:bottom w:val="none" w:sz="0" w:space="0" w:color="auto"/>
        <w:right w:val="none" w:sz="0" w:space="0" w:color="auto"/>
      </w:divBdr>
      <w:divsChild>
        <w:div w:id="1802531009">
          <w:marLeft w:val="0"/>
          <w:marRight w:val="0"/>
          <w:marTop w:val="0"/>
          <w:marBottom w:val="0"/>
          <w:divBdr>
            <w:top w:val="none" w:sz="0" w:space="0" w:color="auto"/>
            <w:left w:val="none" w:sz="0" w:space="0" w:color="auto"/>
            <w:bottom w:val="none" w:sz="0" w:space="0" w:color="auto"/>
            <w:right w:val="none" w:sz="0" w:space="0" w:color="auto"/>
          </w:divBdr>
          <w:divsChild>
            <w:div w:id="70469526">
              <w:marLeft w:val="0"/>
              <w:marRight w:val="0"/>
              <w:marTop w:val="0"/>
              <w:marBottom w:val="0"/>
              <w:divBdr>
                <w:top w:val="none" w:sz="0" w:space="0" w:color="auto"/>
                <w:left w:val="none" w:sz="0" w:space="0" w:color="auto"/>
                <w:bottom w:val="none" w:sz="0" w:space="0" w:color="auto"/>
                <w:right w:val="none" w:sz="0" w:space="0" w:color="auto"/>
              </w:divBdr>
              <w:divsChild>
                <w:div w:id="1058210826">
                  <w:marLeft w:val="0"/>
                  <w:marRight w:val="0"/>
                  <w:marTop w:val="0"/>
                  <w:marBottom w:val="0"/>
                  <w:divBdr>
                    <w:top w:val="none" w:sz="0" w:space="0" w:color="auto"/>
                    <w:left w:val="none" w:sz="0" w:space="0" w:color="auto"/>
                    <w:bottom w:val="none" w:sz="0" w:space="0" w:color="auto"/>
                    <w:right w:val="none" w:sz="0" w:space="0" w:color="auto"/>
                  </w:divBdr>
                  <w:divsChild>
                    <w:div w:id="1076247768">
                      <w:marLeft w:val="0"/>
                      <w:marRight w:val="0"/>
                      <w:marTop w:val="0"/>
                      <w:marBottom w:val="0"/>
                      <w:divBdr>
                        <w:top w:val="none" w:sz="0" w:space="0" w:color="auto"/>
                        <w:left w:val="none" w:sz="0" w:space="0" w:color="auto"/>
                        <w:bottom w:val="none" w:sz="0" w:space="0" w:color="auto"/>
                        <w:right w:val="none" w:sz="0" w:space="0" w:color="auto"/>
                      </w:divBdr>
                      <w:divsChild>
                        <w:div w:id="1280796324">
                          <w:marLeft w:val="0"/>
                          <w:marRight w:val="0"/>
                          <w:marTop w:val="0"/>
                          <w:marBottom w:val="300"/>
                          <w:divBdr>
                            <w:top w:val="none" w:sz="0" w:space="0" w:color="auto"/>
                            <w:left w:val="none" w:sz="0" w:space="0" w:color="auto"/>
                            <w:bottom w:val="none" w:sz="0" w:space="0" w:color="auto"/>
                            <w:right w:val="none" w:sz="0" w:space="0" w:color="auto"/>
                          </w:divBdr>
                        </w:div>
                        <w:div w:id="1375885524">
                          <w:marLeft w:val="0"/>
                          <w:marRight w:val="0"/>
                          <w:marTop w:val="0"/>
                          <w:marBottom w:val="420"/>
                          <w:divBdr>
                            <w:top w:val="none" w:sz="0" w:space="0" w:color="auto"/>
                            <w:left w:val="none" w:sz="0" w:space="0" w:color="auto"/>
                            <w:bottom w:val="none" w:sz="0" w:space="0" w:color="auto"/>
                            <w:right w:val="none" w:sz="0" w:space="0" w:color="auto"/>
                          </w:divBdr>
                        </w:div>
                        <w:div w:id="1938832360">
                          <w:marLeft w:val="0"/>
                          <w:marRight w:val="0"/>
                          <w:marTop w:val="0"/>
                          <w:marBottom w:val="0"/>
                          <w:divBdr>
                            <w:top w:val="none" w:sz="0" w:space="0" w:color="auto"/>
                            <w:left w:val="none" w:sz="0" w:space="0" w:color="auto"/>
                            <w:bottom w:val="none" w:sz="0" w:space="0" w:color="auto"/>
                            <w:right w:val="none" w:sz="0" w:space="0" w:color="auto"/>
                          </w:divBdr>
                          <w:divsChild>
                            <w:div w:id="1990132269">
                              <w:marLeft w:val="0"/>
                              <w:marRight w:val="0"/>
                              <w:marTop w:val="0"/>
                              <w:marBottom w:val="0"/>
                              <w:divBdr>
                                <w:top w:val="none" w:sz="0" w:space="0" w:color="auto"/>
                                <w:left w:val="none" w:sz="0" w:space="0" w:color="auto"/>
                                <w:bottom w:val="none" w:sz="0" w:space="0" w:color="auto"/>
                                <w:right w:val="none" w:sz="0" w:space="0" w:color="auto"/>
                              </w:divBdr>
                              <w:divsChild>
                                <w:div w:id="243532476">
                                  <w:marLeft w:val="0"/>
                                  <w:marRight w:val="0"/>
                                  <w:marTop w:val="0"/>
                                  <w:marBottom w:val="0"/>
                                  <w:divBdr>
                                    <w:top w:val="none" w:sz="0" w:space="0" w:color="auto"/>
                                    <w:left w:val="none" w:sz="0" w:space="0" w:color="auto"/>
                                    <w:bottom w:val="none" w:sz="0" w:space="0" w:color="auto"/>
                                    <w:right w:val="none" w:sz="0" w:space="0" w:color="auto"/>
                                  </w:divBdr>
                                  <w:divsChild>
                                    <w:div w:id="65918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912719">
      <w:bodyDiv w:val="1"/>
      <w:marLeft w:val="0"/>
      <w:marRight w:val="0"/>
      <w:marTop w:val="0"/>
      <w:marBottom w:val="0"/>
      <w:divBdr>
        <w:top w:val="none" w:sz="0" w:space="0" w:color="auto"/>
        <w:left w:val="none" w:sz="0" w:space="0" w:color="auto"/>
        <w:bottom w:val="none" w:sz="0" w:space="0" w:color="auto"/>
        <w:right w:val="none" w:sz="0" w:space="0" w:color="auto"/>
      </w:divBdr>
    </w:div>
    <w:div w:id="1242568252">
      <w:bodyDiv w:val="1"/>
      <w:marLeft w:val="0"/>
      <w:marRight w:val="0"/>
      <w:marTop w:val="0"/>
      <w:marBottom w:val="0"/>
      <w:divBdr>
        <w:top w:val="none" w:sz="0" w:space="0" w:color="auto"/>
        <w:left w:val="none" w:sz="0" w:space="0" w:color="auto"/>
        <w:bottom w:val="none" w:sz="0" w:space="0" w:color="auto"/>
        <w:right w:val="none" w:sz="0" w:space="0" w:color="auto"/>
      </w:divBdr>
    </w:div>
    <w:div w:id="1244215945">
      <w:bodyDiv w:val="1"/>
      <w:marLeft w:val="0"/>
      <w:marRight w:val="0"/>
      <w:marTop w:val="0"/>
      <w:marBottom w:val="0"/>
      <w:divBdr>
        <w:top w:val="none" w:sz="0" w:space="0" w:color="auto"/>
        <w:left w:val="none" w:sz="0" w:space="0" w:color="auto"/>
        <w:bottom w:val="none" w:sz="0" w:space="0" w:color="auto"/>
        <w:right w:val="none" w:sz="0" w:space="0" w:color="auto"/>
      </w:divBdr>
    </w:div>
    <w:div w:id="1244488726">
      <w:bodyDiv w:val="1"/>
      <w:marLeft w:val="0"/>
      <w:marRight w:val="0"/>
      <w:marTop w:val="0"/>
      <w:marBottom w:val="0"/>
      <w:divBdr>
        <w:top w:val="none" w:sz="0" w:space="0" w:color="auto"/>
        <w:left w:val="none" w:sz="0" w:space="0" w:color="auto"/>
        <w:bottom w:val="none" w:sz="0" w:space="0" w:color="auto"/>
        <w:right w:val="none" w:sz="0" w:space="0" w:color="auto"/>
      </w:divBdr>
    </w:div>
    <w:div w:id="1244683579">
      <w:bodyDiv w:val="1"/>
      <w:marLeft w:val="0"/>
      <w:marRight w:val="0"/>
      <w:marTop w:val="0"/>
      <w:marBottom w:val="0"/>
      <w:divBdr>
        <w:top w:val="none" w:sz="0" w:space="0" w:color="auto"/>
        <w:left w:val="none" w:sz="0" w:space="0" w:color="auto"/>
        <w:bottom w:val="none" w:sz="0" w:space="0" w:color="auto"/>
        <w:right w:val="none" w:sz="0" w:space="0" w:color="auto"/>
      </w:divBdr>
    </w:div>
    <w:div w:id="1244796855">
      <w:bodyDiv w:val="1"/>
      <w:marLeft w:val="0"/>
      <w:marRight w:val="0"/>
      <w:marTop w:val="0"/>
      <w:marBottom w:val="0"/>
      <w:divBdr>
        <w:top w:val="none" w:sz="0" w:space="0" w:color="auto"/>
        <w:left w:val="none" w:sz="0" w:space="0" w:color="auto"/>
        <w:bottom w:val="none" w:sz="0" w:space="0" w:color="auto"/>
        <w:right w:val="none" w:sz="0" w:space="0" w:color="auto"/>
      </w:divBdr>
    </w:div>
    <w:div w:id="1244950261">
      <w:bodyDiv w:val="1"/>
      <w:marLeft w:val="0"/>
      <w:marRight w:val="0"/>
      <w:marTop w:val="0"/>
      <w:marBottom w:val="0"/>
      <w:divBdr>
        <w:top w:val="none" w:sz="0" w:space="0" w:color="auto"/>
        <w:left w:val="none" w:sz="0" w:space="0" w:color="auto"/>
        <w:bottom w:val="none" w:sz="0" w:space="0" w:color="auto"/>
        <w:right w:val="none" w:sz="0" w:space="0" w:color="auto"/>
      </w:divBdr>
    </w:div>
    <w:div w:id="1246301375">
      <w:bodyDiv w:val="1"/>
      <w:marLeft w:val="0"/>
      <w:marRight w:val="0"/>
      <w:marTop w:val="0"/>
      <w:marBottom w:val="0"/>
      <w:divBdr>
        <w:top w:val="none" w:sz="0" w:space="0" w:color="auto"/>
        <w:left w:val="none" w:sz="0" w:space="0" w:color="auto"/>
        <w:bottom w:val="none" w:sz="0" w:space="0" w:color="auto"/>
        <w:right w:val="none" w:sz="0" w:space="0" w:color="auto"/>
      </w:divBdr>
    </w:div>
    <w:div w:id="1259019028">
      <w:bodyDiv w:val="1"/>
      <w:marLeft w:val="0"/>
      <w:marRight w:val="0"/>
      <w:marTop w:val="0"/>
      <w:marBottom w:val="0"/>
      <w:divBdr>
        <w:top w:val="none" w:sz="0" w:space="0" w:color="auto"/>
        <w:left w:val="none" w:sz="0" w:space="0" w:color="auto"/>
        <w:bottom w:val="none" w:sz="0" w:space="0" w:color="auto"/>
        <w:right w:val="none" w:sz="0" w:space="0" w:color="auto"/>
      </w:divBdr>
      <w:divsChild>
        <w:div w:id="388042578">
          <w:marLeft w:val="0"/>
          <w:marRight w:val="0"/>
          <w:marTop w:val="0"/>
          <w:marBottom w:val="300"/>
          <w:divBdr>
            <w:top w:val="none" w:sz="0" w:space="0" w:color="auto"/>
            <w:left w:val="none" w:sz="0" w:space="0" w:color="auto"/>
            <w:bottom w:val="none" w:sz="0" w:space="0" w:color="auto"/>
            <w:right w:val="none" w:sz="0" w:space="0" w:color="auto"/>
          </w:divBdr>
        </w:div>
        <w:div w:id="1461531968">
          <w:marLeft w:val="0"/>
          <w:marRight w:val="0"/>
          <w:marTop w:val="0"/>
          <w:marBottom w:val="0"/>
          <w:divBdr>
            <w:top w:val="none" w:sz="0" w:space="0" w:color="auto"/>
            <w:left w:val="none" w:sz="0" w:space="0" w:color="auto"/>
            <w:bottom w:val="none" w:sz="0" w:space="0" w:color="auto"/>
            <w:right w:val="none" w:sz="0" w:space="0" w:color="auto"/>
          </w:divBdr>
          <w:divsChild>
            <w:div w:id="645672855">
              <w:marLeft w:val="0"/>
              <w:marRight w:val="0"/>
              <w:marTop w:val="0"/>
              <w:marBottom w:val="0"/>
              <w:divBdr>
                <w:top w:val="none" w:sz="0" w:space="0" w:color="auto"/>
                <w:left w:val="none" w:sz="0" w:space="0" w:color="auto"/>
                <w:bottom w:val="none" w:sz="0" w:space="0" w:color="auto"/>
                <w:right w:val="none" w:sz="0" w:space="0" w:color="auto"/>
              </w:divBdr>
              <w:divsChild>
                <w:div w:id="1411924654">
                  <w:marLeft w:val="0"/>
                  <w:marRight w:val="0"/>
                  <w:marTop w:val="0"/>
                  <w:marBottom w:val="0"/>
                  <w:divBdr>
                    <w:top w:val="none" w:sz="0" w:space="0" w:color="auto"/>
                    <w:left w:val="none" w:sz="0" w:space="0" w:color="auto"/>
                    <w:bottom w:val="none" w:sz="0" w:space="0" w:color="auto"/>
                    <w:right w:val="none" w:sz="0" w:space="0" w:color="auto"/>
                  </w:divBdr>
                  <w:divsChild>
                    <w:div w:id="195116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16089">
          <w:marLeft w:val="0"/>
          <w:marRight w:val="0"/>
          <w:marTop w:val="0"/>
          <w:marBottom w:val="420"/>
          <w:divBdr>
            <w:top w:val="none" w:sz="0" w:space="0" w:color="auto"/>
            <w:left w:val="none" w:sz="0" w:space="0" w:color="auto"/>
            <w:bottom w:val="none" w:sz="0" w:space="0" w:color="auto"/>
            <w:right w:val="none" w:sz="0" w:space="0" w:color="auto"/>
          </w:divBdr>
        </w:div>
      </w:divsChild>
    </w:div>
    <w:div w:id="1259874808">
      <w:bodyDiv w:val="1"/>
      <w:marLeft w:val="0"/>
      <w:marRight w:val="0"/>
      <w:marTop w:val="0"/>
      <w:marBottom w:val="0"/>
      <w:divBdr>
        <w:top w:val="none" w:sz="0" w:space="0" w:color="auto"/>
        <w:left w:val="none" w:sz="0" w:space="0" w:color="auto"/>
        <w:bottom w:val="none" w:sz="0" w:space="0" w:color="auto"/>
        <w:right w:val="none" w:sz="0" w:space="0" w:color="auto"/>
      </w:divBdr>
    </w:div>
    <w:div w:id="1261528714">
      <w:bodyDiv w:val="1"/>
      <w:marLeft w:val="0"/>
      <w:marRight w:val="0"/>
      <w:marTop w:val="0"/>
      <w:marBottom w:val="0"/>
      <w:divBdr>
        <w:top w:val="none" w:sz="0" w:space="0" w:color="auto"/>
        <w:left w:val="none" w:sz="0" w:space="0" w:color="auto"/>
        <w:bottom w:val="none" w:sz="0" w:space="0" w:color="auto"/>
        <w:right w:val="none" w:sz="0" w:space="0" w:color="auto"/>
      </w:divBdr>
    </w:div>
    <w:div w:id="1262223407">
      <w:bodyDiv w:val="1"/>
      <w:marLeft w:val="0"/>
      <w:marRight w:val="0"/>
      <w:marTop w:val="0"/>
      <w:marBottom w:val="0"/>
      <w:divBdr>
        <w:top w:val="none" w:sz="0" w:space="0" w:color="auto"/>
        <w:left w:val="none" w:sz="0" w:space="0" w:color="auto"/>
        <w:bottom w:val="none" w:sz="0" w:space="0" w:color="auto"/>
        <w:right w:val="none" w:sz="0" w:space="0" w:color="auto"/>
      </w:divBdr>
    </w:div>
    <w:div w:id="1264726948">
      <w:bodyDiv w:val="1"/>
      <w:marLeft w:val="0"/>
      <w:marRight w:val="0"/>
      <w:marTop w:val="0"/>
      <w:marBottom w:val="0"/>
      <w:divBdr>
        <w:top w:val="none" w:sz="0" w:space="0" w:color="auto"/>
        <w:left w:val="none" w:sz="0" w:space="0" w:color="auto"/>
        <w:bottom w:val="none" w:sz="0" w:space="0" w:color="auto"/>
        <w:right w:val="none" w:sz="0" w:space="0" w:color="auto"/>
      </w:divBdr>
      <w:divsChild>
        <w:div w:id="606932831">
          <w:marLeft w:val="0"/>
          <w:marRight w:val="0"/>
          <w:marTop w:val="0"/>
          <w:marBottom w:val="0"/>
          <w:divBdr>
            <w:top w:val="none" w:sz="0" w:space="0" w:color="auto"/>
            <w:left w:val="none" w:sz="0" w:space="0" w:color="auto"/>
            <w:bottom w:val="none" w:sz="0" w:space="0" w:color="auto"/>
            <w:right w:val="none" w:sz="0" w:space="0" w:color="auto"/>
          </w:divBdr>
          <w:divsChild>
            <w:div w:id="153496690">
              <w:marLeft w:val="0"/>
              <w:marRight w:val="0"/>
              <w:marTop w:val="0"/>
              <w:marBottom w:val="0"/>
              <w:divBdr>
                <w:top w:val="none" w:sz="0" w:space="0" w:color="auto"/>
                <w:left w:val="none" w:sz="0" w:space="0" w:color="auto"/>
                <w:bottom w:val="none" w:sz="0" w:space="0" w:color="auto"/>
                <w:right w:val="none" w:sz="0" w:space="0" w:color="auto"/>
              </w:divBdr>
              <w:divsChild>
                <w:div w:id="217978962">
                  <w:marLeft w:val="0"/>
                  <w:marRight w:val="0"/>
                  <w:marTop w:val="0"/>
                  <w:marBottom w:val="0"/>
                  <w:divBdr>
                    <w:top w:val="none" w:sz="0" w:space="0" w:color="auto"/>
                    <w:left w:val="none" w:sz="0" w:space="0" w:color="auto"/>
                    <w:bottom w:val="none" w:sz="0" w:space="0" w:color="auto"/>
                    <w:right w:val="none" w:sz="0" w:space="0" w:color="auto"/>
                  </w:divBdr>
                  <w:divsChild>
                    <w:div w:id="167040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979506">
      <w:bodyDiv w:val="1"/>
      <w:marLeft w:val="0"/>
      <w:marRight w:val="0"/>
      <w:marTop w:val="0"/>
      <w:marBottom w:val="0"/>
      <w:divBdr>
        <w:top w:val="none" w:sz="0" w:space="0" w:color="auto"/>
        <w:left w:val="none" w:sz="0" w:space="0" w:color="auto"/>
        <w:bottom w:val="none" w:sz="0" w:space="0" w:color="auto"/>
        <w:right w:val="none" w:sz="0" w:space="0" w:color="auto"/>
      </w:divBdr>
      <w:divsChild>
        <w:div w:id="1886208664">
          <w:marLeft w:val="0"/>
          <w:marRight w:val="0"/>
          <w:marTop w:val="0"/>
          <w:marBottom w:val="0"/>
          <w:divBdr>
            <w:top w:val="none" w:sz="0" w:space="0" w:color="auto"/>
            <w:left w:val="none" w:sz="0" w:space="0" w:color="auto"/>
            <w:bottom w:val="none" w:sz="0" w:space="0" w:color="auto"/>
            <w:right w:val="none" w:sz="0" w:space="0" w:color="auto"/>
          </w:divBdr>
          <w:divsChild>
            <w:div w:id="214855971">
              <w:marLeft w:val="0"/>
              <w:marRight w:val="0"/>
              <w:marTop w:val="0"/>
              <w:marBottom w:val="0"/>
              <w:divBdr>
                <w:top w:val="none" w:sz="0" w:space="0" w:color="auto"/>
                <w:left w:val="none" w:sz="0" w:space="0" w:color="auto"/>
                <w:bottom w:val="none" w:sz="0" w:space="0" w:color="auto"/>
                <w:right w:val="none" w:sz="0" w:space="0" w:color="auto"/>
              </w:divBdr>
              <w:divsChild>
                <w:div w:id="1357275093">
                  <w:marLeft w:val="0"/>
                  <w:marRight w:val="0"/>
                  <w:marTop w:val="0"/>
                  <w:marBottom w:val="0"/>
                  <w:divBdr>
                    <w:top w:val="none" w:sz="0" w:space="0" w:color="auto"/>
                    <w:left w:val="none" w:sz="0" w:space="0" w:color="auto"/>
                    <w:bottom w:val="none" w:sz="0" w:space="0" w:color="auto"/>
                    <w:right w:val="none" w:sz="0" w:space="0" w:color="auto"/>
                  </w:divBdr>
                  <w:divsChild>
                    <w:div w:id="1715306290">
                      <w:marLeft w:val="0"/>
                      <w:marRight w:val="0"/>
                      <w:marTop w:val="0"/>
                      <w:marBottom w:val="0"/>
                      <w:divBdr>
                        <w:top w:val="none" w:sz="0" w:space="0" w:color="auto"/>
                        <w:left w:val="none" w:sz="0" w:space="0" w:color="auto"/>
                        <w:bottom w:val="none" w:sz="0" w:space="0" w:color="auto"/>
                        <w:right w:val="none" w:sz="0" w:space="0" w:color="auto"/>
                      </w:divBdr>
                      <w:divsChild>
                        <w:div w:id="12579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328996">
      <w:bodyDiv w:val="1"/>
      <w:marLeft w:val="0"/>
      <w:marRight w:val="0"/>
      <w:marTop w:val="0"/>
      <w:marBottom w:val="0"/>
      <w:divBdr>
        <w:top w:val="none" w:sz="0" w:space="0" w:color="auto"/>
        <w:left w:val="none" w:sz="0" w:space="0" w:color="auto"/>
        <w:bottom w:val="none" w:sz="0" w:space="0" w:color="auto"/>
        <w:right w:val="none" w:sz="0" w:space="0" w:color="auto"/>
      </w:divBdr>
    </w:div>
    <w:div w:id="1278024212">
      <w:bodyDiv w:val="1"/>
      <w:marLeft w:val="0"/>
      <w:marRight w:val="0"/>
      <w:marTop w:val="0"/>
      <w:marBottom w:val="0"/>
      <w:divBdr>
        <w:top w:val="none" w:sz="0" w:space="0" w:color="auto"/>
        <w:left w:val="none" w:sz="0" w:space="0" w:color="auto"/>
        <w:bottom w:val="none" w:sz="0" w:space="0" w:color="auto"/>
        <w:right w:val="none" w:sz="0" w:space="0" w:color="auto"/>
      </w:divBdr>
    </w:div>
    <w:div w:id="1284113417">
      <w:bodyDiv w:val="1"/>
      <w:marLeft w:val="0"/>
      <w:marRight w:val="0"/>
      <w:marTop w:val="0"/>
      <w:marBottom w:val="0"/>
      <w:divBdr>
        <w:top w:val="none" w:sz="0" w:space="0" w:color="auto"/>
        <w:left w:val="none" w:sz="0" w:space="0" w:color="auto"/>
        <w:bottom w:val="none" w:sz="0" w:space="0" w:color="auto"/>
        <w:right w:val="none" w:sz="0" w:space="0" w:color="auto"/>
      </w:divBdr>
    </w:div>
    <w:div w:id="1286816081">
      <w:bodyDiv w:val="1"/>
      <w:marLeft w:val="0"/>
      <w:marRight w:val="0"/>
      <w:marTop w:val="0"/>
      <w:marBottom w:val="0"/>
      <w:divBdr>
        <w:top w:val="none" w:sz="0" w:space="0" w:color="auto"/>
        <w:left w:val="none" w:sz="0" w:space="0" w:color="auto"/>
        <w:bottom w:val="none" w:sz="0" w:space="0" w:color="auto"/>
        <w:right w:val="none" w:sz="0" w:space="0" w:color="auto"/>
      </w:divBdr>
    </w:div>
    <w:div w:id="1288854785">
      <w:bodyDiv w:val="1"/>
      <w:marLeft w:val="0"/>
      <w:marRight w:val="0"/>
      <w:marTop w:val="0"/>
      <w:marBottom w:val="0"/>
      <w:divBdr>
        <w:top w:val="none" w:sz="0" w:space="0" w:color="auto"/>
        <w:left w:val="none" w:sz="0" w:space="0" w:color="auto"/>
        <w:bottom w:val="none" w:sz="0" w:space="0" w:color="auto"/>
        <w:right w:val="none" w:sz="0" w:space="0" w:color="auto"/>
      </w:divBdr>
    </w:div>
    <w:div w:id="1291941199">
      <w:bodyDiv w:val="1"/>
      <w:marLeft w:val="0"/>
      <w:marRight w:val="0"/>
      <w:marTop w:val="0"/>
      <w:marBottom w:val="0"/>
      <w:divBdr>
        <w:top w:val="none" w:sz="0" w:space="0" w:color="auto"/>
        <w:left w:val="none" w:sz="0" w:space="0" w:color="auto"/>
        <w:bottom w:val="none" w:sz="0" w:space="0" w:color="auto"/>
        <w:right w:val="none" w:sz="0" w:space="0" w:color="auto"/>
      </w:divBdr>
    </w:div>
    <w:div w:id="1293439980">
      <w:bodyDiv w:val="1"/>
      <w:marLeft w:val="0"/>
      <w:marRight w:val="0"/>
      <w:marTop w:val="0"/>
      <w:marBottom w:val="0"/>
      <w:divBdr>
        <w:top w:val="none" w:sz="0" w:space="0" w:color="auto"/>
        <w:left w:val="none" w:sz="0" w:space="0" w:color="auto"/>
        <w:bottom w:val="none" w:sz="0" w:space="0" w:color="auto"/>
        <w:right w:val="none" w:sz="0" w:space="0" w:color="auto"/>
      </w:divBdr>
      <w:divsChild>
        <w:div w:id="1444329">
          <w:marLeft w:val="0"/>
          <w:marRight w:val="0"/>
          <w:marTop w:val="0"/>
          <w:marBottom w:val="0"/>
          <w:divBdr>
            <w:top w:val="none" w:sz="0" w:space="0" w:color="auto"/>
            <w:left w:val="none" w:sz="0" w:space="0" w:color="auto"/>
            <w:bottom w:val="none" w:sz="0" w:space="0" w:color="auto"/>
            <w:right w:val="none" w:sz="0" w:space="0" w:color="auto"/>
          </w:divBdr>
          <w:divsChild>
            <w:div w:id="1258635091">
              <w:marLeft w:val="0"/>
              <w:marRight w:val="0"/>
              <w:marTop w:val="0"/>
              <w:marBottom w:val="0"/>
              <w:divBdr>
                <w:top w:val="none" w:sz="0" w:space="0" w:color="auto"/>
                <w:left w:val="none" w:sz="0" w:space="0" w:color="auto"/>
                <w:bottom w:val="none" w:sz="0" w:space="0" w:color="auto"/>
                <w:right w:val="none" w:sz="0" w:space="0" w:color="auto"/>
              </w:divBdr>
              <w:divsChild>
                <w:div w:id="1970864277">
                  <w:marLeft w:val="0"/>
                  <w:marRight w:val="0"/>
                  <w:marTop w:val="0"/>
                  <w:marBottom w:val="0"/>
                  <w:divBdr>
                    <w:top w:val="none" w:sz="0" w:space="0" w:color="auto"/>
                    <w:left w:val="none" w:sz="0" w:space="0" w:color="auto"/>
                    <w:bottom w:val="none" w:sz="0" w:space="0" w:color="auto"/>
                    <w:right w:val="none" w:sz="0" w:space="0" w:color="auto"/>
                  </w:divBdr>
                  <w:divsChild>
                    <w:div w:id="743720838">
                      <w:marLeft w:val="0"/>
                      <w:marRight w:val="0"/>
                      <w:marTop w:val="0"/>
                      <w:marBottom w:val="0"/>
                      <w:divBdr>
                        <w:top w:val="none" w:sz="0" w:space="0" w:color="auto"/>
                        <w:left w:val="none" w:sz="0" w:space="0" w:color="auto"/>
                        <w:bottom w:val="none" w:sz="0" w:space="0" w:color="auto"/>
                        <w:right w:val="none" w:sz="0" w:space="0" w:color="auto"/>
                      </w:divBdr>
                      <w:divsChild>
                        <w:div w:id="1869415689">
                          <w:marLeft w:val="0"/>
                          <w:marRight w:val="0"/>
                          <w:marTop w:val="0"/>
                          <w:marBottom w:val="450"/>
                          <w:divBdr>
                            <w:top w:val="none" w:sz="0" w:space="0" w:color="auto"/>
                            <w:left w:val="none" w:sz="0" w:space="0" w:color="auto"/>
                            <w:bottom w:val="none" w:sz="0" w:space="0" w:color="auto"/>
                            <w:right w:val="none" w:sz="0" w:space="0" w:color="auto"/>
                          </w:divBdr>
                        </w:div>
                        <w:div w:id="2117211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94292070">
      <w:bodyDiv w:val="1"/>
      <w:marLeft w:val="0"/>
      <w:marRight w:val="0"/>
      <w:marTop w:val="0"/>
      <w:marBottom w:val="0"/>
      <w:divBdr>
        <w:top w:val="none" w:sz="0" w:space="0" w:color="auto"/>
        <w:left w:val="none" w:sz="0" w:space="0" w:color="auto"/>
        <w:bottom w:val="none" w:sz="0" w:space="0" w:color="auto"/>
        <w:right w:val="none" w:sz="0" w:space="0" w:color="auto"/>
      </w:divBdr>
    </w:div>
    <w:div w:id="1294797224">
      <w:bodyDiv w:val="1"/>
      <w:marLeft w:val="0"/>
      <w:marRight w:val="0"/>
      <w:marTop w:val="0"/>
      <w:marBottom w:val="0"/>
      <w:divBdr>
        <w:top w:val="none" w:sz="0" w:space="0" w:color="auto"/>
        <w:left w:val="none" w:sz="0" w:space="0" w:color="auto"/>
        <w:bottom w:val="none" w:sz="0" w:space="0" w:color="auto"/>
        <w:right w:val="none" w:sz="0" w:space="0" w:color="auto"/>
      </w:divBdr>
    </w:div>
    <w:div w:id="1302610822">
      <w:bodyDiv w:val="1"/>
      <w:marLeft w:val="0"/>
      <w:marRight w:val="0"/>
      <w:marTop w:val="0"/>
      <w:marBottom w:val="0"/>
      <w:divBdr>
        <w:top w:val="none" w:sz="0" w:space="0" w:color="auto"/>
        <w:left w:val="none" w:sz="0" w:space="0" w:color="auto"/>
        <w:bottom w:val="none" w:sz="0" w:space="0" w:color="auto"/>
        <w:right w:val="none" w:sz="0" w:space="0" w:color="auto"/>
      </w:divBdr>
    </w:div>
    <w:div w:id="1303464037">
      <w:bodyDiv w:val="1"/>
      <w:marLeft w:val="0"/>
      <w:marRight w:val="0"/>
      <w:marTop w:val="0"/>
      <w:marBottom w:val="0"/>
      <w:divBdr>
        <w:top w:val="none" w:sz="0" w:space="0" w:color="auto"/>
        <w:left w:val="none" w:sz="0" w:space="0" w:color="auto"/>
        <w:bottom w:val="none" w:sz="0" w:space="0" w:color="auto"/>
        <w:right w:val="none" w:sz="0" w:space="0" w:color="auto"/>
      </w:divBdr>
    </w:div>
    <w:div w:id="1304429087">
      <w:bodyDiv w:val="1"/>
      <w:marLeft w:val="0"/>
      <w:marRight w:val="0"/>
      <w:marTop w:val="0"/>
      <w:marBottom w:val="0"/>
      <w:divBdr>
        <w:top w:val="none" w:sz="0" w:space="0" w:color="auto"/>
        <w:left w:val="none" w:sz="0" w:space="0" w:color="auto"/>
        <w:bottom w:val="none" w:sz="0" w:space="0" w:color="auto"/>
        <w:right w:val="none" w:sz="0" w:space="0" w:color="auto"/>
      </w:divBdr>
    </w:div>
    <w:div w:id="1307080561">
      <w:bodyDiv w:val="1"/>
      <w:marLeft w:val="0"/>
      <w:marRight w:val="0"/>
      <w:marTop w:val="0"/>
      <w:marBottom w:val="0"/>
      <w:divBdr>
        <w:top w:val="none" w:sz="0" w:space="0" w:color="auto"/>
        <w:left w:val="none" w:sz="0" w:space="0" w:color="auto"/>
        <w:bottom w:val="none" w:sz="0" w:space="0" w:color="auto"/>
        <w:right w:val="none" w:sz="0" w:space="0" w:color="auto"/>
      </w:divBdr>
      <w:divsChild>
        <w:div w:id="1499149077">
          <w:marLeft w:val="0"/>
          <w:marRight w:val="0"/>
          <w:marTop w:val="0"/>
          <w:marBottom w:val="0"/>
          <w:divBdr>
            <w:top w:val="none" w:sz="0" w:space="0" w:color="auto"/>
            <w:left w:val="none" w:sz="0" w:space="0" w:color="auto"/>
            <w:bottom w:val="none" w:sz="0" w:space="0" w:color="auto"/>
            <w:right w:val="none" w:sz="0" w:space="0" w:color="auto"/>
          </w:divBdr>
          <w:divsChild>
            <w:div w:id="65106023">
              <w:marLeft w:val="0"/>
              <w:marRight w:val="0"/>
              <w:marTop w:val="0"/>
              <w:marBottom w:val="0"/>
              <w:divBdr>
                <w:top w:val="none" w:sz="0" w:space="0" w:color="auto"/>
                <w:left w:val="none" w:sz="0" w:space="0" w:color="auto"/>
                <w:bottom w:val="none" w:sz="0" w:space="0" w:color="auto"/>
                <w:right w:val="none" w:sz="0" w:space="0" w:color="auto"/>
              </w:divBdr>
            </w:div>
            <w:div w:id="148126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863565">
      <w:bodyDiv w:val="1"/>
      <w:marLeft w:val="0"/>
      <w:marRight w:val="0"/>
      <w:marTop w:val="0"/>
      <w:marBottom w:val="0"/>
      <w:divBdr>
        <w:top w:val="none" w:sz="0" w:space="0" w:color="auto"/>
        <w:left w:val="none" w:sz="0" w:space="0" w:color="auto"/>
        <w:bottom w:val="none" w:sz="0" w:space="0" w:color="auto"/>
        <w:right w:val="none" w:sz="0" w:space="0" w:color="auto"/>
      </w:divBdr>
    </w:div>
    <w:div w:id="1311014643">
      <w:bodyDiv w:val="1"/>
      <w:marLeft w:val="0"/>
      <w:marRight w:val="0"/>
      <w:marTop w:val="0"/>
      <w:marBottom w:val="0"/>
      <w:divBdr>
        <w:top w:val="none" w:sz="0" w:space="0" w:color="auto"/>
        <w:left w:val="none" w:sz="0" w:space="0" w:color="auto"/>
        <w:bottom w:val="none" w:sz="0" w:space="0" w:color="auto"/>
        <w:right w:val="none" w:sz="0" w:space="0" w:color="auto"/>
      </w:divBdr>
      <w:divsChild>
        <w:div w:id="180899244">
          <w:marLeft w:val="0"/>
          <w:marRight w:val="0"/>
          <w:marTop w:val="0"/>
          <w:marBottom w:val="450"/>
          <w:divBdr>
            <w:top w:val="none" w:sz="0" w:space="0" w:color="auto"/>
            <w:left w:val="none" w:sz="0" w:space="0" w:color="auto"/>
            <w:bottom w:val="none" w:sz="0" w:space="0" w:color="auto"/>
            <w:right w:val="none" w:sz="0" w:space="0" w:color="auto"/>
          </w:divBdr>
        </w:div>
        <w:div w:id="2146114789">
          <w:marLeft w:val="0"/>
          <w:marRight w:val="0"/>
          <w:marTop w:val="0"/>
          <w:marBottom w:val="300"/>
          <w:divBdr>
            <w:top w:val="none" w:sz="0" w:space="0" w:color="auto"/>
            <w:left w:val="none" w:sz="0" w:space="0" w:color="auto"/>
            <w:bottom w:val="none" w:sz="0" w:space="0" w:color="auto"/>
            <w:right w:val="none" w:sz="0" w:space="0" w:color="auto"/>
          </w:divBdr>
        </w:div>
      </w:divsChild>
    </w:div>
    <w:div w:id="1311400929">
      <w:bodyDiv w:val="1"/>
      <w:marLeft w:val="0"/>
      <w:marRight w:val="0"/>
      <w:marTop w:val="0"/>
      <w:marBottom w:val="0"/>
      <w:divBdr>
        <w:top w:val="none" w:sz="0" w:space="0" w:color="auto"/>
        <w:left w:val="none" w:sz="0" w:space="0" w:color="auto"/>
        <w:bottom w:val="none" w:sz="0" w:space="0" w:color="auto"/>
        <w:right w:val="none" w:sz="0" w:space="0" w:color="auto"/>
      </w:divBdr>
      <w:divsChild>
        <w:div w:id="525480725">
          <w:marLeft w:val="0"/>
          <w:marRight w:val="0"/>
          <w:marTop w:val="0"/>
          <w:marBottom w:val="0"/>
          <w:divBdr>
            <w:top w:val="none" w:sz="0" w:space="0" w:color="auto"/>
            <w:left w:val="none" w:sz="0" w:space="0" w:color="auto"/>
            <w:bottom w:val="none" w:sz="0" w:space="0" w:color="auto"/>
            <w:right w:val="none" w:sz="0" w:space="0" w:color="auto"/>
          </w:divBdr>
          <w:divsChild>
            <w:div w:id="330262312">
              <w:marLeft w:val="0"/>
              <w:marRight w:val="0"/>
              <w:marTop w:val="0"/>
              <w:marBottom w:val="0"/>
              <w:divBdr>
                <w:top w:val="none" w:sz="0" w:space="0" w:color="auto"/>
                <w:left w:val="none" w:sz="0" w:space="0" w:color="auto"/>
                <w:bottom w:val="none" w:sz="0" w:space="0" w:color="auto"/>
                <w:right w:val="none" w:sz="0" w:space="0" w:color="auto"/>
              </w:divBdr>
              <w:divsChild>
                <w:div w:id="1492410502">
                  <w:marLeft w:val="0"/>
                  <w:marRight w:val="0"/>
                  <w:marTop w:val="0"/>
                  <w:marBottom w:val="0"/>
                  <w:divBdr>
                    <w:top w:val="none" w:sz="0" w:space="0" w:color="auto"/>
                    <w:left w:val="none" w:sz="0" w:space="0" w:color="auto"/>
                    <w:bottom w:val="none" w:sz="0" w:space="0" w:color="auto"/>
                    <w:right w:val="none" w:sz="0" w:space="0" w:color="auto"/>
                  </w:divBdr>
                  <w:divsChild>
                    <w:div w:id="1752701249">
                      <w:marLeft w:val="0"/>
                      <w:marRight w:val="0"/>
                      <w:marTop w:val="0"/>
                      <w:marBottom w:val="0"/>
                      <w:divBdr>
                        <w:top w:val="none" w:sz="0" w:space="0" w:color="auto"/>
                        <w:left w:val="none" w:sz="0" w:space="0" w:color="auto"/>
                        <w:bottom w:val="none" w:sz="0" w:space="0" w:color="auto"/>
                        <w:right w:val="none" w:sz="0" w:space="0" w:color="auto"/>
                      </w:divBdr>
                      <w:divsChild>
                        <w:div w:id="12843803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323654299">
      <w:bodyDiv w:val="1"/>
      <w:marLeft w:val="0"/>
      <w:marRight w:val="0"/>
      <w:marTop w:val="0"/>
      <w:marBottom w:val="0"/>
      <w:divBdr>
        <w:top w:val="none" w:sz="0" w:space="0" w:color="auto"/>
        <w:left w:val="none" w:sz="0" w:space="0" w:color="auto"/>
        <w:bottom w:val="none" w:sz="0" w:space="0" w:color="auto"/>
        <w:right w:val="none" w:sz="0" w:space="0" w:color="auto"/>
      </w:divBdr>
    </w:div>
    <w:div w:id="1324964729">
      <w:bodyDiv w:val="1"/>
      <w:marLeft w:val="0"/>
      <w:marRight w:val="0"/>
      <w:marTop w:val="0"/>
      <w:marBottom w:val="0"/>
      <w:divBdr>
        <w:top w:val="none" w:sz="0" w:space="0" w:color="auto"/>
        <w:left w:val="none" w:sz="0" w:space="0" w:color="auto"/>
        <w:bottom w:val="none" w:sz="0" w:space="0" w:color="auto"/>
        <w:right w:val="none" w:sz="0" w:space="0" w:color="auto"/>
      </w:divBdr>
    </w:div>
    <w:div w:id="1333491078">
      <w:bodyDiv w:val="1"/>
      <w:marLeft w:val="0"/>
      <w:marRight w:val="0"/>
      <w:marTop w:val="0"/>
      <w:marBottom w:val="0"/>
      <w:divBdr>
        <w:top w:val="none" w:sz="0" w:space="0" w:color="auto"/>
        <w:left w:val="none" w:sz="0" w:space="0" w:color="auto"/>
        <w:bottom w:val="none" w:sz="0" w:space="0" w:color="auto"/>
        <w:right w:val="none" w:sz="0" w:space="0" w:color="auto"/>
      </w:divBdr>
    </w:div>
    <w:div w:id="1333795552">
      <w:bodyDiv w:val="1"/>
      <w:marLeft w:val="0"/>
      <w:marRight w:val="0"/>
      <w:marTop w:val="0"/>
      <w:marBottom w:val="0"/>
      <w:divBdr>
        <w:top w:val="none" w:sz="0" w:space="0" w:color="auto"/>
        <w:left w:val="none" w:sz="0" w:space="0" w:color="auto"/>
        <w:bottom w:val="none" w:sz="0" w:space="0" w:color="auto"/>
        <w:right w:val="none" w:sz="0" w:space="0" w:color="auto"/>
      </w:divBdr>
      <w:divsChild>
        <w:div w:id="161622705">
          <w:marLeft w:val="0"/>
          <w:marRight w:val="0"/>
          <w:marTop w:val="0"/>
          <w:marBottom w:val="450"/>
          <w:divBdr>
            <w:top w:val="none" w:sz="0" w:space="0" w:color="auto"/>
            <w:left w:val="none" w:sz="0" w:space="0" w:color="auto"/>
            <w:bottom w:val="none" w:sz="0" w:space="0" w:color="auto"/>
            <w:right w:val="none" w:sz="0" w:space="0" w:color="auto"/>
          </w:divBdr>
        </w:div>
        <w:div w:id="965503087">
          <w:marLeft w:val="0"/>
          <w:marRight w:val="0"/>
          <w:marTop w:val="0"/>
          <w:marBottom w:val="300"/>
          <w:divBdr>
            <w:top w:val="none" w:sz="0" w:space="0" w:color="auto"/>
            <w:left w:val="none" w:sz="0" w:space="0" w:color="auto"/>
            <w:bottom w:val="none" w:sz="0" w:space="0" w:color="auto"/>
            <w:right w:val="none" w:sz="0" w:space="0" w:color="auto"/>
          </w:divBdr>
        </w:div>
      </w:divsChild>
    </w:div>
    <w:div w:id="1337810032">
      <w:bodyDiv w:val="1"/>
      <w:marLeft w:val="0"/>
      <w:marRight w:val="0"/>
      <w:marTop w:val="0"/>
      <w:marBottom w:val="0"/>
      <w:divBdr>
        <w:top w:val="none" w:sz="0" w:space="0" w:color="auto"/>
        <w:left w:val="none" w:sz="0" w:space="0" w:color="auto"/>
        <w:bottom w:val="none" w:sz="0" w:space="0" w:color="auto"/>
        <w:right w:val="none" w:sz="0" w:space="0" w:color="auto"/>
      </w:divBdr>
    </w:div>
    <w:div w:id="1340812466">
      <w:bodyDiv w:val="1"/>
      <w:marLeft w:val="0"/>
      <w:marRight w:val="0"/>
      <w:marTop w:val="0"/>
      <w:marBottom w:val="0"/>
      <w:divBdr>
        <w:top w:val="none" w:sz="0" w:space="0" w:color="auto"/>
        <w:left w:val="none" w:sz="0" w:space="0" w:color="auto"/>
        <w:bottom w:val="none" w:sz="0" w:space="0" w:color="auto"/>
        <w:right w:val="none" w:sz="0" w:space="0" w:color="auto"/>
      </w:divBdr>
    </w:div>
    <w:div w:id="1341011112">
      <w:bodyDiv w:val="1"/>
      <w:marLeft w:val="0"/>
      <w:marRight w:val="0"/>
      <w:marTop w:val="0"/>
      <w:marBottom w:val="0"/>
      <w:divBdr>
        <w:top w:val="none" w:sz="0" w:space="0" w:color="auto"/>
        <w:left w:val="none" w:sz="0" w:space="0" w:color="auto"/>
        <w:bottom w:val="none" w:sz="0" w:space="0" w:color="auto"/>
        <w:right w:val="none" w:sz="0" w:space="0" w:color="auto"/>
      </w:divBdr>
    </w:div>
    <w:div w:id="1342511514">
      <w:bodyDiv w:val="1"/>
      <w:marLeft w:val="0"/>
      <w:marRight w:val="0"/>
      <w:marTop w:val="0"/>
      <w:marBottom w:val="0"/>
      <w:divBdr>
        <w:top w:val="none" w:sz="0" w:space="0" w:color="auto"/>
        <w:left w:val="none" w:sz="0" w:space="0" w:color="auto"/>
        <w:bottom w:val="none" w:sz="0" w:space="0" w:color="auto"/>
        <w:right w:val="none" w:sz="0" w:space="0" w:color="auto"/>
      </w:divBdr>
    </w:div>
    <w:div w:id="1343048830">
      <w:bodyDiv w:val="1"/>
      <w:marLeft w:val="0"/>
      <w:marRight w:val="0"/>
      <w:marTop w:val="0"/>
      <w:marBottom w:val="0"/>
      <w:divBdr>
        <w:top w:val="none" w:sz="0" w:space="0" w:color="auto"/>
        <w:left w:val="none" w:sz="0" w:space="0" w:color="auto"/>
        <w:bottom w:val="none" w:sz="0" w:space="0" w:color="auto"/>
        <w:right w:val="none" w:sz="0" w:space="0" w:color="auto"/>
      </w:divBdr>
    </w:div>
    <w:div w:id="1345085727">
      <w:bodyDiv w:val="1"/>
      <w:marLeft w:val="0"/>
      <w:marRight w:val="0"/>
      <w:marTop w:val="0"/>
      <w:marBottom w:val="0"/>
      <w:divBdr>
        <w:top w:val="none" w:sz="0" w:space="0" w:color="auto"/>
        <w:left w:val="none" w:sz="0" w:space="0" w:color="auto"/>
        <w:bottom w:val="none" w:sz="0" w:space="0" w:color="auto"/>
        <w:right w:val="none" w:sz="0" w:space="0" w:color="auto"/>
      </w:divBdr>
    </w:div>
    <w:div w:id="1355499630">
      <w:bodyDiv w:val="1"/>
      <w:marLeft w:val="0"/>
      <w:marRight w:val="0"/>
      <w:marTop w:val="0"/>
      <w:marBottom w:val="0"/>
      <w:divBdr>
        <w:top w:val="none" w:sz="0" w:space="0" w:color="auto"/>
        <w:left w:val="none" w:sz="0" w:space="0" w:color="auto"/>
        <w:bottom w:val="none" w:sz="0" w:space="0" w:color="auto"/>
        <w:right w:val="none" w:sz="0" w:space="0" w:color="auto"/>
      </w:divBdr>
    </w:div>
    <w:div w:id="1356274120">
      <w:bodyDiv w:val="1"/>
      <w:marLeft w:val="0"/>
      <w:marRight w:val="0"/>
      <w:marTop w:val="0"/>
      <w:marBottom w:val="0"/>
      <w:divBdr>
        <w:top w:val="none" w:sz="0" w:space="0" w:color="auto"/>
        <w:left w:val="none" w:sz="0" w:space="0" w:color="auto"/>
        <w:bottom w:val="none" w:sz="0" w:space="0" w:color="auto"/>
        <w:right w:val="none" w:sz="0" w:space="0" w:color="auto"/>
      </w:divBdr>
    </w:div>
    <w:div w:id="1358239643">
      <w:bodyDiv w:val="1"/>
      <w:marLeft w:val="0"/>
      <w:marRight w:val="0"/>
      <w:marTop w:val="0"/>
      <w:marBottom w:val="0"/>
      <w:divBdr>
        <w:top w:val="none" w:sz="0" w:space="0" w:color="auto"/>
        <w:left w:val="none" w:sz="0" w:space="0" w:color="auto"/>
        <w:bottom w:val="none" w:sz="0" w:space="0" w:color="auto"/>
        <w:right w:val="none" w:sz="0" w:space="0" w:color="auto"/>
      </w:divBdr>
    </w:div>
    <w:div w:id="1359811496">
      <w:bodyDiv w:val="1"/>
      <w:marLeft w:val="0"/>
      <w:marRight w:val="0"/>
      <w:marTop w:val="0"/>
      <w:marBottom w:val="0"/>
      <w:divBdr>
        <w:top w:val="none" w:sz="0" w:space="0" w:color="auto"/>
        <w:left w:val="none" w:sz="0" w:space="0" w:color="auto"/>
        <w:bottom w:val="none" w:sz="0" w:space="0" w:color="auto"/>
        <w:right w:val="none" w:sz="0" w:space="0" w:color="auto"/>
      </w:divBdr>
    </w:div>
    <w:div w:id="1362441437">
      <w:bodyDiv w:val="1"/>
      <w:marLeft w:val="0"/>
      <w:marRight w:val="0"/>
      <w:marTop w:val="0"/>
      <w:marBottom w:val="0"/>
      <w:divBdr>
        <w:top w:val="none" w:sz="0" w:space="0" w:color="auto"/>
        <w:left w:val="none" w:sz="0" w:space="0" w:color="auto"/>
        <w:bottom w:val="none" w:sz="0" w:space="0" w:color="auto"/>
        <w:right w:val="none" w:sz="0" w:space="0" w:color="auto"/>
      </w:divBdr>
      <w:divsChild>
        <w:div w:id="1031107307">
          <w:marLeft w:val="0"/>
          <w:marRight w:val="0"/>
          <w:marTop w:val="0"/>
          <w:marBottom w:val="0"/>
          <w:divBdr>
            <w:top w:val="none" w:sz="0" w:space="0" w:color="auto"/>
            <w:left w:val="none" w:sz="0" w:space="0" w:color="auto"/>
            <w:bottom w:val="none" w:sz="0" w:space="0" w:color="auto"/>
            <w:right w:val="none" w:sz="0" w:space="0" w:color="auto"/>
          </w:divBdr>
          <w:divsChild>
            <w:div w:id="26954805">
              <w:marLeft w:val="0"/>
              <w:marRight w:val="0"/>
              <w:marTop w:val="0"/>
              <w:marBottom w:val="0"/>
              <w:divBdr>
                <w:top w:val="none" w:sz="0" w:space="0" w:color="auto"/>
                <w:left w:val="none" w:sz="0" w:space="0" w:color="auto"/>
                <w:bottom w:val="none" w:sz="0" w:space="0" w:color="auto"/>
                <w:right w:val="none" w:sz="0" w:space="0" w:color="auto"/>
              </w:divBdr>
              <w:divsChild>
                <w:div w:id="1521357382">
                  <w:marLeft w:val="0"/>
                  <w:marRight w:val="0"/>
                  <w:marTop w:val="0"/>
                  <w:marBottom w:val="0"/>
                  <w:divBdr>
                    <w:top w:val="none" w:sz="0" w:space="0" w:color="auto"/>
                    <w:left w:val="none" w:sz="0" w:space="0" w:color="auto"/>
                    <w:bottom w:val="none" w:sz="0" w:space="0" w:color="auto"/>
                    <w:right w:val="none" w:sz="0" w:space="0" w:color="auto"/>
                  </w:divBdr>
                  <w:divsChild>
                    <w:div w:id="97988330">
                      <w:marLeft w:val="0"/>
                      <w:marRight w:val="0"/>
                      <w:marTop w:val="0"/>
                      <w:marBottom w:val="0"/>
                      <w:divBdr>
                        <w:top w:val="none" w:sz="0" w:space="0" w:color="auto"/>
                        <w:left w:val="none" w:sz="0" w:space="0" w:color="auto"/>
                        <w:bottom w:val="none" w:sz="0" w:space="0" w:color="auto"/>
                        <w:right w:val="none" w:sz="0" w:space="0" w:color="auto"/>
                      </w:divBdr>
                      <w:divsChild>
                        <w:div w:id="1693216756">
                          <w:marLeft w:val="0"/>
                          <w:marRight w:val="0"/>
                          <w:marTop w:val="0"/>
                          <w:marBottom w:val="0"/>
                          <w:divBdr>
                            <w:top w:val="none" w:sz="0" w:space="0" w:color="auto"/>
                            <w:left w:val="none" w:sz="0" w:space="0" w:color="auto"/>
                            <w:bottom w:val="none" w:sz="0" w:space="0" w:color="auto"/>
                            <w:right w:val="none" w:sz="0" w:space="0" w:color="auto"/>
                          </w:divBdr>
                          <w:divsChild>
                            <w:div w:id="1036658480">
                              <w:marLeft w:val="0"/>
                              <w:marRight w:val="0"/>
                              <w:marTop w:val="0"/>
                              <w:marBottom w:val="0"/>
                              <w:divBdr>
                                <w:top w:val="none" w:sz="0" w:space="0" w:color="auto"/>
                                <w:left w:val="none" w:sz="0" w:space="0" w:color="auto"/>
                                <w:bottom w:val="none" w:sz="0" w:space="0" w:color="auto"/>
                                <w:right w:val="none" w:sz="0" w:space="0" w:color="auto"/>
                              </w:divBdr>
                              <w:divsChild>
                                <w:div w:id="1737700928">
                                  <w:marLeft w:val="0"/>
                                  <w:marRight w:val="0"/>
                                  <w:marTop w:val="0"/>
                                  <w:marBottom w:val="0"/>
                                  <w:divBdr>
                                    <w:top w:val="none" w:sz="0" w:space="0" w:color="auto"/>
                                    <w:left w:val="none" w:sz="0" w:space="0" w:color="auto"/>
                                    <w:bottom w:val="none" w:sz="0" w:space="0" w:color="auto"/>
                                    <w:right w:val="none" w:sz="0" w:space="0" w:color="auto"/>
                                  </w:divBdr>
                                  <w:divsChild>
                                    <w:div w:id="1641615911">
                                      <w:marLeft w:val="0"/>
                                      <w:marRight w:val="0"/>
                                      <w:marTop w:val="0"/>
                                      <w:marBottom w:val="0"/>
                                      <w:divBdr>
                                        <w:top w:val="none" w:sz="0" w:space="0" w:color="auto"/>
                                        <w:left w:val="none" w:sz="0" w:space="0" w:color="auto"/>
                                        <w:bottom w:val="none" w:sz="0" w:space="0" w:color="auto"/>
                                        <w:right w:val="none" w:sz="0" w:space="0" w:color="auto"/>
                                      </w:divBdr>
                                      <w:divsChild>
                                        <w:div w:id="1048257764">
                                          <w:marLeft w:val="0"/>
                                          <w:marRight w:val="0"/>
                                          <w:marTop w:val="0"/>
                                          <w:marBottom w:val="0"/>
                                          <w:divBdr>
                                            <w:top w:val="none" w:sz="0" w:space="0" w:color="auto"/>
                                            <w:left w:val="none" w:sz="0" w:space="0" w:color="auto"/>
                                            <w:bottom w:val="none" w:sz="0" w:space="0" w:color="auto"/>
                                            <w:right w:val="none" w:sz="0" w:space="0" w:color="auto"/>
                                          </w:divBdr>
                                          <w:divsChild>
                                            <w:div w:id="1098142444">
                                              <w:marLeft w:val="0"/>
                                              <w:marRight w:val="0"/>
                                              <w:marTop w:val="0"/>
                                              <w:marBottom w:val="0"/>
                                              <w:divBdr>
                                                <w:top w:val="none" w:sz="0" w:space="0" w:color="auto"/>
                                                <w:left w:val="none" w:sz="0" w:space="0" w:color="auto"/>
                                                <w:bottom w:val="none" w:sz="0" w:space="0" w:color="auto"/>
                                                <w:right w:val="none" w:sz="0" w:space="0" w:color="auto"/>
                                              </w:divBdr>
                                              <w:divsChild>
                                                <w:div w:id="1211577526">
                                                  <w:marLeft w:val="-30"/>
                                                  <w:marRight w:val="0"/>
                                                  <w:marTop w:val="0"/>
                                                  <w:marBottom w:val="0"/>
                                                  <w:divBdr>
                                                    <w:top w:val="none" w:sz="0" w:space="0" w:color="auto"/>
                                                    <w:left w:val="none" w:sz="0" w:space="0" w:color="auto"/>
                                                    <w:bottom w:val="none" w:sz="0" w:space="0" w:color="auto"/>
                                                    <w:right w:val="none" w:sz="0" w:space="0" w:color="auto"/>
                                                  </w:divBdr>
                                                  <w:divsChild>
                                                    <w:div w:id="1006907020">
                                                      <w:marLeft w:val="0"/>
                                                      <w:marRight w:val="0"/>
                                                      <w:marTop w:val="0"/>
                                                      <w:marBottom w:val="0"/>
                                                      <w:divBdr>
                                                        <w:top w:val="none" w:sz="0" w:space="0" w:color="auto"/>
                                                        <w:left w:val="none" w:sz="0" w:space="0" w:color="auto"/>
                                                        <w:bottom w:val="none" w:sz="0" w:space="0" w:color="auto"/>
                                                        <w:right w:val="none" w:sz="0" w:space="0" w:color="auto"/>
                                                      </w:divBdr>
                                                      <w:divsChild>
                                                        <w:div w:id="833448569">
                                                          <w:marLeft w:val="0"/>
                                                          <w:marRight w:val="0"/>
                                                          <w:marTop w:val="0"/>
                                                          <w:marBottom w:val="0"/>
                                                          <w:divBdr>
                                                            <w:top w:val="none" w:sz="0" w:space="0" w:color="auto"/>
                                                            <w:left w:val="none" w:sz="0" w:space="0" w:color="auto"/>
                                                            <w:bottom w:val="none" w:sz="0" w:space="0" w:color="auto"/>
                                                            <w:right w:val="none" w:sz="0" w:space="0" w:color="auto"/>
                                                          </w:divBdr>
                                                          <w:divsChild>
                                                            <w:div w:id="1690253604">
                                                              <w:marLeft w:val="0"/>
                                                              <w:marRight w:val="0"/>
                                                              <w:marTop w:val="0"/>
                                                              <w:marBottom w:val="0"/>
                                                              <w:divBdr>
                                                                <w:top w:val="none" w:sz="0" w:space="0" w:color="auto"/>
                                                                <w:left w:val="none" w:sz="0" w:space="0" w:color="auto"/>
                                                                <w:bottom w:val="none" w:sz="0" w:space="0" w:color="auto"/>
                                                                <w:right w:val="none" w:sz="0" w:space="0" w:color="auto"/>
                                                              </w:divBdr>
                                                              <w:divsChild>
                                                                <w:div w:id="211771705">
                                                                  <w:marLeft w:val="0"/>
                                                                  <w:marRight w:val="0"/>
                                                                  <w:marTop w:val="0"/>
                                                                  <w:marBottom w:val="0"/>
                                                                  <w:divBdr>
                                                                    <w:top w:val="single" w:sz="24" w:space="2" w:color="auto"/>
                                                                    <w:left w:val="single" w:sz="24" w:space="2" w:color="auto"/>
                                                                    <w:bottom w:val="single" w:sz="24" w:space="2" w:color="auto"/>
                                                                    <w:right w:val="single" w:sz="24" w:space="0" w:color="auto"/>
                                                                  </w:divBdr>
                                                                  <w:divsChild>
                                                                    <w:div w:id="1848787973">
                                                                      <w:marLeft w:val="0"/>
                                                                      <w:marRight w:val="0"/>
                                                                      <w:marTop w:val="0"/>
                                                                      <w:marBottom w:val="0"/>
                                                                      <w:divBdr>
                                                                        <w:top w:val="none" w:sz="0" w:space="0" w:color="auto"/>
                                                                        <w:left w:val="none" w:sz="0" w:space="0" w:color="auto"/>
                                                                        <w:bottom w:val="none" w:sz="0" w:space="0" w:color="auto"/>
                                                                        <w:right w:val="none" w:sz="0" w:space="0" w:color="auto"/>
                                                                      </w:divBdr>
                                                                      <w:divsChild>
                                                                        <w:div w:id="6099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341165">
                                                  <w:marLeft w:val="0"/>
                                                  <w:marRight w:val="0"/>
                                                  <w:marTop w:val="0"/>
                                                  <w:marBottom w:val="0"/>
                                                  <w:divBdr>
                                                    <w:top w:val="none" w:sz="0" w:space="0" w:color="auto"/>
                                                    <w:left w:val="none" w:sz="0" w:space="0" w:color="auto"/>
                                                    <w:bottom w:val="none" w:sz="0" w:space="0" w:color="auto"/>
                                                    <w:right w:val="none" w:sz="0" w:space="0" w:color="auto"/>
                                                  </w:divBdr>
                                                  <w:divsChild>
                                                    <w:div w:id="1764570436">
                                                      <w:marLeft w:val="0"/>
                                                      <w:marRight w:val="0"/>
                                                      <w:marTop w:val="0"/>
                                                      <w:marBottom w:val="0"/>
                                                      <w:divBdr>
                                                        <w:top w:val="none" w:sz="0" w:space="0" w:color="auto"/>
                                                        <w:left w:val="none" w:sz="0" w:space="0" w:color="auto"/>
                                                        <w:bottom w:val="none" w:sz="0" w:space="0" w:color="auto"/>
                                                        <w:right w:val="none" w:sz="0" w:space="0" w:color="auto"/>
                                                      </w:divBdr>
                                                      <w:divsChild>
                                                        <w:div w:id="31156711">
                                                          <w:marLeft w:val="0"/>
                                                          <w:marRight w:val="0"/>
                                                          <w:marTop w:val="0"/>
                                                          <w:marBottom w:val="0"/>
                                                          <w:divBdr>
                                                            <w:top w:val="none" w:sz="0" w:space="0" w:color="auto"/>
                                                            <w:left w:val="none" w:sz="0" w:space="0" w:color="auto"/>
                                                            <w:bottom w:val="none" w:sz="0" w:space="0" w:color="auto"/>
                                                            <w:right w:val="none" w:sz="0" w:space="0" w:color="auto"/>
                                                          </w:divBdr>
                                                          <w:divsChild>
                                                            <w:div w:id="1974676943">
                                                              <w:marLeft w:val="0"/>
                                                              <w:marRight w:val="0"/>
                                                              <w:marTop w:val="0"/>
                                                              <w:marBottom w:val="0"/>
                                                              <w:divBdr>
                                                                <w:top w:val="none" w:sz="0" w:space="0" w:color="auto"/>
                                                                <w:left w:val="none" w:sz="0" w:space="0" w:color="auto"/>
                                                                <w:bottom w:val="none" w:sz="0" w:space="0" w:color="auto"/>
                                                                <w:right w:val="none" w:sz="0" w:space="0" w:color="auto"/>
                                                              </w:divBdr>
                                                              <w:divsChild>
                                                                <w:div w:id="1414934021">
                                                                  <w:marLeft w:val="0"/>
                                                                  <w:marRight w:val="0"/>
                                                                  <w:marTop w:val="0"/>
                                                                  <w:marBottom w:val="0"/>
                                                                  <w:divBdr>
                                                                    <w:top w:val="none" w:sz="0" w:space="0" w:color="auto"/>
                                                                    <w:left w:val="none" w:sz="0" w:space="0" w:color="auto"/>
                                                                    <w:bottom w:val="none" w:sz="0" w:space="0" w:color="auto"/>
                                                                    <w:right w:val="none" w:sz="0" w:space="0" w:color="auto"/>
                                                                  </w:divBdr>
                                                                  <w:divsChild>
                                                                    <w:div w:id="774328721">
                                                                      <w:marLeft w:val="0"/>
                                                                      <w:marRight w:val="0"/>
                                                                      <w:marTop w:val="0"/>
                                                                      <w:marBottom w:val="0"/>
                                                                      <w:divBdr>
                                                                        <w:top w:val="none" w:sz="0" w:space="0" w:color="auto"/>
                                                                        <w:left w:val="none" w:sz="0" w:space="0" w:color="auto"/>
                                                                        <w:bottom w:val="none" w:sz="0" w:space="0" w:color="auto"/>
                                                                        <w:right w:val="none" w:sz="0" w:space="0" w:color="auto"/>
                                                                      </w:divBdr>
                                                                      <w:divsChild>
                                                                        <w:div w:id="1950697865">
                                                                          <w:marLeft w:val="0"/>
                                                                          <w:marRight w:val="0"/>
                                                                          <w:marTop w:val="0"/>
                                                                          <w:marBottom w:val="0"/>
                                                                          <w:divBdr>
                                                                            <w:top w:val="none" w:sz="0" w:space="0" w:color="auto"/>
                                                                            <w:left w:val="none" w:sz="0" w:space="0" w:color="auto"/>
                                                                            <w:bottom w:val="none" w:sz="0" w:space="0" w:color="auto"/>
                                                                            <w:right w:val="none" w:sz="0" w:space="0" w:color="auto"/>
                                                                          </w:divBdr>
                                                                          <w:divsChild>
                                                                            <w:div w:id="1211457967">
                                                                              <w:marLeft w:val="0"/>
                                                                              <w:marRight w:val="0"/>
                                                                              <w:marTop w:val="0"/>
                                                                              <w:marBottom w:val="0"/>
                                                                              <w:divBdr>
                                                                                <w:top w:val="none" w:sz="0" w:space="0" w:color="auto"/>
                                                                                <w:left w:val="none" w:sz="0" w:space="0" w:color="auto"/>
                                                                                <w:bottom w:val="none" w:sz="0" w:space="0" w:color="auto"/>
                                                                                <w:right w:val="none" w:sz="0" w:space="0" w:color="auto"/>
                                                                              </w:divBdr>
                                                                            </w:div>
                                                                            <w:div w:id="635837875">
                                                                              <w:marLeft w:val="0"/>
                                                                              <w:marRight w:val="0"/>
                                                                              <w:marTop w:val="0"/>
                                                                              <w:marBottom w:val="0"/>
                                                                              <w:divBdr>
                                                                                <w:top w:val="single" w:sz="24" w:space="2" w:color="auto"/>
                                                                                <w:left w:val="single" w:sz="24" w:space="2" w:color="auto"/>
                                                                                <w:bottom w:val="single" w:sz="24" w:space="2" w:color="auto"/>
                                                                                <w:right w:val="single" w:sz="24" w:space="0" w:color="auto"/>
                                                                              </w:divBdr>
                                                                              <w:divsChild>
                                                                                <w:div w:id="546068414">
                                                                                  <w:marLeft w:val="0"/>
                                                                                  <w:marRight w:val="0"/>
                                                                                  <w:marTop w:val="0"/>
                                                                                  <w:marBottom w:val="0"/>
                                                                                  <w:divBdr>
                                                                                    <w:top w:val="none" w:sz="0" w:space="0" w:color="auto"/>
                                                                                    <w:left w:val="none" w:sz="0" w:space="0" w:color="auto"/>
                                                                                    <w:bottom w:val="none" w:sz="0" w:space="0" w:color="auto"/>
                                                                                    <w:right w:val="none" w:sz="0" w:space="0" w:color="auto"/>
                                                                                  </w:divBdr>
                                                                                  <w:divsChild>
                                                                                    <w:div w:id="886185336">
                                                                                      <w:marLeft w:val="0"/>
                                                                                      <w:marRight w:val="0"/>
                                                                                      <w:marTop w:val="0"/>
                                                                                      <w:marBottom w:val="0"/>
                                                                                      <w:divBdr>
                                                                                        <w:top w:val="none" w:sz="0" w:space="0" w:color="auto"/>
                                                                                        <w:left w:val="none" w:sz="0" w:space="0" w:color="auto"/>
                                                                                        <w:bottom w:val="none" w:sz="0" w:space="0" w:color="auto"/>
                                                                                        <w:right w:val="none" w:sz="0" w:space="0" w:color="auto"/>
                                                                                      </w:divBdr>
                                                                                      <w:divsChild>
                                                                                        <w:div w:id="61541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676459">
                                                                  <w:marLeft w:val="0"/>
                                                                  <w:marRight w:val="0"/>
                                                                  <w:marTop w:val="0"/>
                                                                  <w:marBottom w:val="0"/>
                                                                  <w:divBdr>
                                                                    <w:top w:val="none" w:sz="0" w:space="0" w:color="auto"/>
                                                                    <w:left w:val="none" w:sz="0" w:space="0" w:color="auto"/>
                                                                    <w:bottom w:val="none" w:sz="0" w:space="0" w:color="auto"/>
                                                                    <w:right w:val="none" w:sz="0" w:space="0" w:color="auto"/>
                                                                  </w:divBdr>
                                                                  <w:divsChild>
                                                                    <w:div w:id="1877231682">
                                                                      <w:marLeft w:val="0"/>
                                                                      <w:marRight w:val="0"/>
                                                                      <w:marTop w:val="0"/>
                                                                      <w:marBottom w:val="0"/>
                                                                      <w:divBdr>
                                                                        <w:top w:val="none" w:sz="0" w:space="0" w:color="auto"/>
                                                                        <w:left w:val="none" w:sz="0" w:space="0" w:color="auto"/>
                                                                        <w:bottom w:val="none" w:sz="0" w:space="0" w:color="auto"/>
                                                                        <w:right w:val="none" w:sz="0" w:space="0" w:color="auto"/>
                                                                      </w:divBdr>
                                                                      <w:divsChild>
                                                                        <w:div w:id="1186286703">
                                                                          <w:marLeft w:val="0"/>
                                                                          <w:marRight w:val="0"/>
                                                                          <w:marTop w:val="0"/>
                                                                          <w:marBottom w:val="0"/>
                                                                          <w:divBdr>
                                                                            <w:top w:val="none" w:sz="0" w:space="0" w:color="auto"/>
                                                                            <w:left w:val="none" w:sz="0" w:space="0" w:color="auto"/>
                                                                            <w:bottom w:val="none" w:sz="0" w:space="0" w:color="auto"/>
                                                                            <w:right w:val="none" w:sz="0" w:space="0" w:color="auto"/>
                                                                          </w:divBdr>
                                                                          <w:divsChild>
                                                                            <w:div w:id="685062284">
                                                                              <w:marLeft w:val="0"/>
                                                                              <w:marRight w:val="0"/>
                                                                              <w:marTop w:val="0"/>
                                                                              <w:marBottom w:val="0"/>
                                                                              <w:divBdr>
                                                                                <w:top w:val="none" w:sz="0" w:space="0" w:color="auto"/>
                                                                                <w:left w:val="none" w:sz="0" w:space="0" w:color="auto"/>
                                                                                <w:bottom w:val="none" w:sz="0" w:space="0" w:color="auto"/>
                                                                                <w:right w:val="none" w:sz="0" w:space="0" w:color="auto"/>
                                                                              </w:divBdr>
                                                                            </w:div>
                                                                            <w:div w:id="1984118743">
                                                                              <w:marLeft w:val="0"/>
                                                                              <w:marRight w:val="0"/>
                                                                              <w:marTop w:val="0"/>
                                                                              <w:marBottom w:val="0"/>
                                                                              <w:divBdr>
                                                                                <w:top w:val="none" w:sz="0" w:space="0" w:color="auto"/>
                                                                                <w:left w:val="none" w:sz="0" w:space="0" w:color="auto"/>
                                                                                <w:bottom w:val="none" w:sz="0" w:space="0" w:color="auto"/>
                                                                                <w:right w:val="none" w:sz="0" w:space="0" w:color="auto"/>
                                                                              </w:divBdr>
                                                                            </w:div>
                                                                            <w:div w:id="970090835">
                                                                              <w:marLeft w:val="0"/>
                                                                              <w:marRight w:val="0"/>
                                                                              <w:marTop w:val="0"/>
                                                                              <w:marBottom w:val="0"/>
                                                                              <w:divBdr>
                                                                                <w:top w:val="none" w:sz="0" w:space="0" w:color="auto"/>
                                                                                <w:left w:val="none" w:sz="0" w:space="0" w:color="auto"/>
                                                                                <w:bottom w:val="none" w:sz="0" w:space="0" w:color="auto"/>
                                                                                <w:right w:val="none" w:sz="0" w:space="0" w:color="auto"/>
                                                                              </w:divBdr>
                                                                            </w:div>
                                                                            <w:div w:id="2116510593">
                                                                              <w:marLeft w:val="0"/>
                                                                              <w:marRight w:val="0"/>
                                                                              <w:marTop w:val="0"/>
                                                                              <w:marBottom w:val="0"/>
                                                                              <w:divBdr>
                                                                                <w:top w:val="none" w:sz="0" w:space="0" w:color="auto"/>
                                                                                <w:left w:val="none" w:sz="0" w:space="0" w:color="auto"/>
                                                                                <w:bottom w:val="none" w:sz="0" w:space="0" w:color="auto"/>
                                                                                <w:right w:val="none" w:sz="0" w:space="0" w:color="auto"/>
                                                                              </w:divBdr>
                                                                            </w:div>
                                                                            <w:div w:id="16734219">
                                                                              <w:marLeft w:val="0"/>
                                                                              <w:marRight w:val="0"/>
                                                                              <w:marTop w:val="0"/>
                                                                              <w:marBottom w:val="0"/>
                                                                              <w:divBdr>
                                                                                <w:top w:val="none" w:sz="0" w:space="0" w:color="auto"/>
                                                                                <w:left w:val="none" w:sz="0" w:space="0" w:color="auto"/>
                                                                                <w:bottom w:val="none" w:sz="0" w:space="0" w:color="auto"/>
                                                                                <w:right w:val="none" w:sz="0" w:space="0" w:color="auto"/>
                                                                              </w:divBdr>
                                                                            </w:div>
                                                                          </w:divsChild>
                                                                        </w:div>
                                                                        <w:div w:id="185020095">
                                                                          <w:marLeft w:val="0"/>
                                                                          <w:marRight w:val="0"/>
                                                                          <w:marTop w:val="0"/>
                                                                          <w:marBottom w:val="0"/>
                                                                          <w:divBdr>
                                                                            <w:top w:val="none" w:sz="0" w:space="0" w:color="auto"/>
                                                                            <w:left w:val="none" w:sz="0" w:space="0" w:color="auto"/>
                                                                            <w:bottom w:val="none" w:sz="0" w:space="0" w:color="auto"/>
                                                                            <w:right w:val="none" w:sz="0" w:space="0" w:color="auto"/>
                                                                          </w:divBdr>
                                                                          <w:divsChild>
                                                                            <w:div w:id="969558874">
                                                                              <w:marLeft w:val="0"/>
                                                                              <w:marRight w:val="0"/>
                                                                              <w:marTop w:val="0"/>
                                                                              <w:marBottom w:val="0"/>
                                                                              <w:divBdr>
                                                                                <w:top w:val="none" w:sz="0" w:space="0" w:color="auto"/>
                                                                                <w:left w:val="none" w:sz="0" w:space="0" w:color="auto"/>
                                                                                <w:bottom w:val="none" w:sz="0" w:space="0" w:color="auto"/>
                                                                                <w:right w:val="none" w:sz="0" w:space="0" w:color="auto"/>
                                                                              </w:divBdr>
                                                                            </w:div>
                                                                            <w:div w:id="1628849104">
                                                                              <w:marLeft w:val="0"/>
                                                                              <w:marRight w:val="0"/>
                                                                              <w:marTop w:val="0"/>
                                                                              <w:marBottom w:val="0"/>
                                                                              <w:divBdr>
                                                                                <w:top w:val="none" w:sz="0" w:space="0" w:color="auto"/>
                                                                                <w:left w:val="none" w:sz="0" w:space="0" w:color="auto"/>
                                                                                <w:bottom w:val="none" w:sz="0" w:space="0" w:color="auto"/>
                                                                                <w:right w:val="none" w:sz="0" w:space="0" w:color="auto"/>
                                                                              </w:divBdr>
                                                                            </w:div>
                                                                            <w:div w:id="60188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633912">
      <w:bodyDiv w:val="1"/>
      <w:marLeft w:val="0"/>
      <w:marRight w:val="0"/>
      <w:marTop w:val="0"/>
      <w:marBottom w:val="0"/>
      <w:divBdr>
        <w:top w:val="none" w:sz="0" w:space="0" w:color="auto"/>
        <w:left w:val="none" w:sz="0" w:space="0" w:color="auto"/>
        <w:bottom w:val="none" w:sz="0" w:space="0" w:color="auto"/>
        <w:right w:val="none" w:sz="0" w:space="0" w:color="auto"/>
      </w:divBdr>
    </w:div>
    <w:div w:id="1363894486">
      <w:bodyDiv w:val="1"/>
      <w:marLeft w:val="0"/>
      <w:marRight w:val="0"/>
      <w:marTop w:val="0"/>
      <w:marBottom w:val="0"/>
      <w:divBdr>
        <w:top w:val="none" w:sz="0" w:space="0" w:color="auto"/>
        <w:left w:val="none" w:sz="0" w:space="0" w:color="auto"/>
        <w:bottom w:val="none" w:sz="0" w:space="0" w:color="auto"/>
        <w:right w:val="none" w:sz="0" w:space="0" w:color="auto"/>
      </w:divBdr>
    </w:div>
    <w:div w:id="1364209640">
      <w:bodyDiv w:val="1"/>
      <w:marLeft w:val="0"/>
      <w:marRight w:val="0"/>
      <w:marTop w:val="0"/>
      <w:marBottom w:val="0"/>
      <w:divBdr>
        <w:top w:val="none" w:sz="0" w:space="0" w:color="auto"/>
        <w:left w:val="none" w:sz="0" w:space="0" w:color="auto"/>
        <w:bottom w:val="none" w:sz="0" w:space="0" w:color="auto"/>
        <w:right w:val="none" w:sz="0" w:space="0" w:color="auto"/>
      </w:divBdr>
      <w:divsChild>
        <w:div w:id="1138496397">
          <w:marLeft w:val="0"/>
          <w:marRight w:val="0"/>
          <w:marTop w:val="0"/>
          <w:marBottom w:val="0"/>
          <w:divBdr>
            <w:top w:val="none" w:sz="0" w:space="0" w:color="auto"/>
            <w:left w:val="none" w:sz="0" w:space="0" w:color="auto"/>
            <w:bottom w:val="none" w:sz="0" w:space="0" w:color="auto"/>
            <w:right w:val="none" w:sz="0" w:space="0" w:color="auto"/>
          </w:divBdr>
        </w:div>
        <w:div w:id="79838714">
          <w:marLeft w:val="0"/>
          <w:marRight w:val="0"/>
          <w:marTop w:val="0"/>
          <w:marBottom w:val="0"/>
          <w:divBdr>
            <w:top w:val="none" w:sz="0" w:space="0" w:color="auto"/>
            <w:left w:val="none" w:sz="0" w:space="0" w:color="auto"/>
            <w:bottom w:val="none" w:sz="0" w:space="0" w:color="auto"/>
            <w:right w:val="none" w:sz="0" w:space="0" w:color="auto"/>
          </w:divBdr>
        </w:div>
        <w:div w:id="783885945">
          <w:marLeft w:val="0"/>
          <w:marRight w:val="0"/>
          <w:marTop w:val="0"/>
          <w:marBottom w:val="0"/>
          <w:divBdr>
            <w:top w:val="none" w:sz="0" w:space="0" w:color="auto"/>
            <w:left w:val="none" w:sz="0" w:space="0" w:color="auto"/>
            <w:bottom w:val="none" w:sz="0" w:space="0" w:color="auto"/>
            <w:right w:val="none" w:sz="0" w:space="0" w:color="auto"/>
          </w:divBdr>
        </w:div>
        <w:div w:id="64886311">
          <w:marLeft w:val="0"/>
          <w:marRight w:val="0"/>
          <w:marTop w:val="0"/>
          <w:marBottom w:val="0"/>
          <w:divBdr>
            <w:top w:val="none" w:sz="0" w:space="0" w:color="auto"/>
            <w:left w:val="none" w:sz="0" w:space="0" w:color="auto"/>
            <w:bottom w:val="none" w:sz="0" w:space="0" w:color="auto"/>
            <w:right w:val="none" w:sz="0" w:space="0" w:color="auto"/>
          </w:divBdr>
        </w:div>
        <w:div w:id="1701391325">
          <w:marLeft w:val="0"/>
          <w:marRight w:val="0"/>
          <w:marTop w:val="0"/>
          <w:marBottom w:val="0"/>
          <w:divBdr>
            <w:top w:val="none" w:sz="0" w:space="0" w:color="auto"/>
            <w:left w:val="none" w:sz="0" w:space="0" w:color="auto"/>
            <w:bottom w:val="none" w:sz="0" w:space="0" w:color="auto"/>
            <w:right w:val="none" w:sz="0" w:space="0" w:color="auto"/>
          </w:divBdr>
        </w:div>
      </w:divsChild>
    </w:div>
    <w:div w:id="1367021308">
      <w:bodyDiv w:val="1"/>
      <w:marLeft w:val="0"/>
      <w:marRight w:val="0"/>
      <w:marTop w:val="0"/>
      <w:marBottom w:val="0"/>
      <w:divBdr>
        <w:top w:val="none" w:sz="0" w:space="0" w:color="auto"/>
        <w:left w:val="none" w:sz="0" w:space="0" w:color="auto"/>
        <w:bottom w:val="none" w:sz="0" w:space="0" w:color="auto"/>
        <w:right w:val="none" w:sz="0" w:space="0" w:color="auto"/>
      </w:divBdr>
    </w:div>
    <w:div w:id="1375426818">
      <w:bodyDiv w:val="1"/>
      <w:marLeft w:val="0"/>
      <w:marRight w:val="0"/>
      <w:marTop w:val="0"/>
      <w:marBottom w:val="0"/>
      <w:divBdr>
        <w:top w:val="none" w:sz="0" w:space="0" w:color="auto"/>
        <w:left w:val="none" w:sz="0" w:space="0" w:color="auto"/>
        <w:bottom w:val="none" w:sz="0" w:space="0" w:color="auto"/>
        <w:right w:val="none" w:sz="0" w:space="0" w:color="auto"/>
      </w:divBdr>
    </w:div>
    <w:div w:id="1376929904">
      <w:bodyDiv w:val="1"/>
      <w:marLeft w:val="0"/>
      <w:marRight w:val="0"/>
      <w:marTop w:val="0"/>
      <w:marBottom w:val="0"/>
      <w:divBdr>
        <w:top w:val="none" w:sz="0" w:space="0" w:color="auto"/>
        <w:left w:val="none" w:sz="0" w:space="0" w:color="auto"/>
        <w:bottom w:val="none" w:sz="0" w:space="0" w:color="auto"/>
        <w:right w:val="none" w:sz="0" w:space="0" w:color="auto"/>
      </w:divBdr>
    </w:div>
    <w:div w:id="1378041253">
      <w:bodyDiv w:val="1"/>
      <w:marLeft w:val="0"/>
      <w:marRight w:val="0"/>
      <w:marTop w:val="0"/>
      <w:marBottom w:val="0"/>
      <w:divBdr>
        <w:top w:val="none" w:sz="0" w:space="0" w:color="auto"/>
        <w:left w:val="none" w:sz="0" w:space="0" w:color="auto"/>
        <w:bottom w:val="none" w:sz="0" w:space="0" w:color="auto"/>
        <w:right w:val="none" w:sz="0" w:space="0" w:color="auto"/>
      </w:divBdr>
    </w:div>
    <w:div w:id="1381902936">
      <w:bodyDiv w:val="1"/>
      <w:marLeft w:val="0"/>
      <w:marRight w:val="0"/>
      <w:marTop w:val="0"/>
      <w:marBottom w:val="0"/>
      <w:divBdr>
        <w:top w:val="none" w:sz="0" w:space="0" w:color="auto"/>
        <w:left w:val="none" w:sz="0" w:space="0" w:color="auto"/>
        <w:bottom w:val="none" w:sz="0" w:space="0" w:color="auto"/>
        <w:right w:val="none" w:sz="0" w:space="0" w:color="auto"/>
      </w:divBdr>
    </w:div>
    <w:div w:id="1385105782">
      <w:bodyDiv w:val="1"/>
      <w:marLeft w:val="0"/>
      <w:marRight w:val="0"/>
      <w:marTop w:val="0"/>
      <w:marBottom w:val="0"/>
      <w:divBdr>
        <w:top w:val="none" w:sz="0" w:space="0" w:color="auto"/>
        <w:left w:val="none" w:sz="0" w:space="0" w:color="auto"/>
        <w:bottom w:val="none" w:sz="0" w:space="0" w:color="auto"/>
        <w:right w:val="none" w:sz="0" w:space="0" w:color="auto"/>
      </w:divBdr>
      <w:divsChild>
        <w:div w:id="1382751939">
          <w:marLeft w:val="0"/>
          <w:marRight w:val="0"/>
          <w:marTop w:val="0"/>
          <w:marBottom w:val="0"/>
          <w:divBdr>
            <w:top w:val="none" w:sz="0" w:space="0" w:color="auto"/>
            <w:left w:val="none" w:sz="0" w:space="0" w:color="auto"/>
            <w:bottom w:val="none" w:sz="0" w:space="0" w:color="auto"/>
            <w:right w:val="none" w:sz="0" w:space="0" w:color="auto"/>
          </w:divBdr>
        </w:div>
        <w:div w:id="1017846298">
          <w:marLeft w:val="0"/>
          <w:marRight w:val="0"/>
          <w:marTop w:val="0"/>
          <w:marBottom w:val="0"/>
          <w:divBdr>
            <w:top w:val="none" w:sz="0" w:space="0" w:color="auto"/>
            <w:left w:val="none" w:sz="0" w:space="0" w:color="auto"/>
            <w:bottom w:val="none" w:sz="0" w:space="0" w:color="auto"/>
            <w:right w:val="none" w:sz="0" w:space="0" w:color="auto"/>
          </w:divBdr>
        </w:div>
        <w:div w:id="1810516183">
          <w:marLeft w:val="0"/>
          <w:marRight w:val="0"/>
          <w:marTop w:val="0"/>
          <w:marBottom w:val="0"/>
          <w:divBdr>
            <w:top w:val="none" w:sz="0" w:space="0" w:color="auto"/>
            <w:left w:val="none" w:sz="0" w:space="0" w:color="auto"/>
            <w:bottom w:val="none" w:sz="0" w:space="0" w:color="auto"/>
            <w:right w:val="none" w:sz="0" w:space="0" w:color="auto"/>
          </w:divBdr>
        </w:div>
        <w:div w:id="5835473">
          <w:marLeft w:val="0"/>
          <w:marRight w:val="0"/>
          <w:marTop w:val="0"/>
          <w:marBottom w:val="0"/>
          <w:divBdr>
            <w:top w:val="none" w:sz="0" w:space="0" w:color="auto"/>
            <w:left w:val="none" w:sz="0" w:space="0" w:color="auto"/>
            <w:bottom w:val="none" w:sz="0" w:space="0" w:color="auto"/>
            <w:right w:val="none" w:sz="0" w:space="0" w:color="auto"/>
          </w:divBdr>
        </w:div>
        <w:div w:id="1832942887">
          <w:marLeft w:val="0"/>
          <w:marRight w:val="0"/>
          <w:marTop w:val="0"/>
          <w:marBottom w:val="0"/>
          <w:divBdr>
            <w:top w:val="none" w:sz="0" w:space="0" w:color="auto"/>
            <w:left w:val="none" w:sz="0" w:space="0" w:color="auto"/>
            <w:bottom w:val="none" w:sz="0" w:space="0" w:color="auto"/>
            <w:right w:val="none" w:sz="0" w:space="0" w:color="auto"/>
          </w:divBdr>
        </w:div>
        <w:div w:id="2138985762">
          <w:marLeft w:val="0"/>
          <w:marRight w:val="0"/>
          <w:marTop w:val="0"/>
          <w:marBottom w:val="0"/>
          <w:divBdr>
            <w:top w:val="none" w:sz="0" w:space="0" w:color="auto"/>
            <w:left w:val="none" w:sz="0" w:space="0" w:color="auto"/>
            <w:bottom w:val="none" w:sz="0" w:space="0" w:color="auto"/>
            <w:right w:val="none" w:sz="0" w:space="0" w:color="auto"/>
          </w:divBdr>
        </w:div>
        <w:div w:id="166672289">
          <w:marLeft w:val="0"/>
          <w:marRight w:val="0"/>
          <w:marTop w:val="0"/>
          <w:marBottom w:val="0"/>
          <w:divBdr>
            <w:top w:val="none" w:sz="0" w:space="0" w:color="auto"/>
            <w:left w:val="none" w:sz="0" w:space="0" w:color="auto"/>
            <w:bottom w:val="none" w:sz="0" w:space="0" w:color="auto"/>
            <w:right w:val="none" w:sz="0" w:space="0" w:color="auto"/>
          </w:divBdr>
        </w:div>
        <w:div w:id="1060710761">
          <w:marLeft w:val="0"/>
          <w:marRight w:val="0"/>
          <w:marTop w:val="0"/>
          <w:marBottom w:val="0"/>
          <w:divBdr>
            <w:top w:val="none" w:sz="0" w:space="0" w:color="auto"/>
            <w:left w:val="none" w:sz="0" w:space="0" w:color="auto"/>
            <w:bottom w:val="none" w:sz="0" w:space="0" w:color="auto"/>
            <w:right w:val="none" w:sz="0" w:space="0" w:color="auto"/>
          </w:divBdr>
        </w:div>
        <w:div w:id="1174763247">
          <w:marLeft w:val="0"/>
          <w:marRight w:val="0"/>
          <w:marTop w:val="0"/>
          <w:marBottom w:val="0"/>
          <w:divBdr>
            <w:top w:val="none" w:sz="0" w:space="0" w:color="auto"/>
            <w:left w:val="none" w:sz="0" w:space="0" w:color="auto"/>
            <w:bottom w:val="none" w:sz="0" w:space="0" w:color="auto"/>
            <w:right w:val="none" w:sz="0" w:space="0" w:color="auto"/>
          </w:divBdr>
        </w:div>
        <w:div w:id="1504516817">
          <w:marLeft w:val="0"/>
          <w:marRight w:val="0"/>
          <w:marTop w:val="0"/>
          <w:marBottom w:val="0"/>
          <w:divBdr>
            <w:top w:val="none" w:sz="0" w:space="0" w:color="auto"/>
            <w:left w:val="none" w:sz="0" w:space="0" w:color="auto"/>
            <w:bottom w:val="none" w:sz="0" w:space="0" w:color="auto"/>
            <w:right w:val="none" w:sz="0" w:space="0" w:color="auto"/>
          </w:divBdr>
        </w:div>
      </w:divsChild>
    </w:div>
    <w:div w:id="1386175533">
      <w:bodyDiv w:val="1"/>
      <w:marLeft w:val="0"/>
      <w:marRight w:val="0"/>
      <w:marTop w:val="0"/>
      <w:marBottom w:val="0"/>
      <w:divBdr>
        <w:top w:val="none" w:sz="0" w:space="0" w:color="auto"/>
        <w:left w:val="none" w:sz="0" w:space="0" w:color="auto"/>
        <w:bottom w:val="none" w:sz="0" w:space="0" w:color="auto"/>
        <w:right w:val="none" w:sz="0" w:space="0" w:color="auto"/>
      </w:divBdr>
    </w:div>
    <w:div w:id="1387679856">
      <w:bodyDiv w:val="1"/>
      <w:marLeft w:val="0"/>
      <w:marRight w:val="0"/>
      <w:marTop w:val="0"/>
      <w:marBottom w:val="0"/>
      <w:divBdr>
        <w:top w:val="none" w:sz="0" w:space="0" w:color="auto"/>
        <w:left w:val="none" w:sz="0" w:space="0" w:color="auto"/>
        <w:bottom w:val="none" w:sz="0" w:space="0" w:color="auto"/>
        <w:right w:val="none" w:sz="0" w:space="0" w:color="auto"/>
      </w:divBdr>
    </w:div>
    <w:div w:id="1389499589">
      <w:bodyDiv w:val="1"/>
      <w:marLeft w:val="0"/>
      <w:marRight w:val="0"/>
      <w:marTop w:val="0"/>
      <w:marBottom w:val="0"/>
      <w:divBdr>
        <w:top w:val="none" w:sz="0" w:space="0" w:color="auto"/>
        <w:left w:val="none" w:sz="0" w:space="0" w:color="auto"/>
        <w:bottom w:val="none" w:sz="0" w:space="0" w:color="auto"/>
        <w:right w:val="none" w:sz="0" w:space="0" w:color="auto"/>
      </w:divBdr>
    </w:div>
    <w:div w:id="1391073620">
      <w:bodyDiv w:val="1"/>
      <w:marLeft w:val="0"/>
      <w:marRight w:val="0"/>
      <w:marTop w:val="0"/>
      <w:marBottom w:val="0"/>
      <w:divBdr>
        <w:top w:val="none" w:sz="0" w:space="0" w:color="auto"/>
        <w:left w:val="none" w:sz="0" w:space="0" w:color="auto"/>
        <w:bottom w:val="none" w:sz="0" w:space="0" w:color="auto"/>
        <w:right w:val="none" w:sz="0" w:space="0" w:color="auto"/>
      </w:divBdr>
    </w:div>
    <w:div w:id="1392655250">
      <w:bodyDiv w:val="1"/>
      <w:marLeft w:val="0"/>
      <w:marRight w:val="0"/>
      <w:marTop w:val="0"/>
      <w:marBottom w:val="0"/>
      <w:divBdr>
        <w:top w:val="none" w:sz="0" w:space="0" w:color="auto"/>
        <w:left w:val="none" w:sz="0" w:space="0" w:color="auto"/>
        <w:bottom w:val="none" w:sz="0" w:space="0" w:color="auto"/>
        <w:right w:val="none" w:sz="0" w:space="0" w:color="auto"/>
      </w:divBdr>
    </w:div>
    <w:div w:id="1394541905">
      <w:bodyDiv w:val="1"/>
      <w:marLeft w:val="0"/>
      <w:marRight w:val="0"/>
      <w:marTop w:val="0"/>
      <w:marBottom w:val="0"/>
      <w:divBdr>
        <w:top w:val="none" w:sz="0" w:space="0" w:color="auto"/>
        <w:left w:val="none" w:sz="0" w:space="0" w:color="auto"/>
        <w:bottom w:val="none" w:sz="0" w:space="0" w:color="auto"/>
        <w:right w:val="none" w:sz="0" w:space="0" w:color="auto"/>
      </w:divBdr>
    </w:div>
    <w:div w:id="1396199194">
      <w:bodyDiv w:val="1"/>
      <w:marLeft w:val="0"/>
      <w:marRight w:val="0"/>
      <w:marTop w:val="0"/>
      <w:marBottom w:val="0"/>
      <w:divBdr>
        <w:top w:val="none" w:sz="0" w:space="0" w:color="auto"/>
        <w:left w:val="none" w:sz="0" w:space="0" w:color="auto"/>
        <w:bottom w:val="none" w:sz="0" w:space="0" w:color="auto"/>
        <w:right w:val="none" w:sz="0" w:space="0" w:color="auto"/>
      </w:divBdr>
    </w:div>
    <w:div w:id="1400250460">
      <w:bodyDiv w:val="1"/>
      <w:marLeft w:val="0"/>
      <w:marRight w:val="0"/>
      <w:marTop w:val="0"/>
      <w:marBottom w:val="0"/>
      <w:divBdr>
        <w:top w:val="none" w:sz="0" w:space="0" w:color="auto"/>
        <w:left w:val="none" w:sz="0" w:space="0" w:color="auto"/>
        <w:bottom w:val="none" w:sz="0" w:space="0" w:color="auto"/>
        <w:right w:val="none" w:sz="0" w:space="0" w:color="auto"/>
      </w:divBdr>
      <w:divsChild>
        <w:div w:id="1161197005">
          <w:marLeft w:val="0"/>
          <w:marRight w:val="0"/>
          <w:marTop w:val="0"/>
          <w:marBottom w:val="0"/>
          <w:divBdr>
            <w:top w:val="none" w:sz="0" w:space="0" w:color="auto"/>
            <w:left w:val="none" w:sz="0" w:space="0" w:color="auto"/>
            <w:bottom w:val="none" w:sz="0" w:space="0" w:color="auto"/>
            <w:right w:val="none" w:sz="0" w:space="0" w:color="auto"/>
          </w:divBdr>
          <w:divsChild>
            <w:div w:id="1718814602">
              <w:marLeft w:val="0"/>
              <w:marRight w:val="0"/>
              <w:marTop w:val="0"/>
              <w:marBottom w:val="0"/>
              <w:divBdr>
                <w:top w:val="none" w:sz="0" w:space="0" w:color="auto"/>
                <w:left w:val="none" w:sz="0" w:space="0" w:color="auto"/>
                <w:bottom w:val="none" w:sz="0" w:space="0" w:color="auto"/>
                <w:right w:val="none" w:sz="0" w:space="0" w:color="auto"/>
              </w:divBdr>
              <w:divsChild>
                <w:div w:id="1805124317">
                  <w:marLeft w:val="0"/>
                  <w:marRight w:val="0"/>
                  <w:marTop w:val="0"/>
                  <w:marBottom w:val="0"/>
                  <w:divBdr>
                    <w:top w:val="none" w:sz="0" w:space="0" w:color="auto"/>
                    <w:left w:val="none" w:sz="0" w:space="0" w:color="auto"/>
                    <w:bottom w:val="none" w:sz="0" w:space="0" w:color="auto"/>
                    <w:right w:val="none" w:sz="0" w:space="0" w:color="auto"/>
                  </w:divBdr>
                  <w:divsChild>
                    <w:div w:id="2060125794">
                      <w:marLeft w:val="0"/>
                      <w:marRight w:val="0"/>
                      <w:marTop w:val="0"/>
                      <w:marBottom w:val="0"/>
                      <w:divBdr>
                        <w:top w:val="none" w:sz="0" w:space="0" w:color="auto"/>
                        <w:left w:val="none" w:sz="0" w:space="0" w:color="auto"/>
                        <w:bottom w:val="none" w:sz="0" w:space="0" w:color="auto"/>
                        <w:right w:val="none" w:sz="0" w:space="0" w:color="auto"/>
                      </w:divBdr>
                      <w:divsChild>
                        <w:div w:id="1389571715">
                          <w:marLeft w:val="0"/>
                          <w:marRight w:val="0"/>
                          <w:marTop w:val="0"/>
                          <w:marBottom w:val="450"/>
                          <w:divBdr>
                            <w:top w:val="none" w:sz="0" w:space="0" w:color="auto"/>
                            <w:left w:val="none" w:sz="0" w:space="0" w:color="auto"/>
                            <w:bottom w:val="none" w:sz="0" w:space="0" w:color="auto"/>
                            <w:right w:val="none" w:sz="0" w:space="0" w:color="auto"/>
                          </w:divBdr>
                        </w:div>
                        <w:div w:id="17334986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4638675">
      <w:bodyDiv w:val="1"/>
      <w:marLeft w:val="0"/>
      <w:marRight w:val="0"/>
      <w:marTop w:val="0"/>
      <w:marBottom w:val="0"/>
      <w:divBdr>
        <w:top w:val="none" w:sz="0" w:space="0" w:color="auto"/>
        <w:left w:val="none" w:sz="0" w:space="0" w:color="auto"/>
        <w:bottom w:val="none" w:sz="0" w:space="0" w:color="auto"/>
        <w:right w:val="none" w:sz="0" w:space="0" w:color="auto"/>
      </w:divBdr>
    </w:div>
    <w:div w:id="1413503840">
      <w:bodyDiv w:val="1"/>
      <w:marLeft w:val="0"/>
      <w:marRight w:val="0"/>
      <w:marTop w:val="0"/>
      <w:marBottom w:val="0"/>
      <w:divBdr>
        <w:top w:val="none" w:sz="0" w:space="0" w:color="auto"/>
        <w:left w:val="none" w:sz="0" w:space="0" w:color="auto"/>
        <w:bottom w:val="none" w:sz="0" w:space="0" w:color="auto"/>
        <w:right w:val="none" w:sz="0" w:space="0" w:color="auto"/>
      </w:divBdr>
    </w:div>
    <w:div w:id="1416785519">
      <w:bodyDiv w:val="1"/>
      <w:marLeft w:val="0"/>
      <w:marRight w:val="0"/>
      <w:marTop w:val="0"/>
      <w:marBottom w:val="0"/>
      <w:divBdr>
        <w:top w:val="none" w:sz="0" w:space="0" w:color="auto"/>
        <w:left w:val="none" w:sz="0" w:space="0" w:color="auto"/>
        <w:bottom w:val="none" w:sz="0" w:space="0" w:color="auto"/>
        <w:right w:val="none" w:sz="0" w:space="0" w:color="auto"/>
      </w:divBdr>
    </w:div>
    <w:div w:id="1417942068">
      <w:bodyDiv w:val="1"/>
      <w:marLeft w:val="0"/>
      <w:marRight w:val="0"/>
      <w:marTop w:val="0"/>
      <w:marBottom w:val="0"/>
      <w:divBdr>
        <w:top w:val="none" w:sz="0" w:space="0" w:color="auto"/>
        <w:left w:val="none" w:sz="0" w:space="0" w:color="auto"/>
        <w:bottom w:val="none" w:sz="0" w:space="0" w:color="auto"/>
        <w:right w:val="none" w:sz="0" w:space="0" w:color="auto"/>
      </w:divBdr>
    </w:div>
    <w:div w:id="1420060195">
      <w:bodyDiv w:val="1"/>
      <w:marLeft w:val="0"/>
      <w:marRight w:val="0"/>
      <w:marTop w:val="0"/>
      <w:marBottom w:val="0"/>
      <w:divBdr>
        <w:top w:val="none" w:sz="0" w:space="0" w:color="auto"/>
        <w:left w:val="none" w:sz="0" w:space="0" w:color="auto"/>
        <w:bottom w:val="none" w:sz="0" w:space="0" w:color="auto"/>
        <w:right w:val="none" w:sz="0" w:space="0" w:color="auto"/>
      </w:divBdr>
    </w:div>
    <w:div w:id="1421367545">
      <w:bodyDiv w:val="1"/>
      <w:marLeft w:val="0"/>
      <w:marRight w:val="0"/>
      <w:marTop w:val="0"/>
      <w:marBottom w:val="0"/>
      <w:divBdr>
        <w:top w:val="none" w:sz="0" w:space="0" w:color="auto"/>
        <w:left w:val="none" w:sz="0" w:space="0" w:color="auto"/>
        <w:bottom w:val="none" w:sz="0" w:space="0" w:color="auto"/>
        <w:right w:val="none" w:sz="0" w:space="0" w:color="auto"/>
      </w:divBdr>
    </w:div>
    <w:div w:id="1422991452">
      <w:bodyDiv w:val="1"/>
      <w:marLeft w:val="0"/>
      <w:marRight w:val="0"/>
      <w:marTop w:val="0"/>
      <w:marBottom w:val="0"/>
      <w:divBdr>
        <w:top w:val="none" w:sz="0" w:space="0" w:color="auto"/>
        <w:left w:val="none" w:sz="0" w:space="0" w:color="auto"/>
        <w:bottom w:val="none" w:sz="0" w:space="0" w:color="auto"/>
        <w:right w:val="none" w:sz="0" w:space="0" w:color="auto"/>
      </w:divBdr>
      <w:divsChild>
        <w:div w:id="337004601">
          <w:marLeft w:val="0"/>
          <w:marRight w:val="0"/>
          <w:marTop w:val="0"/>
          <w:marBottom w:val="450"/>
          <w:divBdr>
            <w:top w:val="none" w:sz="0" w:space="0" w:color="auto"/>
            <w:left w:val="none" w:sz="0" w:space="0" w:color="auto"/>
            <w:bottom w:val="none" w:sz="0" w:space="0" w:color="auto"/>
            <w:right w:val="none" w:sz="0" w:space="0" w:color="auto"/>
          </w:divBdr>
        </w:div>
        <w:div w:id="993022352">
          <w:marLeft w:val="0"/>
          <w:marRight w:val="0"/>
          <w:marTop w:val="0"/>
          <w:marBottom w:val="300"/>
          <w:divBdr>
            <w:top w:val="none" w:sz="0" w:space="0" w:color="auto"/>
            <w:left w:val="none" w:sz="0" w:space="0" w:color="auto"/>
            <w:bottom w:val="none" w:sz="0" w:space="0" w:color="auto"/>
            <w:right w:val="none" w:sz="0" w:space="0" w:color="auto"/>
          </w:divBdr>
        </w:div>
      </w:divsChild>
    </w:div>
    <w:div w:id="1427338916">
      <w:bodyDiv w:val="1"/>
      <w:marLeft w:val="0"/>
      <w:marRight w:val="0"/>
      <w:marTop w:val="0"/>
      <w:marBottom w:val="0"/>
      <w:divBdr>
        <w:top w:val="none" w:sz="0" w:space="0" w:color="auto"/>
        <w:left w:val="none" w:sz="0" w:space="0" w:color="auto"/>
        <w:bottom w:val="none" w:sz="0" w:space="0" w:color="auto"/>
        <w:right w:val="none" w:sz="0" w:space="0" w:color="auto"/>
      </w:divBdr>
    </w:div>
    <w:div w:id="1428580923">
      <w:bodyDiv w:val="1"/>
      <w:marLeft w:val="0"/>
      <w:marRight w:val="0"/>
      <w:marTop w:val="0"/>
      <w:marBottom w:val="0"/>
      <w:divBdr>
        <w:top w:val="none" w:sz="0" w:space="0" w:color="auto"/>
        <w:left w:val="none" w:sz="0" w:space="0" w:color="auto"/>
        <w:bottom w:val="none" w:sz="0" w:space="0" w:color="auto"/>
        <w:right w:val="none" w:sz="0" w:space="0" w:color="auto"/>
      </w:divBdr>
    </w:div>
    <w:div w:id="1431311476">
      <w:bodyDiv w:val="1"/>
      <w:marLeft w:val="0"/>
      <w:marRight w:val="0"/>
      <w:marTop w:val="0"/>
      <w:marBottom w:val="0"/>
      <w:divBdr>
        <w:top w:val="none" w:sz="0" w:space="0" w:color="auto"/>
        <w:left w:val="none" w:sz="0" w:space="0" w:color="auto"/>
        <w:bottom w:val="none" w:sz="0" w:space="0" w:color="auto"/>
        <w:right w:val="none" w:sz="0" w:space="0" w:color="auto"/>
      </w:divBdr>
    </w:div>
    <w:div w:id="1433698230">
      <w:bodyDiv w:val="1"/>
      <w:marLeft w:val="0"/>
      <w:marRight w:val="0"/>
      <w:marTop w:val="0"/>
      <w:marBottom w:val="0"/>
      <w:divBdr>
        <w:top w:val="none" w:sz="0" w:space="0" w:color="auto"/>
        <w:left w:val="none" w:sz="0" w:space="0" w:color="auto"/>
        <w:bottom w:val="none" w:sz="0" w:space="0" w:color="auto"/>
        <w:right w:val="none" w:sz="0" w:space="0" w:color="auto"/>
      </w:divBdr>
    </w:div>
    <w:div w:id="1435395274">
      <w:bodyDiv w:val="1"/>
      <w:marLeft w:val="0"/>
      <w:marRight w:val="0"/>
      <w:marTop w:val="0"/>
      <w:marBottom w:val="0"/>
      <w:divBdr>
        <w:top w:val="none" w:sz="0" w:space="0" w:color="auto"/>
        <w:left w:val="none" w:sz="0" w:space="0" w:color="auto"/>
        <w:bottom w:val="none" w:sz="0" w:space="0" w:color="auto"/>
        <w:right w:val="none" w:sz="0" w:space="0" w:color="auto"/>
      </w:divBdr>
    </w:div>
    <w:div w:id="1436246983">
      <w:bodyDiv w:val="1"/>
      <w:marLeft w:val="0"/>
      <w:marRight w:val="0"/>
      <w:marTop w:val="0"/>
      <w:marBottom w:val="0"/>
      <w:divBdr>
        <w:top w:val="none" w:sz="0" w:space="0" w:color="auto"/>
        <w:left w:val="none" w:sz="0" w:space="0" w:color="auto"/>
        <w:bottom w:val="none" w:sz="0" w:space="0" w:color="auto"/>
        <w:right w:val="none" w:sz="0" w:space="0" w:color="auto"/>
      </w:divBdr>
    </w:div>
    <w:div w:id="1438018569">
      <w:bodyDiv w:val="1"/>
      <w:marLeft w:val="0"/>
      <w:marRight w:val="0"/>
      <w:marTop w:val="0"/>
      <w:marBottom w:val="0"/>
      <w:divBdr>
        <w:top w:val="none" w:sz="0" w:space="0" w:color="auto"/>
        <w:left w:val="none" w:sz="0" w:space="0" w:color="auto"/>
        <w:bottom w:val="none" w:sz="0" w:space="0" w:color="auto"/>
        <w:right w:val="none" w:sz="0" w:space="0" w:color="auto"/>
      </w:divBdr>
    </w:div>
    <w:div w:id="1441224485">
      <w:bodyDiv w:val="1"/>
      <w:marLeft w:val="0"/>
      <w:marRight w:val="0"/>
      <w:marTop w:val="0"/>
      <w:marBottom w:val="0"/>
      <w:divBdr>
        <w:top w:val="none" w:sz="0" w:space="0" w:color="auto"/>
        <w:left w:val="none" w:sz="0" w:space="0" w:color="auto"/>
        <w:bottom w:val="none" w:sz="0" w:space="0" w:color="auto"/>
        <w:right w:val="none" w:sz="0" w:space="0" w:color="auto"/>
      </w:divBdr>
    </w:div>
    <w:div w:id="1443652920">
      <w:bodyDiv w:val="1"/>
      <w:marLeft w:val="0"/>
      <w:marRight w:val="0"/>
      <w:marTop w:val="0"/>
      <w:marBottom w:val="0"/>
      <w:divBdr>
        <w:top w:val="none" w:sz="0" w:space="0" w:color="auto"/>
        <w:left w:val="none" w:sz="0" w:space="0" w:color="auto"/>
        <w:bottom w:val="none" w:sz="0" w:space="0" w:color="auto"/>
        <w:right w:val="none" w:sz="0" w:space="0" w:color="auto"/>
      </w:divBdr>
      <w:divsChild>
        <w:div w:id="1549679063">
          <w:marLeft w:val="0"/>
          <w:marRight w:val="0"/>
          <w:marTop w:val="0"/>
          <w:marBottom w:val="0"/>
          <w:divBdr>
            <w:top w:val="none" w:sz="0" w:space="0" w:color="auto"/>
            <w:left w:val="none" w:sz="0" w:space="0" w:color="auto"/>
            <w:bottom w:val="none" w:sz="0" w:space="0" w:color="auto"/>
            <w:right w:val="none" w:sz="0" w:space="0" w:color="auto"/>
          </w:divBdr>
          <w:divsChild>
            <w:div w:id="219905742">
              <w:marLeft w:val="0"/>
              <w:marRight w:val="0"/>
              <w:marTop w:val="0"/>
              <w:marBottom w:val="0"/>
              <w:divBdr>
                <w:top w:val="none" w:sz="0" w:space="0" w:color="auto"/>
                <w:left w:val="none" w:sz="0" w:space="0" w:color="auto"/>
                <w:bottom w:val="none" w:sz="0" w:space="0" w:color="auto"/>
                <w:right w:val="none" w:sz="0" w:space="0" w:color="auto"/>
              </w:divBdr>
            </w:div>
          </w:divsChild>
        </w:div>
        <w:div w:id="539249108">
          <w:marLeft w:val="0"/>
          <w:marRight w:val="0"/>
          <w:marTop w:val="0"/>
          <w:marBottom w:val="0"/>
          <w:divBdr>
            <w:top w:val="none" w:sz="0" w:space="0" w:color="auto"/>
            <w:left w:val="none" w:sz="0" w:space="0" w:color="auto"/>
            <w:bottom w:val="none" w:sz="0" w:space="0" w:color="auto"/>
            <w:right w:val="none" w:sz="0" w:space="0" w:color="auto"/>
          </w:divBdr>
          <w:divsChild>
            <w:div w:id="194159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8841">
      <w:bodyDiv w:val="1"/>
      <w:marLeft w:val="0"/>
      <w:marRight w:val="0"/>
      <w:marTop w:val="0"/>
      <w:marBottom w:val="0"/>
      <w:divBdr>
        <w:top w:val="none" w:sz="0" w:space="0" w:color="auto"/>
        <w:left w:val="none" w:sz="0" w:space="0" w:color="auto"/>
        <w:bottom w:val="none" w:sz="0" w:space="0" w:color="auto"/>
        <w:right w:val="none" w:sz="0" w:space="0" w:color="auto"/>
      </w:divBdr>
      <w:divsChild>
        <w:div w:id="140579466">
          <w:marLeft w:val="0"/>
          <w:marRight w:val="0"/>
          <w:marTop w:val="0"/>
          <w:marBottom w:val="2355"/>
          <w:divBdr>
            <w:top w:val="none" w:sz="0" w:space="0" w:color="auto"/>
            <w:left w:val="none" w:sz="0" w:space="0" w:color="auto"/>
            <w:bottom w:val="none" w:sz="0" w:space="0" w:color="auto"/>
            <w:right w:val="none" w:sz="0" w:space="0" w:color="auto"/>
          </w:divBdr>
          <w:divsChild>
            <w:div w:id="313998310">
              <w:marLeft w:val="0"/>
              <w:marRight w:val="0"/>
              <w:marTop w:val="0"/>
              <w:marBottom w:val="0"/>
              <w:divBdr>
                <w:top w:val="none" w:sz="0" w:space="0" w:color="auto"/>
                <w:left w:val="none" w:sz="0" w:space="0" w:color="auto"/>
                <w:bottom w:val="none" w:sz="0" w:space="0" w:color="auto"/>
                <w:right w:val="none" w:sz="0" w:space="0" w:color="auto"/>
              </w:divBdr>
              <w:divsChild>
                <w:div w:id="503282914">
                  <w:marLeft w:val="0"/>
                  <w:marRight w:val="0"/>
                  <w:marTop w:val="0"/>
                  <w:marBottom w:val="0"/>
                  <w:divBdr>
                    <w:top w:val="none" w:sz="0" w:space="0" w:color="auto"/>
                    <w:left w:val="none" w:sz="0" w:space="0" w:color="auto"/>
                    <w:bottom w:val="none" w:sz="0" w:space="0" w:color="auto"/>
                    <w:right w:val="none" w:sz="0" w:space="0" w:color="auto"/>
                  </w:divBdr>
                  <w:divsChild>
                    <w:div w:id="2011759390">
                      <w:marLeft w:val="0"/>
                      <w:marRight w:val="0"/>
                      <w:marTop w:val="0"/>
                      <w:marBottom w:val="0"/>
                      <w:divBdr>
                        <w:top w:val="none" w:sz="0" w:space="0" w:color="auto"/>
                        <w:left w:val="none" w:sz="0" w:space="0" w:color="auto"/>
                        <w:bottom w:val="none" w:sz="0" w:space="0" w:color="auto"/>
                        <w:right w:val="none" w:sz="0" w:space="0" w:color="auto"/>
                      </w:divBdr>
                      <w:divsChild>
                        <w:div w:id="501773653">
                          <w:marLeft w:val="0"/>
                          <w:marRight w:val="0"/>
                          <w:marTop w:val="0"/>
                          <w:marBottom w:val="0"/>
                          <w:divBdr>
                            <w:top w:val="none" w:sz="0" w:space="0" w:color="auto"/>
                            <w:left w:val="none" w:sz="0" w:space="0" w:color="auto"/>
                            <w:bottom w:val="none" w:sz="0" w:space="0" w:color="auto"/>
                            <w:right w:val="none" w:sz="0" w:space="0" w:color="auto"/>
                          </w:divBdr>
                          <w:divsChild>
                            <w:div w:id="1615211497">
                              <w:marLeft w:val="0"/>
                              <w:marRight w:val="0"/>
                              <w:marTop w:val="0"/>
                              <w:marBottom w:val="0"/>
                              <w:divBdr>
                                <w:top w:val="none" w:sz="0" w:space="0" w:color="auto"/>
                                <w:left w:val="none" w:sz="0" w:space="0" w:color="auto"/>
                                <w:bottom w:val="none" w:sz="0" w:space="0" w:color="auto"/>
                                <w:right w:val="none" w:sz="0" w:space="0" w:color="auto"/>
                              </w:divBdr>
                              <w:divsChild>
                                <w:div w:id="1103377004">
                                  <w:marLeft w:val="0"/>
                                  <w:marRight w:val="0"/>
                                  <w:marTop w:val="0"/>
                                  <w:marBottom w:val="0"/>
                                  <w:divBdr>
                                    <w:top w:val="none" w:sz="0" w:space="0" w:color="auto"/>
                                    <w:left w:val="none" w:sz="0" w:space="0" w:color="auto"/>
                                    <w:bottom w:val="none" w:sz="0" w:space="0" w:color="auto"/>
                                    <w:right w:val="none" w:sz="0" w:space="0" w:color="auto"/>
                                  </w:divBdr>
                                  <w:divsChild>
                                    <w:div w:id="1561091066">
                                      <w:marLeft w:val="0"/>
                                      <w:marRight w:val="0"/>
                                      <w:marTop w:val="0"/>
                                      <w:marBottom w:val="0"/>
                                      <w:divBdr>
                                        <w:top w:val="none" w:sz="0" w:space="0" w:color="auto"/>
                                        <w:left w:val="none" w:sz="0" w:space="0" w:color="auto"/>
                                        <w:bottom w:val="none" w:sz="0" w:space="0" w:color="auto"/>
                                        <w:right w:val="none" w:sz="0" w:space="0" w:color="auto"/>
                                      </w:divBdr>
                                    </w:div>
                                    <w:div w:id="2016685207">
                                      <w:marLeft w:val="0"/>
                                      <w:marRight w:val="0"/>
                                      <w:marTop w:val="0"/>
                                      <w:marBottom w:val="0"/>
                                      <w:divBdr>
                                        <w:top w:val="none" w:sz="0" w:space="0" w:color="auto"/>
                                        <w:left w:val="none" w:sz="0" w:space="0" w:color="auto"/>
                                        <w:bottom w:val="none" w:sz="0" w:space="0" w:color="auto"/>
                                        <w:right w:val="none" w:sz="0" w:space="0" w:color="auto"/>
                                      </w:divBdr>
                                      <w:divsChild>
                                        <w:div w:id="1285961595">
                                          <w:marLeft w:val="0"/>
                                          <w:marRight w:val="0"/>
                                          <w:marTop w:val="0"/>
                                          <w:marBottom w:val="0"/>
                                          <w:divBdr>
                                            <w:top w:val="none" w:sz="0" w:space="0" w:color="auto"/>
                                            <w:left w:val="none" w:sz="0" w:space="0" w:color="auto"/>
                                            <w:bottom w:val="none" w:sz="0" w:space="0" w:color="auto"/>
                                            <w:right w:val="none" w:sz="0" w:space="0" w:color="auto"/>
                                          </w:divBdr>
                                          <w:divsChild>
                                            <w:div w:id="8396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7359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903370">
      <w:bodyDiv w:val="1"/>
      <w:marLeft w:val="0"/>
      <w:marRight w:val="0"/>
      <w:marTop w:val="0"/>
      <w:marBottom w:val="0"/>
      <w:divBdr>
        <w:top w:val="none" w:sz="0" w:space="0" w:color="auto"/>
        <w:left w:val="none" w:sz="0" w:space="0" w:color="auto"/>
        <w:bottom w:val="none" w:sz="0" w:space="0" w:color="auto"/>
        <w:right w:val="none" w:sz="0" w:space="0" w:color="auto"/>
      </w:divBdr>
    </w:div>
    <w:div w:id="1456413768">
      <w:bodyDiv w:val="1"/>
      <w:marLeft w:val="0"/>
      <w:marRight w:val="0"/>
      <w:marTop w:val="0"/>
      <w:marBottom w:val="0"/>
      <w:divBdr>
        <w:top w:val="none" w:sz="0" w:space="0" w:color="auto"/>
        <w:left w:val="none" w:sz="0" w:space="0" w:color="auto"/>
        <w:bottom w:val="none" w:sz="0" w:space="0" w:color="auto"/>
        <w:right w:val="none" w:sz="0" w:space="0" w:color="auto"/>
      </w:divBdr>
    </w:div>
    <w:div w:id="1459226014">
      <w:bodyDiv w:val="1"/>
      <w:marLeft w:val="0"/>
      <w:marRight w:val="0"/>
      <w:marTop w:val="0"/>
      <w:marBottom w:val="0"/>
      <w:divBdr>
        <w:top w:val="none" w:sz="0" w:space="0" w:color="auto"/>
        <w:left w:val="none" w:sz="0" w:space="0" w:color="auto"/>
        <w:bottom w:val="none" w:sz="0" w:space="0" w:color="auto"/>
        <w:right w:val="none" w:sz="0" w:space="0" w:color="auto"/>
      </w:divBdr>
    </w:div>
    <w:div w:id="1460102057">
      <w:bodyDiv w:val="1"/>
      <w:marLeft w:val="0"/>
      <w:marRight w:val="0"/>
      <w:marTop w:val="0"/>
      <w:marBottom w:val="0"/>
      <w:divBdr>
        <w:top w:val="none" w:sz="0" w:space="0" w:color="auto"/>
        <w:left w:val="none" w:sz="0" w:space="0" w:color="auto"/>
        <w:bottom w:val="none" w:sz="0" w:space="0" w:color="auto"/>
        <w:right w:val="none" w:sz="0" w:space="0" w:color="auto"/>
      </w:divBdr>
    </w:div>
    <w:div w:id="1461413317">
      <w:bodyDiv w:val="1"/>
      <w:marLeft w:val="0"/>
      <w:marRight w:val="0"/>
      <w:marTop w:val="0"/>
      <w:marBottom w:val="0"/>
      <w:divBdr>
        <w:top w:val="none" w:sz="0" w:space="0" w:color="auto"/>
        <w:left w:val="none" w:sz="0" w:space="0" w:color="auto"/>
        <w:bottom w:val="none" w:sz="0" w:space="0" w:color="auto"/>
        <w:right w:val="none" w:sz="0" w:space="0" w:color="auto"/>
      </w:divBdr>
      <w:divsChild>
        <w:div w:id="1006253203">
          <w:marLeft w:val="0"/>
          <w:marRight w:val="0"/>
          <w:marTop w:val="0"/>
          <w:marBottom w:val="0"/>
          <w:divBdr>
            <w:top w:val="none" w:sz="0" w:space="0" w:color="auto"/>
            <w:left w:val="none" w:sz="0" w:space="0" w:color="auto"/>
            <w:bottom w:val="none" w:sz="0" w:space="0" w:color="auto"/>
            <w:right w:val="none" w:sz="0" w:space="0" w:color="auto"/>
          </w:divBdr>
        </w:div>
        <w:div w:id="1978293092">
          <w:marLeft w:val="0"/>
          <w:marRight w:val="0"/>
          <w:marTop w:val="0"/>
          <w:marBottom w:val="0"/>
          <w:divBdr>
            <w:top w:val="none" w:sz="0" w:space="0" w:color="auto"/>
            <w:left w:val="none" w:sz="0" w:space="0" w:color="auto"/>
            <w:bottom w:val="none" w:sz="0" w:space="0" w:color="auto"/>
            <w:right w:val="none" w:sz="0" w:space="0" w:color="auto"/>
          </w:divBdr>
        </w:div>
        <w:div w:id="1057321370">
          <w:marLeft w:val="0"/>
          <w:marRight w:val="0"/>
          <w:marTop w:val="0"/>
          <w:marBottom w:val="0"/>
          <w:divBdr>
            <w:top w:val="none" w:sz="0" w:space="0" w:color="auto"/>
            <w:left w:val="none" w:sz="0" w:space="0" w:color="auto"/>
            <w:bottom w:val="none" w:sz="0" w:space="0" w:color="auto"/>
            <w:right w:val="none" w:sz="0" w:space="0" w:color="auto"/>
          </w:divBdr>
        </w:div>
      </w:divsChild>
    </w:div>
    <w:div w:id="1462193095">
      <w:bodyDiv w:val="1"/>
      <w:marLeft w:val="0"/>
      <w:marRight w:val="0"/>
      <w:marTop w:val="0"/>
      <w:marBottom w:val="0"/>
      <w:divBdr>
        <w:top w:val="none" w:sz="0" w:space="0" w:color="auto"/>
        <w:left w:val="none" w:sz="0" w:space="0" w:color="auto"/>
        <w:bottom w:val="none" w:sz="0" w:space="0" w:color="auto"/>
        <w:right w:val="none" w:sz="0" w:space="0" w:color="auto"/>
      </w:divBdr>
    </w:div>
    <w:div w:id="1462840804">
      <w:bodyDiv w:val="1"/>
      <w:marLeft w:val="0"/>
      <w:marRight w:val="0"/>
      <w:marTop w:val="0"/>
      <w:marBottom w:val="0"/>
      <w:divBdr>
        <w:top w:val="none" w:sz="0" w:space="0" w:color="auto"/>
        <w:left w:val="none" w:sz="0" w:space="0" w:color="auto"/>
        <w:bottom w:val="none" w:sz="0" w:space="0" w:color="auto"/>
        <w:right w:val="none" w:sz="0" w:space="0" w:color="auto"/>
      </w:divBdr>
    </w:div>
    <w:div w:id="1463425663">
      <w:bodyDiv w:val="1"/>
      <w:marLeft w:val="0"/>
      <w:marRight w:val="0"/>
      <w:marTop w:val="0"/>
      <w:marBottom w:val="0"/>
      <w:divBdr>
        <w:top w:val="none" w:sz="0" w:space="0" w:color="auto"/>
        <w:left w:val="none" w:sz="0" w:space="0" w:color="auto"/>
        <w:bottom w:val="none" w:sz="0" w:space="0" w:color="auto"/>
        <w:right w:val="none" w:sz="0" w:space="0" w:color="auto"/>
      </w:divBdr>
    </w:div>
    <w:div w:id="1463889671">
      <w:bodyDiv w:val="1"/>
      <w:marLeft w:val="0"/>
      <w:marRight w:val="0"/>
      <w:marTop w:val="0"/>
      <w:marBottom w:val="0"/>
      <w:divBdr>
        <w:top w:val="none" w:sz="0" w:space="0" w:color="auto"/>
        <w:left w:val="none" w:sz="0" w:space="0" w:color="auto"/>
        <w:bottom w:val="none" w:sz="0" w:space="0" w:color="auto"/>
        <w:right w:val="none" w:sz="0" w:space="0" w:color="auto"/>
      </w:divBdr>
    </w:div>
    <w:div w:id="1464231333">
      <w:bodyDiv w:val="1"/>
      <w:marLeft w:val="0"/>
      <w:marRight w:val="0"/>
      <w:marTop w:val="0"/>
      <w:marBottom w:val="0"/>
      <w:divBdr>
        <w:top w:val="none" w:sz="0" w:space="0" w:color="auto"/>
        <w:left w:val="none" w:sz="0" w:space="0" w:color="auto"/>
        <w:bottom w:val="none" w:sz="0" w:space="0" w:color="auto"/>
        <w:right w:val="none" w:sz="0" w:space="0" w:color="auto"/>
      </w:divBdr>
    </w:div>
    <w:div w:id="1468938008">
      <w:bodyDiv w:val="1"/>
      <w:marLeft w:val="0"/>
      <w:marRight w:val="0"/>
      <w:marTop w:val="0"/>
      <w:marBottom w:val="0"/>
      <w:divBdr>
        <w:top w:val="none" w:sz="0" w:space="0" w:color="auto"/>
        <w:left w:val="none" w:sz="0" w:space="0" w:color="auto"/>
        <w:bottom w:val="none" w:sz="0" w:space="0" w:color="auto"/>
        <w:right w:val="none" w:sz="0" w:space="0" w:color="auto"/>
      </w:divBdr>
    </w:div>
    <w:div w:id="1469007624">
      <w:bodyDiv w:val="1"/>
      <w:marLeft w:val="0"/>
      <w:marRight w:val="0"/>
      <w:marTop w:val="0"/>
      <w:marBottom w:val="0"/>
      <w:divBdr>
        <w:top w:val="none" w:sz="0" w:space="0" w:color="auto"/>
        <w:left w:val="none" w:sz="0" w:space="0" w:color="auto"/>
        <w:bottom w:val="none" w:sz="0" w:space="0" w:color="auto"/>
        <w:right w:val="none" w:sz="0" w:space="0" w:color="auto"/>
      </w:divBdr>
    </w:div>
    <w:div w:id="1472359859">
      <w:bodyDiv w:val="1"/>
      <w:marLeft w:val="0"/>
      <w:marRight w:val="0"/>
      <w:marTop w:val="0"/>
      <w:marBottom w:val="0"/>
      <w:divBdr>
        <w:top w:val="none" w:sz="0" w:space="0" w:color="auto"/>
        <w:left w:val="none" w:sz="0" w:space="0" w:color="auto"/>
        <w:bottom w:val="none" w:sz="0" w:space="0" w:color="auto"/>
        <w:right w:val="none" w:sz="0" w:space="0" w:color="auto"/>
      </w:divBdr>
    </w:div>
    <w:div w:id="1472552374">
      <w:bodyDiv w:val="1"/>
      <w:marLeft w:val="0"/>
      <w:marRight w:val="0"/>
      <w:marTop w:val="0"/>
      <w:marBottom w:val="0"/>
      <w:divBdr>
        <w:top w:val="none" w:sz="0" w:space="0" w:color="auto"/>
        <w:left w:val="none" w:sz="0" w:space="0" w:color="auto"/>
        <w:bottom w:val="none" w:sz="0" w:space="0" w:color="auto"/>
        <w:right w:val="none" w:sz="0" w:space="0" w:color="auto"/>
      </w:divBdr>
      <w:divsChild>
        <w:div w:id="535653455">
          <w:marLeft w:val="0"/>
          <w:marRight w:val="0"/>
          <w:marTop w:val="0"/>
          <w:marBottom w:val="0"/>
          <w:divBdr>
            <w:top w:val="none" w:sz="0" w:space="0" w:color="auto"/>
            <w:left w:val="none" w:sz="0" w:space="0" w:color="auto"/>
            <w:bottom w:val="none" w:sz="0" w:space="0" w:color="auto"/>
            <w:right w:val="none" w:sz="0" w:space="0" w:color="auto"/>
          </w:divBdr>
        </w:div>
        <w:div w:id="1289163185">
          <w:marLeft w:val="0"/>
          <w:marRight w:val="0"/>
          <w:marTop w:val="0"/>
          <w:marBottom w:val="0"/>
          <w:divBdr>
            <w:top w:val="none" w:sz="0" w:space="0" w:color="auto"/>
            <w:left w:val="none" w:sz="0" w:space="0" w:color="auto"/>
            <w:bottom w:val="none" w:sz="0" w:space="0" w:color="auto"/>
            <w:right w:val="none" w:sz="0" w:space="0" w:color="auto"/>
          </w:divBdr>
        </w:div>
        <w:div w:id="985007430">
          <w:marLeft w:val="0"/>
          <w:marRight w:val="0"/>
          <w:marTop w:val="0"/>
          <w:marBottom w:val="0"/>
          <w:divBdr>
            <w:top w:val="none" w:sz="0" w:space="0" w:color="auto"/>
            <w:left w:val="none" w:sz="0" w:space="0" w:color="auto"/>
            <w:bottom w:val="none" w:sz="0" w:space="0" w:color="auto"/>
            <w:right w:val="none" w:sz="0" w:space="0" w:color="auto"/>
          </w:divBdr>
        </w:div>
        <w:div w:id="1272666604">
          <w:marLeft w:val="0"/>
          <w:marRight w:val="0"/>
          <w:marTop w:val="0"/>
          <w:marBottom w:val="0"/>
          <w:divBdr>
            <w:top w:val="none" w:sz="0" w:space="0" w:color="auto"/>
            <w:left w:val="none" w:sz="0" w:space="0" w:color="auto"/>
            <w:bottom w:val="none" w:sz="0" w:space="0" w:color="auto"/>
            <w:right w:val="none" w:sz="0" w:space="0" w:color="auto"/>
          </w:divBdr>
        </w:div>
        <w:div w:id="1531919942">
          <w:marLeft w:val="0"/>
          <w:marRight w:val="0"/>
          <w:marTop w:val="0"/>
          <w:marBottom w:val="0"/>
          <w:divBdr>
            <w:top w:val="none" w:sz="0" w:space="0" w:color="auto"/>
            <w:left w:val="none" w:sz="0" w:space="0" w:color="auto"/>
            <w:bottom w:val="none" w:sz="0" w:space="0" w:color="auto"/>
            <w:right w:val="none" w:sz="0" w:space="0" w:color="auto"/>
          </w:divBdr>
        </w:div>
        <w:div w:id="559022302">
          <w:marLeft w:val="0"/>
          <w:marRight w:val="0"/>
          <w:marTop w:val="0"/>
          <w:marBottom w:val="0"/>
          <w:divBdr>
            <w:top w:val="none" w:sz="0" w:space="0" w:color="auto"/>
            <w:left w:val="none" w:sz="0" w:space="0" w:color="auto"/>
            <w:bottom w:val="none" w:sz="0" w:space="0" w:color="auto"/>
            <w:right w:val="none" w:sz="0" w:space="0" w:color="auto"/>
          </w:divBdr>
        </w:div>
      </w:divsChild>
    </w:div>
    <w:div w:id="1475877560">
      <w:bodyDiv w:val="1"/>
      <w:marLeft w:val="0"/>
      <w:marRight w:val="0"/>
      <w:marTop w:val="0"/>
      <w:marBottom w:val="0"/>
      <w:divBdr>
        <w:top w:val="none" w:sz="0" w:space="0" w:color="auto"/>
        <w:left w:val="none" w:sz="0" w:space="0" w:color="auto"/>
        <w:bottom w:val="none" w:sz="0" w:space="0" w:color="auto"/>
        <w:right w:val="none" w:sz="0" w:space="0" w:color="auto"/>
      </w:divBdr>
    </w:div>
    <w:div w:id="1476677626">
      <w:bodyDiv w:val="1"/>
      <w:marLeft w:val="0"/>
      <w:marRight w:val="0"/>
      <w:marTop w:val="0"/>
      <w:marBottom w:val="0"/>
      <w:divBdr>
        <w:top w:val="none" w:sz="0" w:space="0" w:color="auto"/>
        <w:left w:val="none" w:sz="0" w:space="0" w:color="auto"/>
        <w:bottom w:val="none" w:sz="0" w:space="0" w:color="auto"/>
        <w:right w:val="none" w:sz="0" w:space="0" w:color="auto"/>
      </w:divBdr>
    </w:div>
    <w:div w:id="1476992475">
      <w:bodyDiv w:val="1"/>
      <w:marLeft w:val="0"/>
      <w:marRight w:val="0"/>
      <w:marTop w:val="0"/>
      <w:marBottom w:val="0"/>
      <w:divBdr>
        <w:top w:val="none" w:sz="0" w:space="0" w:color="auto"/>
        <w:left w:val="none" w:sz="0" w:space="0" w:color="auto"/>
        <w:bottom w:val="none" w:sz="0" w:space="0" w:color="auto"/>
        <w:right w:val="none" w:sz="0" w:space="0" w:color="auto"/>
      </w:divBdr>
    </w:div>
    <w:div w:id="1480730588">
      <w:bodyDiv w:val="1"/>
      <w:marLeft w:val="0"/>
      <w:marRight w:val="0"/>
      <w:marTop w:val="0"/>
      <w:marBottom w:val="0"/>
      <w:divBdr>
        <w:top w:val="none" w:sz="0" w:space="0" w:color="auto"/>
        <w:left w:val="none" w:sz="0" w:space="0" w:color="auto"/>
        <w:bottom w:val="none" w:sz="0" w:space="0" w:color="auto"/>
        <w:right w:val="none" w:sz="0" w:space="0" w:color="auto"/>
      </w:divBdr>
    </w:div>
    <w:div w:id="1484619175">
      <w:bodyDiv w:val="1"/>
      <w:marLeft w:val="0"/>
      <w:marRight w:val="0"/>
      <w:marTop w:val="0"/>
      <w:marBottom w:val="0"/>
      <w:divBdr>
        <w:top w:val="none" w:sz="0" w:space="0" w:color="auto"/>
        <w:left w:val="none" w:sz="0" w:space="0" w:color="auto"/>
        <w:bottom w:val="none" w:sz="0" w:space="0" w:color="auto"/>
        <w:right w:val="none" w:sz="0" w:space="0" w:color="auto"/>
      </w:divBdr>
    </w:div>
    <w:div w:id="1485195984">
      <w:bodyDiv w:val="1"/>
      <w:marLeft w:val="0"/>
      <w:marRight w:val="0"/>
      <w:marTop w:val="0"/>
      <w:marBottom w:val="0"/>
      <w:divBdr>
        <w:top w:val="none" w:sz="0" w:space="0" w:color="auto"/>
        <w:left w:val="none" w:sz="0" w:space="0" w:color="auto"/>
        <w:bottom w:val="none" w:sz="0" w:space="0" w:color="auto"/>
        <w:right w:val="none" w:sz="0" w:space="0" w:color="auto"/>
      </w:divBdr>
    </w:div>
    <w:div w:id="1485662041">
      <w:bodyDiv w:val="1"/>
      <w:marLeft w:val="0"/>
      <w:marRight w:val="0"/>
      <w:marTop w:val="0"/>
      <w:marBottom w:val="0"/>
      <w:divBdr>
        <w:top w:val="none" w:sz="0" w:space="0" w:color="auto"/>
        <w:left w:val="none" w:sz="0" w:space="0" w:color="auto"/>
        <w:bottom w:val="none" w:sz="0" w:space="0" w:color="auto"/>
        <w:right w:val="none" w:sz="0" w:space="0" w:color="auto"/>
      </w:divBdr>
    </w:div>
    <w:div w:id="1488547541">
      <w:bodyDiv w:val="1"/>
      <w:marLeft w:val="0"/>
      <w:marRight w:val="0"/>
      <w:marTop w:val="0"/>
      <w:marBottom w:val="0"/>
      <w:divBdr>
        <w:top w:val="none" w:sz="0" w:space="0" w:color="auto"/>
        <w:left w:val="none" w:sz="0" w:space="0" w:color="auto"/>
        <w:bottom w:val="none" w:sz="0" w:space="0" w:color="auto"/>
        <w:right w:val="none" w:sz="0" w:space="0" w:color="auto"/>
      </w:divBdr>
      <w:divsChild>
        <w:div w:id="175732727">
          <w:marLeft w:val="0"/>
          <w:marRight w:val="0"/>
          <w:marTop w:val="0"/>
          <w:marBottom w:val="300"/>
          <w:divBdr>
            <w:top w:val="none" w:sz="0" w:space="0" w:color="auto"/>
            <w:left w:val="none" w:sz="0" w:space="0" w:color="auto"/>
            <w:bottom w:val="none" w:sz="0" w:space="0" w:color="auto"/>
            <w:right w:val="none" w:sz="0" w:space="0" w:color="auto"/>
          </w:divBdr>
        </w:div>
        <w:div w:id="1506895332">
          <w:marLeft w:val="0"/>
          <w:marRight w:val="0"/>
          <w:marTop w:val="0"/>
          <w:marBottom w:val="0"/>
          <w:divBdr>
            <w:top w:val="none" w:sz="0" w:space="0" w:color="auto"/>
            <w:left w:val="none" w:sz="0" w:space="0" w:color="auto"/>
            <w:bottom w:val="none" w:sz="0" w:space="0" w:color="auto"/>
            <w:right w:val="none" w:sz="0" w:space="0" w:color="auto"/>
          </w:divBdr>
          <w:divsChild>
            <w:div w:id="180246236">
              <w:marLeft w:val="0"/>
              <w:marRight w:val="0"/>
              <w:marTop w:val="0"/>
              <w:marBottom w:val="0"/>
              <w:divBdr>
                <w:top w:val="none" w:sz="0" w:space="0" w:color="auto"/>
                <w:left w:val="none" w:sz="0" w:space="0" w:color="auto"/>
                <w:bottom w:val="none" w:sz="0" w:space="0" w:color="auto"/>
                <w:right w:val="none" w:sz="0" w:space="0" w:color="auto"/>
              </w:divBdr>
              <w:divsChild>
                <w:div w:id="1669365532">
                  <w:marLeft w:val="0"/>
                  <w:marRight w:val="0"/>
                  <w:marTop w:val="0"/>
                  <w:marBottom w:val="0"/>
                  <w:divBdr>
                    <w:top w:val="none" w:sz="0" w:space="0" w:color="auto"/>
                    <w:left w:val="none" w:sz="0" w:space="0" w:color="auto"/>
                    <w:bottom w:val="none" w:sz="0" w:space="0" w:color="auto"/>
                    <w:right w:val="none" w:sz="0" w:space="0" w:color="auto"/>
                  </w:divBdr>
                  <w:divsChild>
                    <w:div w:id="114531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214792">
          <w:marLeft w:val="0"/>
          <w:marRight w:val="0"/>
          <w:marTop w:val="0"/>
          <w:marBottom w:val="420"/>
          <w:divBdr>
            <w:top w:val="none" w:sz="0" w:space="0" w:color="auto"/>
            <w:left w:val="none" w:sz="0" w:space="0" w:color="auto"/>
            <w:bottom w:val="none" w:sz="0" w:space="0" w:color="auto"/>
            <w:right w:val="none" w:sz="0" w:space="0" w:color="auto"/>
          </w:divBdr>
        </w:div>
      </w:divsChild>
    </w:div>
    <w:div w:id="1491025573">
      <w:bodyDiv w:val="1"/>
      <w:marLeft w:val="0"/>
      <w:marRight w:val="0"/>
      <w:marTop w:val="0"/>
      <w:marBottom w:val="0"/>
      <w:divBdr>
        <w:top w:val="none" w:sz="0" w:space="0" w:color="auto"/>
        <w:left w:val="none" w:sz="0" w:space="0" w:color="auto"/>
        <w:bottom w:val="none" w:sz="0" w:space="0" w:color="auto"/>
        <w:right w:val="none" w:sz="0" w:space="0" w:color="auto"/>
      </w:divBdr>
    </w:div>
    <w:div w:id="1495562997">
      <w:bodyDiv w:val="1"/>
      <w:marLeft w:val="0"/>
      <w:marRight w:val="0"/>
      <w:marTop w:val="0"/>
      <w:marBottom w:val="0"/>
      <w:divBdr>
        <w:top w:val="none" w:sz="0" w:space="0" w:color="auto"/>
        <w:left w:val="none" w:sz="0" w:space="0" w:color="auto"/>
        <w:bottom w:val="none" w:sz="0" w:space="0" w:color="auto"/>
        <w:right w:val="none" w:sz="0" w:space="0" w:color="auto"/>
      </w:divBdr>
    </w:div>
    <w:div w:id="1502312174">
      <w:bodyDiv w:val="1"/>
      <w:marLeft w:val="0"/>
      <w:marRight w:val="0"/>
      <w:marTop w:val="0"/>
      <w:marBottom w:val="0"/>
      <w:divBdr>
        <w:top w:val="none" w:sz="0" w:space="0" w:color="auto"/>
        <w:left w:val="none" w:sz="0" w:space="0" w:color="auto"/>
        <w:bottom w:val="none" w:sz="0" w:space="0" w:color="auto"/>
        <w:right w:val="none" w:sz="0" w:space="0" w:color="auto"/>
      </w:divBdr>
    </w:div>
    <w:div w:id="1508863336">
      <w:bodyDiv w:val="1"/>
      <w:marLeft w:val="0"/>
      <w:marRight w:val="0"/>
      <w:marTop w:val="0"/>
      <w:marBottom w:val="0"/>
      <w:divBdr>
        <w:top w:val="none" w:sz="0" w:space="0" w:color="auto"/>
        <w:left w:val="none" w:sz="0" w:space="0" w:color="auto"/>
        <w:bottom w:val="none" w:sz="0" w:space="0" w:color="auto"/>
        <w:right w:val="none" w:sz="0" w:space="0" w:color="auto"/>
      </w:divBdr>
    </w:div>
    <w:div w:id="1509368070">
      <w:bodyDiv w:val="1"/>
      <w:marLeft w:val="0"/>
      <w:marRight w:val="0"/>
      <w:marTop w:val="0"/>
      <w:marBottom w:val="0"/>
      <w:divBdr>
        <w:top w:val="none" w:sz="0" w:space="0" w:color="auto"/>
        <w:left w:val="none" w:sz="0" w:space="0" w:color="auto"/>
        <w:bottom w:val="none" w:sz="0" w:space="0" w:color="auto"/>
        <w:right w:val="none" w:sz="0" w:space="0" w:color="auto"/>
      </w:divBdr>
    </w:div>
    <w:div w:id="1509556850">
      <w:bodyDiv w:val="1"/>
      <w:marLeft w:val="0"/>
      <w:marRight w:val="0"/>
      <w:marTop w:val="0"/>
      <w:marBottom w:val="0"/>
      <w:divBdr>
        <w:top w:val="none" w:sz="0" w:space="0" w:color="auto"/>
        <w:left w:val="none" w:sz="0" w:space="0" w:color="auto"/>
        <w:bottom w:val="none" w:sz="0" w:space="0" w:color="auto"/>
        <w:right w:val="none" w:sz="0" w:space="0" w:color="auto"/>
      </w:divBdr>
    </w:div>
    <w:div w:id="1509826918">
      <w:bodyDiv w:val="1"/>
      <w:marLeft w:val="0"/>
      <w:marRight w:val="0"/>
      <w:marTop w:val="0"/>
      <w:marBottom w:val="0"/>
      <w:divBdr>
        <w:top w:val="none" w:sz="0" w:space="0" w:color="auto"/>
        <w:left w:val="none" w:sz="0" w:space="0" w:color="auto"/>
        <w:bottom w:val="none" w:sz="0" w:space="0" w:color="auto"/>
        <w:right w:val="none" w:sz="0" w:space="0" w:color="auto"/>
      </w:divBdr>
    </w:div>
    <w:div w:id="1512453754">
      <w:bodyDiv w:val="1"/>
      <w:marLeft w:val="0"/>
      <w:marRight w:val="0"/>
      <w:marTop w:val="0"/>
      <w:marBottom w:val="0"/>
      <w:divBdr>
        <w:top w:val="none" w:sz="0" w:space="0" w:color="auto"/>
        <w:left w:val="none" w:sz="0" w:space="0" w:color="auto"/>
        <w:bottom w:val="none" w:sz="0" w:space="0" w:color="auto"/>
        <w:right w:val="none" w:sz="0" w:space="0" w:color="auto"/>
      </w:divBdr>
    </w:div>
    <w:div w:id="1515145382">
      <w:bodyDiv w:val="1"/>
      <w:marLeft w:val="0"/>
      <w:marRight w:val="0"/>
      <w:marTop w:val="0"/>
      <w:marBottom w:val="0"/>
      <w:divBdr>
        <w:top w:val="none" w:sz="0" w:space="0" w:color="auto"/>
        <w:left w:val="none" w:sz="0" w:space="0" w:color="auto"/>
        <w:bottom w:val="none" w:sz="0" w:space="0" w:color="auto"/>
        <w:right w:val="none" w:sz="0" w:space="0" w:color="auto"/>
      </w:divBdr>
      <w:divsChild>
        <w:div w:id="592478199">
          <w:marLeft w:val="0"/>
          <w:marRight w:val="0"/>
          <w:marTop w:val="0"/>
          <w:marBottom w:val="0"/>
          <w:divBdr>
            <w:top w:val="none" w:sz="0" w:space="0" w:color="auto"/>
            <w:left w:val="none" w:sz="0" w:space="0" w:color="auto"/>
            <w:bottom w:val="none" w:sz="0" w:space="0" w:color="auto"/>
            <w:right w:val="none" w:sz="0" w:space="0" w:color="auto"/>
          </w:divBdr>
          <w:divsChild>
            <w:div w:id="1491482011">
              <w:marLeft w:val="0"/>
              <w:marRight w:val="0"/>
              <w:marTop w:val="0"/>
              <w:marBottom w:val="0"/>
              <w:divBdr>
                <w:top w:val="none" w:sz="0" w:space="0" w:color="auto"/>
                <w:left w:val="none" w:sz="0" w:space="0" w:color="auto"/>
                <w:bottom w:val="none" w:sz="0" w:space="0" w:color="auto"/>
                <w:right w:val="none" w:sz="0" w:space="0" w:color="auto"/>
              </w:divBdr>
              <w:divsChild>
                <w:div w:id="1473985282">
                  <w:marLeft w:val="0"/>
                  <w:marRight w:val="0"/>
                  <w:marTop w:val="0"/>
                  <w:marBottom w:val="0"/>
                  <w:divBdr>
                    <w:top w:val="none" w:sz="0" w:space="0" w:color="auto"/>
                    <w:left w:val="none" w:sz="0" w:space="0" w:color="auto"/>
                    <w:bottom w:val="single" w:sz="6" w:space="0" w:color="EAEAEA"/>
                    <w:right w:val="none" w:sz="0" w:space="0" w:color="auto"/>
                  </w:divBdr>
                  <w:divsChild>
                    <w:div w:id="1254582288">
                      <w:marLeft w:val="-675"/>
                      <w:marRight w:val="0"/>
                      <w:marTop w:val="0"/>
                      <w:marBottom w:val="0"/>
                      <w:divBdr>
                        <w:top w:val="none" w:sz="0" w:space="0" w:color="auto"/>
                        <w:left w:val="none" w:sz="0" w:space="0" w:color="auto"/>
                        <w:bottom w:val="none" w:sz="0" w:space="0" w:color="auto"/>
                        <w:right w:val="none" w:sz="0" w:space="0" w:color="auto"/>
                      </w:divBdr>
                      <w:divsChild>
                        <w:div w:id="978612851">
                          <w:marLeft w:val="0"/>
                          <w:marRight w:val="0"/>
                          <w:marTop w:val="0"/>
                          <w:marBottom w:val="0"/>
                          <w:divBdr>
                            <w:top w:val="none" w:sz="0" w:space="0" w:color="auto"/>
                            <w:left w:val="none" w:sz="0" w:space="0" w:color="auto"/>
                            <w:bottom w:val="none" w:sz="0" w:space="0" w:color="auto"/>
                            <w:right w:val="none" w:sz="0" w:space="0" w:color="auto"/>
                          </w:divBdr>
                        </w:div>
                      </w:divsChild>
                    </w:div>
                    <w:div w:id="19463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051492">
      <w:bodyDiv w:val="1"/>
      <w:marLeft w:val="0"/>
      <w:marRight w:val="0"/>
      <w:marTop w:val="0"/>
      <w:marBottom w:val="0"/>
      <w:divBdr>
        <w:top w:val="none" w:sz="0" w:space="0" w:color="auto"/>
        <w:left w:val="none" w:sz="0" w:space="0" w:color="auto"/>
        <w:bottom w:val="none" w:sz="0" w:space="0" w:color="auto"/>
        <w:right w:val="none" w:sz="0" w:space="0" w:color="auto"/>
      </w:divBdr>
    </w:div>
    <w:div w:id="1525241462">
      <w:bodyDiv w:val="1"/>
      <w:marLeft w:val="0"/>
      <w:marRight w:val="0"/>
      <w:marTop w:val="0"/>
      <w:marBottom w:val="0"/>
      <w:divBdr>
        <w:top w:val="none" w:sz="0" w:space="0" w:color="auto"/>
        <w:left w:val="none" w:sz="0" w:space="0" w:color="auto"/>
        <w:bottom w:val="none" w:sz="0" w:space="0" w:color="auto"/>
        <w:right w:val="none" w:sz="0" w:space="0" w:color="auto"/>
      </w:divBdr>
    </w:div>
    <w:div w:id="1540973064">
      <w:bodyDiv w:val="1"/>
      <w:marLeft w:val="0"/>
      <w:marRight w:val="0"/>
      <w:marTop w:val="0"/>
      <w:marBottom w:val="0"/>
      <w:divBdr>
        <w:top w:val="none" w:sz="0" w:space="0" w:color="auto"/>
        <w:left w:val="none" w:sz="0" w:space="0" w:color="auto"/>
        <w:bottom w:val="none" w:sz="0" w:space="0" w:color="auto"/>
        <w:right w:val="none" w:sz="0" w:space="0" w:color="auto"/>
      </w:divBdr>
    </w:div>
    <w:div w:id="1543055006">
      <w:bodyDiv w:val="1"/>
      <w:marLeft w:val="0"/>
      <w:marRight w:val="0"/>
      <w:marTop w:val="0"/>
      <w:marBottom w:val="0"/>
      <w:divBdr>
        <w:top w:val="none" w:sz="0" w:space="0" w:color="auto"/>
        <w:left w:val="none" w:sz="0" w:space="0" w:color="auto"/>
        <w:bottom w:val="none" w:sz="0" w:space="0" w:color="auto"/>
        <w:right w:val="none" w:sz="0" w:space="0" w:color="auto"/>
      </w:divBdr>
      <w:divsChild>
        <w:div w:id="1223711789">
          <w:marLeft w:val="0"/>
          <w:marRight w:val="0"/>
          <w:marTop w:val="0"/>
          <w:marBottom w:val="0"/>
          <w:divBdr>
            <w:top w:val="none" w:sz="0" w:space="0" w:color="auto"/>
            <w:left w:val="none" w:sz="0" w:space="0" w:color="auto"/>
            <w:bottom w:val="none" w:sz="0" w:space="0" w:color="auto"/>
            <w:right w:val="none" w:sz="0" w:space="0" w:color="auto"/>
          </w:divBdr>
          <w:divsChild>
            <w:div w:id="815299214">
              <w:marLeft w:val="0"/>
              <w:marRight w:val="0"/>
              <w:marTop w:val="0"/>
              <w:marBottom w:val="0"/>
              <w:divBdr>
                <w:top w:val="none" w:sz="0" w:space="0" w:color="auto"/>
                <w:left w:val="none" w:sz="0" w:space="0" w:color="auto"/>
                <w:bottom w:val="none" w:sz="0" w:space="0" w:color="auto"/>
                <w:right w:val="none" w:sz="0" w:space="0" w:color="auto"/>
              </w:divBdr>
              <w:divsChild>
                <w:div w:id="1305430509">
                  <w:marLeft w:val="0"/>
                  <w:marRight w:val="0"/>
                  <w:marTop w:val="0"/>
                  <w:marBottom w:val="0"/>
                  <w:divBdr>
                    <w:top w:val="none" w:sz="0" w:space="0" w:color="auto"/>
                    <w:left w:val="none" w:sz="0" w:space="0" w:color="auto"/>
                    <w:bottom w:val="none" w:sz="0" w:space="0" w:color="auto"/>
                    <w:right w:val="none" w:sz="0" w:space="0" w:color="auto"/>
                  </w:divBdr>
                  <w:divsChild>
                    <w:div w:id="734476824">
                      <w:marLeft w:val="0"/>
                      <w:marRight w:val="0"/>
                      <w:marTop w:val="0"/>
                      <w:marBottom w:val="0"/>
                      <w:divBdr>
                        <w:top w:val="none" w:sz="0" w:space="0" w:color="auto"/>
                        <w:left w:val="none" w:sz="0" w:space="0" w:color="auto"/>
                        <w:bottom w:val="none" w:sz="0" w:space="0" w:color="auto"/>
                        <w:right w:val="none" w:sz="0" w:space="0" w:color="auto"/>
                      </w:divBdr>
                      <w:divsChild>
                        <w:div w:id="5261406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46139726">
      <w:bodyDiv w:val="1"/>
      <w:marLeft w:val="0"/>
      <w:marRight w:val="0"/>
      <w:marTop w:val="0"/>
      <w:marBottom w:val="0"/>
      <w:divBdr>
        <w:top w:val="none" w:sz="0" w:space="0" w:color="auto"/>
        <w:left w:val="none" w:sz="0" w:space="0" w:color="auto"/>
        <w:bottom w:val="none" w:sz="0" w:space="0" w:color="auto"/>
        <w:right w:val="none" w:sz="0" w:space="0" w:color="auto"/>
      </w:divBdr>
    </w:div>
    <w:div w:id="1549143953">
      <w:bodyDiv w:val="1"/>
      <w:marLeft w:val="0"/>
      <w:marRight w:val="0"/>
      <w:marTop w:val="0"/>
      <w:marBottom w:val="0"/>
      <w:divBdr>
        <w:top w:val="none" w:sz="0" w:space="0" w:color="auto"/>
        <w:left w:val="none" w:sz="0" w:space="0" w:color="auto"/>
        <w:bottom w:val="none" w:sz="0" w:space="0" w:color="auto"/>
        <w:right w:val="none" w:sz="0" w:space="0" w:color="auto"/>
      </w:divBdr>
      <w:divsChild>
        <w:div w:id="53938542">
          <w:marLeft w:val="0"/>
          <w:marRight w:val="0"/>
          <w:marTop w:val="0"/>
          <w:marBottom w:val="0"/>
          <w:divBdr>
            <w:top w:val="none" w:sz="0" w:space="0" w:color="auto"/>
            <w:left w:val="none" w:sz="0" w:space="0" w:color="auto"/>
            <w:bottom w:val="none" w:sz="0" w:space="0" w:color="auto"/>
            <w:right w:val="none" w:sz="0" w:space="0" w:color="auto"/>
          </w:divBdr>
        </w:div>
      </w:divsChild>
    </w:div>
    <w:div w:id="1552811310">
      <w:bodyDiv w:val="1"/>
      <w:marLeft w:val="0"/>
      <w:marRight w:val="0"/>
      <w:marTop w:val="0"/>
      <w:marBottom w:val="0"/>
      <w:divBdr>
        <w:top w:val="none" w:sz="0" w:space="0" w:color="auto"/>
        <w:left w:val="none" w:sz="0" w:space="0" w:color="auto"/>
        <w:bottom w:val="none" w:sz="0" w:space="0" w:color="auto"/>
        <w:right w:val="none" w:sz="0" w:space="0" w:color="auto"/>
      </w:divBdr>
      <w:divsChild>
        <w:div w:id="1616865616">
          <w:marLeft w:val="0"/>
          <w:marRight w:val="0"/>
          <w:marTop w:val="0"/>
          <w:marBottom w:val="0"/>
          <w:divBdr>
            <w:top w:val="none" w:sz="0" w:space="0" w:color="auto"/>
            <w:left w:val="none" w:sz="0" w:space="0" w:color="auto"/>
            <w:bottom w:val="none" w:sz="0" w:space="0" w:color="auto"/>
            <w:right w:val="none" w:sz="0" w:space="0" w:color="auto"/>
          </w:divBdr>
          <w:divsChild>
            <w:div w:id="1531914622">
              <w:marLeft w:val="0"/>
              <w:marRight w:val="0"/>
              <w:marTop w:val="0"/>
              <w:marBottom w:val="0"/>
              <w:divBdr>
                <w:top w:val="none" w:sz="0" w:space="0" w:color="auto"/>
                <w:left w:val="none" w:sz="0" w:space="0" w:color="auto"/>
                <w:bottom w:val="none" w:sz="0" w:space="0" w:color="auto"/>
                <w:right w:val="none" w:sz="0" w:space="0" w:color="auto"/>
              </w:divBdr>
              <w:divsChild>
                <w:div w:id="866329214">
                  <w:marLeft w:val="0"/>
                  <w:marRight w:val="0"/>
                  <w:marTop w:val="0"/>
                  <w:marBottom w:val="0"/>
                  <w:divBdr>
                    <w:top w:val="none" w:sz="0" w:space="0" w:color="auto"/>
                    <w:left w:val="none" w:sz="0" w:space="0" w:color="auto"/>
                    <w:bottom w:val="none" w:sz="0" w:space="0" w:color="auto"/>
                    <w:right w:val="none" w:sz="0" w:space="0" w:color="auto"/>
                  </w:divBdr>
                  <w:divsChild>
                    <w:div w:id="17853232">
                      <w:marLeft w:val="0"/>
                      <w:marRight w:val="0"/>
                      <w:marTop w:val="0"/>
                      <w:marBottom w:val="0"/>
                      <w:divBdr>
                        <w:top w:val="none" w:sz="0" w:space="0" w:color="auto"/>
                        <w:left w:val="none" w:sz="0" w:space="0" w:color="auto"/>
                        <w:bottom w:val="none" w:sz="0" w:space="0" w:color="auto"/>
                        <w:right w:val="none" w:sz="0" w:space="0" w:color="auto"/>
                      </w:divBdr>
                      <w:divsChild>
                        <w:div w:id="2055289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60938870">
      <w:bodyDiv w:val="1"/>
      <w:marLeft w:val="0"/>
      <w:marRight w:val="0"/>
      <w:marTop w:val="0"/>
      <w:marBottom w:val="0"/>
      <w:divBdr>
        <w:top w:val="none" w:sz="0" w:space="0" w:color="auto"/>
        <w:left w:val="none" w:sz="0" w:space="0" w:color="auto"/>
        <w:bottom w:val="none" w:sz="0" w:space="0" w:color="auto"/>
        <w:right w:val="none" w:sz="0" w:space="0" w:color="auto"/>
      </w:divBdr>
    </w:div>
    <w:div w:id="1565334364">
      <w:bodyDiv w:val="1"/>
      <w:marLeft w:val="0"/>
      <w:marRight w:val="0"/>
      <w:marTop w:val="0"/>
      <w:marBottom w:val="0"/>
      <w:divBdr>
        <w:top w:val="none" w:sz="0" w:space="0" w:color="auto"/>
        <w:left w:val="none" w:sz="0" w:space="0" w:color="auto"/>
        <w:bottom w:val="none" w:sz="0" w:space="0" w:color="auto"/>
        <w:right w:val="none" w:sz="0" w:space="0" w:color="auto"/>
      </w:divBdr>
    </w:div>
    <w:div w:id="1570849974">
      <w:bodyDiv w:val="1"/>
      <w:marLeft w:val="0"/>
      <w:marRight w:val="0"/>
      <w:marTop w:val="0"/>
      <w:marBottom w:val="0"/>
      <w:divBdr>
        <w:top w:val="none" w:sz="0" w:space="0" w:color="auto"/>
        <w:left w:val="none" w:sz="0" w:space="0" w:color="auto"/>
        <w:bottom w:val="none" w:sz="0" w:space="0" w:color="auto"/>
        <w:right w:val="none" w:sz="0" w:space="0" w:color="auto"/>
      </w:divBdr>
    </w:div>
    <w:div w:id="1576743994">
      <w:bodyDiv w:val="1"/>
      <w:marLeft w:val="0"/>
      <w:marRight w:val="0"/>
      <w:marTop w:val="0"/>
      <w:marBottom w:val="0"/>
      <w:divBdr>
        <w:top w:val="none" w:sz="0" w:space="0" w:color="auto"/>
        <w:left w:val="none" w:sz="0" w:space="0" w:color="auto"/>
        <w:bottom w:val="none" w:sz="0" w:space="0" w:color="auto"/>
        <w:right w:val="none" w:sz="0" w:space="0" w:color="auto"/>
      </w:divBdr>
    </w:div>
    <w:div w:id="1577351058">
      <w:bodyDiv w:val="1"/>
      <w:marLeft w:val="0"/>
      <w:marRight w:val="0"/>
      <w:marTop w:val="0"/>
      <w:marBottom w:val="0"/>
      <w:divBdr>
        <w:top w:val="none" w:sz="0" w:space="0" w:color="auto"/>
        <w:left w:val="none" w:sz="0" w:space="0" w:color="auto"/>
        <w:bottom w:val="none" w:sz="0" w:space="0" w:color="auto"/>
        <w:right w:val="none" w:sz="0" w:space="0" w:color="auto"/>
      </w:divBdr>
    </w:div>
    <w:div w:id="1578326892">
      <w:bodyDiv w:val="1"/>
      <w:marLeft w:val="0"/>
      <w:marRight w:val="0"/>
      <w:marTop w:val="0"/>
      <w:marBottom w:val="0"/>
      <w:divBdr>
        <w:top w:val="none" w:sz="0" w:space="0" w:color="auto"/>
        <w:left w:val="none" w:sz="0" w:space="0" w:color="auto"/>
        <w:bottom w:val="none" w:sz="0" w:space="0" w:color="auto"/>
        <w:right w:val="none" w:sz="0" w:space="0" w:color="auto"/>
      </w:divBdr>
    </w:div>
    <w:div w:id="1578443915">
      <w:bodyDiv w:val="1"/>
      <w:marLeft w:val="0"/>
      <w:marRight w:val="0"/>
      <w:marTop w:val="0"/>
      <w:marBottom w:val="0"/>
      <w:divBdr>
        <w:top w:val="none" w:sz="0" w:space="0" w:color="auto"/>
        <w:left w:val="none" w:sz="0" w:space="0" w:color="auto"/>
        <w:bottom w:val="none" w:sz="0" w:space="0" w:color="auto"/>
        <w:right w:val="none" w:sz="0" w:space="0" w:color="auto"/>
      </w:divBdr>
    </w:div>
    <w:div w:id="1579944496">
      <w:bodyDiv w:val="1"/>
      <w:marLeft w:val="0"/>
      <w:marRight w:val="0"/>
      <w:marTop w:val="0"/>
      <w:marBottom w:val="0"/>
      <w:divBdr>
        <w:top w:val="none" w:sz="0" w:space="0" w:color="auto"/>
        <w:left w:val="none" w:sz="0" w:space="0" w:color="auto"/>
        <w:bottom w:val="none" w:sz="0" w:space="0" w:color="auto"/>
        <w:right w:val="none" w:sz="0" w:space="0" w:color="auto"/>
      </w:divBdr>
      <w:divsChild>
        <w:div w:id="1391924114">
          <w:marLeft w:val="0"/>
          <w:marRight w:val="0"/>
          <w:marTop w:val="100"/>
          <w:marBottom w:val="100"/>
          <w:divBdr>
            <w:top w:val="none" w:sz="0" w:space="0" w:color="auto"/>
            <w:left w:val="none" w:sz="0" w:space="0" w:color="auto"/>
            <w:bottom w:val="none" w:sz="0" w:space="0" w:color="auto"/>
            <w:right w:val="none" w:sz="0" w:space="0" w:color="auto"/>
          </w:divBdr>
        </w:div>
      </w:divsChild>
    </w:div>
    <w:div w:id="1580945413">
      <w:bodyDiv w:val="1"/>
      <w:marLeft w:val="0"/>
      <w:marRight w:val="0"/>
      <w:marTop w:val="0"/>
      <w:marBottom w:val="0"/>
      <w:divBdr>
        <w:top w:val="none" w:sz="0" w:space="0" w:color="auto"/>
        <w:left w:val="none" w:sz="0" w:space="0" w:color="auto"/>
        <w:bottom w:val="none" w:sz="0" w:space="0" w:color="auto"/>
        <w:right w:val="none" w:sz="0" w:space="0" w:color="auto"/>
      </w:divBdr>
    </w:div>
    <w:div w:id="1586301259">
      <w:bodyDiv w:val="1"/>
      <w:marLeft w:val="0"/>
      <w:marRight w:val="0"/>
      <w:marTop w:val="0"/>
      <w:marBottom w:val="0"/>
      <w:divBdr>
        <w:top w:val="none" w:sz="0" w:space="0" w:color="auto"/>
        <w:left w:val="none" w:sz="0" w:space="0" w:color="auto"/>
        <w:bottom w:val="none" w:sz="0" w:space="0" w:color="auto"/>
        <w:right w:val="none" w:sz="0" w:space="0" w:color="auto"/>
      </w:divBdr>
    </w:div>
    <w:div w:id="1586840662">
      <w:bodyDiv w:val="1"/>
      <w:marLeft w:val="0"/>
      <w:marRight w:val="0"/>
      <w:marTop w:val="0"/>
      <w:marBottom w:val="0"/>
      <w:divBdr>
        <w:top w:val="none" w:sz="0" w:space="0" w:color="auto"/>
        <w:left w:val="none" w:sz="0" w:space="0" w:color="auto"/>
        <w:bottom w:val="none" w:sz="0" w:space="0" w:color="auto"/>
        <w:right w:val="none" w:sz="0" w:space="0" w:color="auto"/>
      </w:divBdr>
    </w:div>
    <w:div w:id="1588339827">
      <w:bodyDiv w:val="1"/>
      <w:marLeft w:val="0"/>
      <w:marRight w:val="0"/>
      <w:marTop w:val="0"/>
      <w:marBottom w:val="0"/>
      <w:divBdr>
        <w:top w:val="none" w:sz="0" w:space="0" w:color="auto"/>
        <w:left w:val="none" w:sz="0" w:space="0" w:color="auto"/>
        <w:bottom w:val="none" w:sz="0" w:space="0" w:color="auto"/>
        <w:right w:val="none" w:sz="0" w:space="0" w:color="auto"/>
      </w:divBdr>
    </w:div>
    <w:div w:id="1591305934">
      <w:bodyDiv w:val="1"/>
      <w:marLeft w:val="0"/>
      <w:marRight w:val="0"/>
      <w:marTop w:val="0"/>
      <w:marBottom w:val="0"/>
      <w:divBdr>
        <w:top w:val="none" w:sz="0" w:space="0" w:color="auto"/>
        <w:left w:val="none" w:sz="0" w:space="0" w:color="auto"/>
        <w:bottom w:val="none" w:sz="0" w:space="0" w:color="auto"/>
        <w:right w:val="none" w:sz="0" w:space="0" w:color="auto"/>
      </w:divBdr>
    </w:div>
    <w:div w:id="1593857983">
      <w:bodyDiv w:val="1"/>
      <w:marLeft w:val="0"/>
      <w:marRight w:val="0"/>
      <w:marTop w:val="0"/>
      <w:marBottom w:val="0"/>
      <w:divBdr>
        <w:top w:val="none" w:sz="0" w:space="0" w:color="auto"/>
        <w:left w:val="none" w:sz="0" w:space="0" w:color="auto"/>
        <w:bottom w:val="none" w:sz="0" w:space="0" w:color="auto"/>
        <w:right w:val="none" w:sz="0" w:space="0" w:color="auto"/>
      </w:divBdr>
    </w:div>
    <w:div w:id="1594781036">
      <w:bodyDiv w:val="1"/>
      <w:marLeft w:val="0"/>
      <w:marRight w:val="0"/>
      <w:marTop w:val="0"/>
      <w:marBottom w:val="0"/>
      <w:divBdr>
        <w:top w:val="none" w:sz="0" w:space="0" w:color="auto"/>
        <w:left w:val="none" w:sz="0" w:space="0" w:color="auto"/>
        <w:bottom w:val="none" w:sz="0" w:space="0" w:color="auto"/>
        <w:right w:val="none" w:sz="0" w:space="0" w:color="auto"/>
      </w:divBdr>
    </w:div>
    <w:div w:id="1596086950">
      <w:bodyDiv w:val="1"/>
      <w:marLeft w:val="0"/>
      <w:marRight w:val="0"/>
      <w:marTop w:val="0"/>
      <w:marBottom w:val="0"/>
      <w:divBdr>
        <w:top w:val="none" w:sz="0" w:space="0" w:color="auto"/>
        <w:left w:val="none" w:sz="0" w:space="0" w:color="auto"/>
        <w:bottom w:val="none" w:sz="0" w:space="0" w:color="auto"/>
        <w:right w:val="none" w:sz="0" w:space="0" w:color="auto"/>
      </w:divBdr>
    </w:div>
    <w:div w:id="1597521216">
      <w:bodyDiv w:val="1"/>
      <w:marLeft w:val="0"/>
      <w:marRight w:val="0"/>
      <w:marTop w:val="0"/>
      <w:marBottom w:val="0"/>
      <w:divBdr>
        <w:top w:val="none" w:sz="0" w:space="0" w:color="auto"/>
        <w:left w:val="none" w:sz="0" w:space="0" w:color="auto"/>
        <w:bottom w:val="none" w:sz="0" w:space="0" w:color="auto"/>
        <w:right w:val="none" w:sz="0" w:space="0" w:color="auto"/>
      </w:divBdr>
    </w:div>
    <w:div w:id="1599020224">
      <w:bodyDiv w:val="1"/>
      <w:marLeft w:val="0"/>
      <w:marRight w:val="0"/>
      <w:marTop w:val="0"/>
      <w:marBottom w:val="0"/>
      <w:divBdr>
        <w:top w:val="none" w:sz="0" w:space="0" w:color="auto"/>
        <w:left w:val="none" w:sz="0" w:space="0" w:color="auto"/>
        <w:bottom w:val="none" w:sz="0" w:space="0" w:color="auto"/>
        <w:right w:val="none" w:sz="0" w:space="0" w:color="auto"/>
      </w:divBdr>
    </w:div>
    <w:div w:id="1604917580">
      <w:bodyDiv w:val="1"/>
      <w:marLeft w:val="0"/>
      <w:marRight w:val="0"/>
      <w:marTop w:val="0"/>
      <w:marBottom w:val="0"/>
      <w:divBdr>
        <w:top w:val="none" w:sz="0" w:space="0" w:color="auto"/>
        <w:left w:val="none" w:sz="0" w:space="0" w:color="auto"/>
        <w:bottom w:val="none" w:sz="0" w:space="0" w:color="auto"/>
        <w:right w:val="none" w:sz="0" w:space="0" w:color="auto"/>
      </w:divBdr>
      <w:divsChild>
        <w:div w:id="114910418">
          <w:marLeft w:val="0"/>
          <w:marRight w:val="0"/>
          <w:marTop w:val="55"/>
          <w:marBottom w:val="350"/>
          <w:divBdr>
            <w:top w:val="none" w:sz="0" w:space="0" w:color="auto"/>
            <w:left w:val="none" w:sz="0" w:space="0" w:color="auto"/>
            <w:bottom w:val="none" w:sz="0" w:space="0" w:color="auto"/>
            <w:right w:val="none" w:sz="0" w:space="0" w:color="auto"/>
          </w:divBdr>
          <w:divsChild>
            <w:div w:id="51660560">
              <w:marLeft w:val="0"/>
              <w:marRight w:val="0"/>
              <w:marTop w:val="0"/>
              <w:marBottom w:val="0"/>
              <w:divBdr>
                <w:top w:val="none" w:sz="0" w:space="0" w:color="auto"/>
                <w:left w:val="none" w:sz="0" w:space="0" w:color="auto"/>
                <w:bottom w:val="none" w:sz="0" w:space="0" w:color="auto"/>
                <w:right w:val="none" w:sz="0" w:space="0" w:color="auto"/>
              </w:divBdr>
            </w:div>
            <w:div w:id="1348173766">
              <w:marLeft w:val="139"/>
              <w:marRight w:val="0"/>
              <w:marTop w:val="0"/>
              <w:marBottom w:val="0"/>
              <w:divBdr>
                <w:top w:val="none" w:sz="0" w:space="0" w:color="auto"/>
                <w:left w:val="none" w:sz="0" w:space="0" w:color="auto"/>
                <w:bottom w:val="none" w:sz="0" w:space="0" w:color="auto"/>
                <w:right w:val="none" w:sz="0" w:space="0" w:color="auto"/>
              </w:divBdr>
            </w:div>
          </w:divsChild>
        </w:div>
        <w:div w:id="700206322">
          <w:marLeft w:val="0"/>
          <w:marRight w:val="0"/>
          <w:marTop w:val="300"/>
          <w:marBottom w:val="60"/>
          <w:divBdr>
            <w:top w:val="none" w:sz="0" w:space="0" w:color="auto"/>
            <w:left w:val="none" w:sz="0" w:space="0" w:color="auto"/>
            <w:bottom w:val="none" w:sz="0" w:space="0" w:color="auto"/>
            <w:right w:val="none" w:sz="0" w:space="0" w:color="auto"/>
          </w:divBdr>
          <w:divsChild>
            <w:div w:id="69750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78793">
      <w:bodyDiv w:val="1"/>
      <w:marLeft w:val="0"/>
      <w:marRight w:val="0"/>
      <w:marTop w:val="0"/>
      <w:marBottom w:val="0"/>
      <w:divBdr>
        <w:top w:val="none" w:sz="0" w:space="0" w:color="auto"/>
        <w:left w:val="none" w:sz="0" w:space="0" w:color="auto"/>
        <w:bottom w:val="none" w:sz="0" w:space="0" w:color="auto"/>
        <w:right w:val="none" w:sz="0" w:space="0" w:color="auto"/>
      </w:divBdr>
      <w:divsChild>
        <w:div w:id="207108112">
          <w:marLeft w:val="0"/>
          <w:marRight w:val="0"/>
          <w:marTop w:val="100"/>
          <w:marBottom w:val="100"/>
          <w:divBdr>
            <w:top w:val="none" w:sz="0" w:space="0" w:color="auto"/>
            <w:left w:val="none" w:sz="0" w:space="0" w:color="auto"/>
            <w:bottom w:val="none" w:sz="0" w:space="0" w:color="auto"/>
            <w:right w:val="none" w:sz="0" w:space="0" w:color="auto"/>
          </w:divBdr>
        </w:div>
      </w:divsChild>
    </w:div>
    <w:div w:id="1606812244">
      <w:bodyDiv w:val="1"/>
      <w:marLeft w:val="0"/>
      <w:marRight w:val="0"/>
      <w:marTop w:val="0"/>
      <w:marBottom w:val="0"/>
      <w:divBdr>
        <w:top w:val="none" w:sz="0" w:space="0" w:color="auto"/>
        <w:left w:val="none" w:sz="0" w:space="0" w:color="auto"/>
        <w:bottom w:val="none" w:sz="0" w:space="0" w:color="auto"/>
        <w:right w:val="none" w:sz="0" w:space="0" w:color="auto"/>
      </w:divBdr>
    </w:div>
    <w:div w:id="1608659706">
      <w:bodyDiv w:val="1"/>
      <w:marLeft w:val="0"/>
      <w:marRight w:val="0"/>
      <w:marTop w:val="0"/>
      <w:marBottom w:val="0"/>
      <w:divBdr>
        <w:top w:val="none" w:sz="0" w:space="0" w:color="auto"/>
        <w:left w:val="none" w:sz="0" w:space="0" w:color="auto"/>
        <w:bottom w:val="none" w:sz="0" w:space="0" w:color="auto"/>
        <w:right w:val="none" w:sz="0" w:space="0" w:color="auto"/>
      </w:divBdr>
    </w:div>
    <w:div w:id="1612204702">
      <w:bodyDiv w:val="1"/>
      <w:marLeft w:val="0"/>
      <w:marRight w:val="0"/>
      <w:marTop w:val="0"/>
      <w:marBottom w:val="0"/>
      <w:divBdr>
        <w:top w:val="none" w:sz="0" w:space="0" w:color="auto"/>
        <w:left w:val="none" w:sz="0" w:space="0" w:color="auto"/>
        <w:bottom w:val="none" w:sz="0" w:space="0" w:color="auto"/>
        <w:right w:val="none" w:sz="0" w:space="0" w:color="auto"/>
      </w:divBdr>
    </w:div>
    <w:div w:id="1624386680">
      <w:bodyDiv w:val="1"/>
      <w:marLeft w:val="0"/>
      <w:marRight w:val="0"/>
      <w:marTop w:val="0"/>
      <w:marBottom w:val="0"/>
      <w:divBdr>
        <w:top w:val="none" w:sz="0" w:space="0" w:color="auto"/>
        <w:left w:val="none" w:sz="0" w:space="0" w:color="auto"/>
        <w:bottom w:val="none" w:sz="0" w:space="0" w:color="auto"/>
        <w:right w:val="none" w:sz="0" w:space="0" w:color="auto"/>
      </w:divBdr>
      <w:divsChild>
        <w:div w:id="1060983359">
          <w:marLeft w:val="0"/>
          <w:marRight w:val="0"/>
          <w:marTop w:val="0"/>
          <w:marBottom w:val="0"/>
          <w:divBdr>
            <w:top w:val="none" w:sz="0" w:space="0" w:color="auto"/>
            <w:left w:val="none" w:sz="0" w:space="0" w:color="auto"/>
            <w:bottom w:val="none" w:sz="0" w:space="0" w:color="auto"/>
            <w:right w:val="none" w:sz="0" w:space="0" w:color="auto"/>
          </w:divBdr>
          <w:divsChild>
            <w:div w:id="2013488750">
              <w:marLeft w:val="0"/>
              <w:marRight w:val="0"/>
              <w:marTop w:val="0"/>
              <w:marBottom w:val="0"/>
              <w:divBdr>
                <w:top w:val="none" w:sz="0" w:space="0" w:color="auto"/>
                <w:left w:val="none" w:sz="0" w:space="0" w:color="auto"/>
                <w:bottom w:val="none" w:sz="0" w:space="0" w:color="auto"/>
                <w:right w:val="none" w:sz="0" w:space="0" w:color="auto"/>
              </w:divBdr>
              <w:divsChild>
                <w:div w:id="450436818">
                  <w:marLeft w:val="0"/>
                  <w:marRight w:val="0"/>
                  <w:marTop w:val="0"/>
                  <w:marBottom w:val="0"/>
                  <w:divBdr>
                    <w:top w:val="none" w:sz="0" w:space="0" w:color="auto"/>
                    <w:left w:val="none" w:sz="0" w:space="0" w:color="auto"/>
                    <w:bottom w:val="none" w:sz="0" w:space="0" w:color="auto"/>
                    <w:right w:val="none" w:sz="0" w:space="0" w:color="auto"/>
                  </w:divBdr>
                  <w:divsChild>
                    <w:div w:id="14804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609811">
          <w:marLeft w:val="0"/>
          <w:marRight w:val="0"/>
          <w:marTop w:val="0"/>
          <w:marBottom w:val="420"/>
          <w:divBdr>
            <w:top w:val="none" w:sz="0" w:space="0" w:color="auto"/>
            <w:left w:val="none" w:sz="0" w:space="0" w:color="auto"/>
            <w:bottom w:val="none" w:sz="0" w:space="0" w:color="auto"/>
            <w:right w:val="none" w:sz="0" w:space="0" w:color="auto"/>
          </w:divBdr>
        </w:div>
        <w:div w:id="1553344200">
          <w:marLeft w:val="0"/>
          <w:marRight w:val="0"/>
          <w:marTop w:val="0"/>
          <w:marBottom w:val="300"/>
          <w:divBdr>
            <w:top w:val="none" w:sz="0" w:space="0" w:color="auto"/>
            <w:left w:val="none" w:sz="0" w:space="0" w:color="auto"/>
            <w:bottom w:val="none" w:sz="0" w:space="0" w:color="auto"/>
            <w:right w:val="none" w:sz="0" w:space="0" w:color="auto"/>
          </w:divBdr>
        </w:div>
      </w:divsChild>
    </w:div>
    <w:div w:id="1625309776">
      <w:bodyDiv w:val="1"/>
      <w:marLeft w:val="0"/>
      <w:marRight w:val="0"/>
      <w:marTop w:val="0"/>
      <w:marBottom w:val="0"/>
      <w:divBdr>
        <w:top w:val="none" w:sz="0" w:space="0" w:color="auto"/>
        <w:left w:val="none" w:sz="0" w:space="0" w:color="auto"/>
        <w:bottom w:val="none" w:sz="0" w:space="0" w:color="auto"/>
        <w:right w:val="none" w:sz="0" w:space="0" w:color="auto"/>
      </w:divBdr>
    </w:div>
    <w:div w:id="1627933497">
      <w:bodyDiv w:val="1"/>
      <w:marLeft w:val="0"/>
      <w:marRight w:val="0"/>
      <w:marTop w:val="0"/>
      <w:marBottom w:val="0"/>
      <w:divBdr>
        <w:top w:val="none" w:sz="0" w:space="0" w:color="auto"/>
        <w:left w:val="none" w:sz="0" w:space="0" w:color="auto"/>
        <w:bottom w:val="none" w:sz="0" w:space="0" w:color="auto"/>
        <w:right w:val="none" w:sz="0" w:space="0" w:color="auto"/>
      </w:divBdr>
    </w:div>
    <w:div w:id="1631741526">
      <w:bodyDiv w:val="1"/>
      <w:marLeft w:val="0"/>
      <w:marRight w:val="0"/>
      <w:marTop w:val="0"/>
      <w:marBottom w:val="0"/>
      <w:divBdr>
        <w:top w:val="none" w:sz="0" w:space="0" w:color="auto"/>
        <w:left w:val="none" w:sz="0" w:space="0" w:color="auto"/>
        <w:bottom w:val="none" w:sz="0" w:space="0" w:color="auto"/>
        <w:right w:val="none" w:sz="0" w:space="0" w:color="auto"/>
      </w:divBdr>
      <w:divsChild>
        <w:div w:id="42028980">
          <w:marLeft w:val="0"/>
          <w:marRight w:val="0"/>
          <w:marTop w:val="0"/>
          <w:marBottom w:val="420"/>
          <w:divBdr>
            <w:top w:val="none" w:sz="0" w:space="0" w:color="auto"/>
            <w:left w:val="none" w:sz="0" w:space="0" w:color="auto"/>
            <w:bottom w:val="none" w:sz="0" w:space="0" w:color="auto"/>
            <w:right w:val="none" w:sz="0" w:space="0" w:color="auto"/>
          </w:divBdr>
        </w:div>
        <w:div w:id="1350335396">
          <w:marLeft w:val="0"/>
          <w:marRight w:val="0"/>
          <w:marTop w:val="0"/>
          <w:marBottom w:val="300"/>
          <w:divBdr>
            <w:top w:val="none" w:sz="0" w:space="0" w:color="auto"/>
            <w:left w:val="none" w:sz="0" w:space="0" w:color="auto"/>
            <w:bottom w:val="none" w:sz="0" w:space="0" w:color="auto"/>
            <w:right w:val="none" w:sz="0" w:space="0" w:color="auto"/>
          </w:divBdr>
        </w:div>
        <w:div w:id="1827866651">
          <w:marLeft w:val="0"/>
          <w:marRight w:val="0"/>
          <w:marTop w:val="0"/>
          <w:marBottom w:val="0"/>
          <w:divBdr>
            <w:top w:val="none" w:sz="0" w:space="0" w:color="auto"/>
            <w:left w:val="none" w:sz="0" w:space="0" w:color="auto"/>
            <w:bottom w:val="none" w:sz="0" w:space="0" w:color="auto"/>
            <w:right w:val="none" w:sz="0" w:space="0" w:color="auto"/>
          </w:divBdr>
          <w:divsChild>
            <w:div w:id="11879965">
              <w:marLeft w:val="0"/>
              <w:marRight w:val="0"/>
              <w:marTop w:val="0"/>
              <w:marBottom w:val="0"/>
              <w:divBdr>
                <w:top w:val="none" w:sz="0" w:space="0" w:color="auto"/>
                <w:left w:val="none" w:sz="0" w:space="0" w:color="auto"/>
                <w:bottom w:val="none" w:sz="0" w:space="0" w:color="auto"/>
                <w:right w:val="none" w:sz="0" w:space="0" w:color="auto"/>
              </w:divBdr>
              <w:divsChild>
                <w:div w:id="996762597">
                  <w:marLeft w:val="0"/>
                  <w:marRight w:val="0"/>
                  <w:marTop w:val="0"/>
                  <w:marBottom w:val="0"/>
                  <w:divBdr>
                    <w:top w:val="none" w:sz="0" w:space="0" w:color="auto"/>
                    <w:left w:val="none" w:sz="0" w:space="0" w:color="auto"/>
                    <w:bottom w:val="none" w:sz="0" w:space="0" w:color="auto"/>
                    <w:right w:val="none" w:sz="0" w:space="0" w:color="auto"/>
                  </w:divBdr>
                  <w:divsChild>
                    <w:div w:id="178133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021496">
      <w:bodyDiv w:val="1"/>
      <w:marLeft w:val="0"/>
      <w:marRight w:val="0"/>
      <w:marTop w:val="0"/>
      <w:marBottom w:val="0"/>
      <w:divBdr>
        <w:top w:val="none" w:sz="0" w:space="0" w:color="auto"/>
        <w:left w:val="none" w:sz="0" w:space="0" w:color="auto"/>
        <w:bottom w:val="none" w:sz="0" w:space="0" w:color="auto"/>
        <w:right w:val="none" w:sz="0" w:space="0" w:color="auto"/>
      </w:divBdr>
    </w:div>
    <w:div w:id="1646397322">
      <w:bodyDiv w:val="1"/>
      <w:marLeft w:val="0"/>
      <w:marRight w:val="0"/>
      <w:marTop w:val="0"/>
      <w:marBottom w:val="0"/>
      <w:divBdr>
        <w:top w:val="none" w:sz="0" w:space="0" w:color="auto"/>
        <w:left w:val="none" w:sz="0" w:space="0" w:color="auto"/>
        <w:bottom w:val="none" w:sz="0" w:space="0" w:color="auto"/>
        <w:right w:val="none" w:sz="0" w:space="0" w:color="auto"/>
      </w:divBdr>
      <w:divsChild>
        <w:div w:id="855311119">
          <w:marLeft w:val="0"/>
          <w:marRight w:val="0"/>
          <w:marTop w:val="0"/>
          <w:marBottom w:val="0"/>
          <w:divBdr>
            <w:top w:val="none" w:sz="0" w:space="0" w:color="auto"/>
            <w:left w:val="none" w:sz="0" w:space="0" w:color="auto"/>
            <w:bottom w:val="none" w:sz="0" w:space="0" w:color="auto"/>
            <w:right w:val="none" w:sz="0" w:space="0" w:color="auto"/>
          </w:divBdr>
          <w:divsChild>
            <w:div w:id="8773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93192">
      <w:bodyDiv w:val="1"/>
      <w:marLeft w:val="0"/>
      <w:marRight w:val="0"/>
      <w:marTop w:val="0"/>
      <w:marBottom w:val="0"/>
      <w:divBdr>
        <w:top w:val="none" w:sz="0" w:space="0" w:color="auto"/>
        <w:left w:val="none" w:sz="0" w:space="0" w:color="auto"/>
        <w:bottom w:val="none" w:sz="0" w:space="0" w:color="auto"/>
        <w:right w:val="none" w:sz="0" w:space="0" w:color="auto"/>
      </w:divBdr>
    </w:div>
    <w:div w:id="1649744023">
      <w:bodyDiv w:val="1"/>
      <w:marLeft w:val="0"/>
      <w:marRight w:val="0"/>
      <w:marTop w:val="0"/>
      <w:marBottom w:val="0"/>
      <w:divBdr>
        <w:top w:val="none" w:sz="0" w:space="0" w:color="auto"/>
        <w:left w:val="none" w:sz="0" w:space="0" w:color="auto"/>
        <w:bottom w:val="none" w:sz="0" w:space="0" w:color="auto"/>
        <w:right w:val="none" w:sz="0" w:space="0" w:color="auto"/>
      </w:divBdr>
      <w:divsChild>
        <w:div w:id="1385330938">
          <w:marLeft w:val="0"/>
          <w:marRight w:val="0"/>
          <w:marTop w:val="300"/>
          <w:marBottom w:val="60"/>
          <w:divBdr>
            <w:top w:val="none" w:sz="0" w:space="0" w:color="auto"/>
            <w:left w:val="none" w:sz="0" w:space="0" w:color="auto"/>
            <w:bottom w:val="none" w:sz="0" w:space="0" w:color="auto"/>
            <w:right w:val="none" w:sz="0" w:space="0" w:color="auto"/>
          </w:divBdr>
          <w:divsChild>
            <w:div w:id="23487157">
              <w:marLeft w:val="0"/>
              <w:marRight w:val="0"/>
              <w:marTop w:val="0"/>
              <w:marBottom w:val="0"/>
              <w:divBdr>
                <w:top w:val="none" w:sz="0" w:space="0" w:color="auto"/>
                <w:left w:val="none" w:sz="0" w:space="0" w:color="auto"/>
                <w:bottom w:val="none" w:sz="0" w:space="0" w:color="auto"/>
                <w:right w:val="none" w:sz="0" w:space="0" w:color="auto"/>
              </w:divBdr>
            </w:div>
          </w:divsChild>
        </w:div>
        <w:div w:id="2139910228">
          <w:marLeft w:val="0"/>
          <w:marRight w:val="0"/>
          <w:marTop w:val="55"/>
          <w:marBottom w:val="350"/>
          <w:divBdr>
            <w:top w:val="none" w:sz="0" w:space="0" w:color="auto"/>
            <w:left w:val="none" w:sz="0" w:space="0" w:color="auto"/>
            <w:bottom w:val="none" w:sz="0" w:space="0" w:color="auto"/>
            <w:right w:val="none" w:sz="0" w:space="0" w:color="auto"/>
          </w:divBdr>
          <w:divsChild>
            <w:div w:id="951859303">
              <w:marLeft w:val="0"/>
              <w:marRight w:val="0"/>
              <w:marTop w:val="0"/>
              <w:marBottom w:val="0"/>
              <w:divBdr>
                <w:top w:val="none" w:sz="0" w:space="0" w:color="auto"/>
                <w:left w:val="none" w:sz="0" w:space="0" w:color="auto"/>
                <w:bottom w:val="none" w:sz="0" w:space="0" w:color="auto"/>
                <w:right w:val="none" w:sz="0" w:space="0" w:color="auto"/>
              </w:divBdr>
            </w:div>
            <w:div w:id="1618830147">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1651786403">
      <w:bodyDiv w:val="1"/>
      <w:marLeft w:val="0"/>
      <w:marRight w:val="0"/>
      <w:marTop w:val="0"/>
      <w:marBottom w:val="0"/>
      <w:divBdr>
        <w:top w:val="none" w:sz="0" w:space="0" w:color="auto"/>
        <w:left w:val="none" w:sz="0" w:space="0" w:color="auto"/>
        <w:bottom w:val="none" w:sz="0" w:space="0" w:color="auto"/>
        <w:right w:val="none" w:sz="0" w:space="0" w:color="auto"/>
      </w:divBdr>
    </w:div>
    <w:div w:id="1653632224">
      <w:bodyDiv w:val="1"/>
      <w:marLeft w:val="0"/>
      <w:marRight w:val="0"/>
      <w:marTop w:val="0"/>
      <w:marBottom w:val="0"/>
      <w:divBdr>
        <w:top w:val="none" w:sz="0" w:space="0" w:color="auto"/>
        <w:left w:val="none" w:sz="0" w:space="0" w:color="auto"/>
        <w:bottom w:val="none" w:sz="0" w:space="0" w:color="auto"/>
        <w:right w:val="none" w:sz="0" w:space="0" w:color="auto"/>
      </w:divBdr>
    </w:div>
    <w:div w:id="1654066819">
      <w:bodyDiv w:val="1"/>
      <w:marLeft w:val="0"/>
      <w:marRight w:val="0"/>
      <w:marTop w:val="0"/>
      <w:marBottom w:val="0"/>
      <w:divBdr>
        <w:top w:val="none" w:sz="0" w:space="0" w:color="auto"/>
        <w:left w:val="none" w:sz="0" w:space="0" w:color="auto"/>
        <w:bottom w:val="none" w:sz="0" w:space="0" w:color="auto"/>
        <w:right w:val="none" w:sz="0" w:space="0" w:color="auto"/>
      </w:divBdr>
    </w:div>
    <w:div w:id="1656034524">
      <w:bodyDiv w:val="1"/>
      <w:marLeft w:val="0"/>
      <w:marRight w:val="0"/>
      <w:marTop w:val="0"/>
      <w:marBottom w:val="0"/>
      <w:divBdr>
        <w:top w:val="none" w:sz="0" w:space="0" w:color="auto"/>
        <w:left w:val="none" w:sz="0" w:space="0" w:color="auto"/>
        <w:bottom w:val="none" w:sz="0" w:space="0" w:color="auto"/>
        <w:right w:val="none" w:sz="0" w:space="0" w:color="auto"/>
      </w:divBdr>
    </w:div>
    <w:div w:id="1656640732">
      <w:bodyDiv w:val="1"/>
      <w:marLeft w:val="0"/>
      <w:marRight w:val="0"/>
      <w:marTop w:val="0"/>
      <w:marBottom w:val="0"/>
      <w:divBdr>
        <w:top w:val="none" w:sz="0" w:space="0" w:color="auto"/>
        <w:left w:val="none" w:sz="0" w:space="0" w:color="auto"/>
        <w:bottom w:val="none" w:sz="0" w:space="0" w:color="auto"/>
        <w:right w:val="none" w:sz="0" w:space="0" w:color="auto"/>
      </w:divBdr>
    </w:div>
    <w:div w:id="1657300776">
      <w:bodyDiv w:val="1"/>
      <w:marLeft w:val="0"/>
      <w:marRight w:val="0"/>
      <w:marTop w:val="0"/>
      <w:marBottom w:val="0"/>
      <w:divBdr>
        <w:top w:val="none" w:sz="0" w:space="0" w:color="auto"/>
        <w:left w:val="none" w:sz="0" w:space="0" w:color="auto"/>
        <w:bottom w:val="none" w:sz="0" w:space="0" w:color="auto"/>
        <w:right w:val="none" w:sz="0" w:space="0" w:color="auto"/>
      </w:divBdr>
    </w:div>
    <w:div w:id="1660303434">
      <w:bodyDiv w:val="1"/>
      <w:marLeft w:val="0"/>
      <w:marRight w:val="0"/>
      <w:marTop w:val="0"/>
      <w:marBottom w:val="0"/>
      <w:divBdr>
        <w:top w:val="none" w:sz="0" w:space="0" w:color="auto"/>
        <w:left w:val="none" w:sz="0" w:space="0" w:color="auto"/>
        <w:bottom w:val="none" w:sz="0" w:space="0" w:color="auto"/>
        <w:right w:val="none" w:sz="0" w:space="0" w:color="auto"/>
      </w:divBdr>
    </w:div>
    <w:div w:id="1661537325">
      <w:bodyDiv w:val="1"/>
      <w:marLeft w:val="0"/>
      <w:marRight w:val="0"/>
      <w:marTop w:val="0"/>
      <w:marBottom w:val="0"/>
      <w:divBdr>
        <w:top w:val="none" w:sz="0" w:space="0" w:color="auto"/>
        <w:left w:val="none" w:sz="0" w:space="0" w:color="auto"/>
        <w:bottom w:val="none" w:sz="0" w:space="0" w:color="auto"/>
        <w:right w:val="none" w:sz="0" w:space="0" w:color="auto"/>
      </w:divBdr>
    </w:div>
    <w:div w:id="1672490626">
      <w:bodyDiv w:val="1"/>
      <w:marLeft w:val="0"/>
      <w:marRight w:val="0"/>
      <w:marTop w:val="0"/>
      <w:marBottom w:val="0"/>
      <w:divBdr>
        <w:top w:val="none" w:sz="0" w:space="0" w:color="auto"/>
        <w:left w:val="none" w:sz="0" w:space="0" w:color="auto"/>
        <w:bottom w:val="none" w:sz="0" w:space="0" w:color="auto"/>
        <w:right w:val="none" w:sz="0" w:space="0" w:color="auto"/>
      </w:divBdr>
    </w:div>
    <w:div w:id="1672681052">
      <w:bodyDiv w:val="1"/>
      <w:marLeft w:val="0"/>
      <w:marRight w:val="0"/>
      <w:marTop w:val="0"/>
      <w:marBottom w:val="0"/>
      <w:divBdr>
        <w:top w:val="none" w:sz="0" w:space="0" w:color="auto"/>
        <w:left w:val="none" w:sz="0" w:space="0" w:color="auto"/>
        <w:bottom w:val="none" w:sz="0" w:space="0" w:color="auto"/>
        <w:right w:val="none" w:sz="0" w:space="0" w:color="auto"/>
      </w:divBdr>
    </w:div>
    <w:div w:id="1673068764">
      <w:bodyDiv w:val="1"/>
      <w:marLeft w:val="0"/>
      <w:marRight w:val="0"/>
      <w:marTop w:val="0"/>
      <w:marBottom w:val="0"/>
      <w:divBdr>
        <w:top w:val="none" w:sz="0" w:space="0" w:color="auto"/>
        <w:left w:val="none" w:sz="0" w:space="0" w:color="auto"/>
        <w:bottom w:val="none" w:sz="0" w:space="0" w:color="auto"/>
        <w:right w:val="none" w:sz="0" w:space="0" w:color="auto"/>
      </w:divBdr>
    </w:div>
    <w:div w:id="1677615392">
      <w:bodyDiv w:val="1"/>
      <w:marLeft w:val="0"/>
      <w:marRight w:val="0"/>
      <w:marTop w:val="0"/>
      <w:marBottom w:val="0"/>
      <w:divBdr>
        <w:top w:val="none" w:sz="0" w:space="0" w:color="auto"/>
        <w:left w:val="none" w:sz="0" w:space="0" w:color="auto"/>
        <w:bottom w:val="none" w:sz="0" w:space="0" w:color="auto"/>
        <w:right w:val="none" w:sz="0" w:space="0" w:color="auto"/>
      </w:divBdr>
      <w:divsChild>
        <w:div w:id="1961571744">
          <w:marLeft w:val="0"/>
          <w:marRight w:val="0"/>
          <w:marTop w:val="0"/>
          <w:marBottom w:val="0"/>
          <w:divBdr>
            <w:top w:val="none" w:sz="0" w:space="0" w:color="auto"/>
            <w:left w:val="none" w:sz="0" w:space="0" w:color="auto"/>
            <w:bottom w:val="none" w:sz="0" w:space="0" w:color="auto"/>
            <w:right w:val="none" w:sz="0" w:space="0" w:color="auto"/>
          </w:divBdr>
          <w:divsChild>
            <w:div w:id="1162889511">
              <w:marLeft w:val="0"/>
              <w:marRight w:val="0"/>
              <w:marTop w:val="0"/>
              <w:marBottom w:val="0"/>
              <w:divBdr>
                <w:top w:val="none" w:sz="0" w:space="0" w:color="auto"/>
                <w:left w:val="none" w:sz="0" w:space="0" w:color="auto"/>
                <w:bottom w:val="none" w:sz="0" w:space="0" w:color="auto"/>
                <w:right w:val="none" w:sz="0" w:space="0" w:color="auto"/>
              </w:divBdr>
              <w:divsChild>
                <w:div w:id="1545095508">
                  <w:marLeft w:val="0"/>
                  <w:marRight w:val="0"/>
                  <w:marTop w:val="0"/>
                  <w:marBottom w:val="0"/>
                  <w:divBdr>
                    <w:top w:val="none" w:sz="0" w:space="0" w:color="auto"/>
                    <w:left w:val="none" w:sz="0" w:space="0" w:color="auto"/>
                    <w:bottom w:val="none" w:sz="0" w:space="0" w:color="auto"/>
                    <w:right w:val="none" w:sz="0" w:space="0" w:color="auto"/>
                  </w:divBdr>
                  <w:divsChild>
                    <w:div w:id="83965965">
                      <w:marLeft w:val="0"/>
                      <w:marRight w:val="0"/>
                      <w:marTop w:val="0"/>
                      <w:marBottom w:val="0"/>
                      <w:divBdr>
                        <w:top w:val="none" w:sz="0" w:space="0" w:color="auto"/>
                        <w:left w:val="none" w:sz="0" w:space="0" w:color="auto"/>
                        <w:bottom w:val="none" w:sz="0" w:space="0" w:color="auto"/>
                        <w:right w:val="none" w:sz="0" w:space="0" w:color="auto"/>
                      </w:divBdr>
                      <w:divsChild>
                        <w:div w:id="6778501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677805145">
      <w:bodyDiv w:val="1"/>
      <w:marLeft w:val="0"/>
      <w:marRight w:val="0"/>
      <w:marTop w:val="0"/>
      <w:marBottom w:val="0"/>
      <w:divBdr>
        <w:top w:val="none" w:sz="0" w:space="0" w:color="auto"/>
        <w:left w:val="none" w:sz="0" w:space="0" w:color="auto"/>
        <w:bottom w:val="none" w:sz="0" w:space="0" w:color="auto"/>
        <w:right w:val="none" w:sz="0" w:space="0" w:color="auto"/>
      </w:divBdr>
    </w:div>
    <w:div w:id="1679501288">
      <w:bodyDiv w:val="1"/>
      <w:marLeft w:val="0"/>
      <w:marRight w:val="0"/>
      <w:marTop w:val="0"/>
      <w:marBottom w:val="0"/>
      <w:divBdr>
        <w:top w:val="none" w:sz="0" w:space="0" w:color="auto"/>
        <w:left w:val="none" w:sz="0" w:space="0" w:color="auto"/>
        <w:bottom w:val="none" w:sz="0" w:space="0" w:color="auto"/>
        <w:right w:val="none" w:sz="0" w:space="0" w:color="auto"/>
      </w:divBdr>
    </w:div>
    <w:div w:id="1686318866">
      <w:bodyDiv w:val="1"/>
      <w:marLeft w:val="0"/>
      <w:marRight w:val="0"/>
      <w:marTop w:val="0"/>
      <w:marBottom w:val="0"/>
      <w:divBdr>
        <w:top w:val="none" w:sz="0" w:space="0" w:color="auto"/>
        <w:left w:val="none" w:sz="0" w:space="0" w:color="auto"/>
        <w:bottom w:val="none" w:sz="0" w:space="0" w:color="auto"/>
        <w:right w:val="none" w:sz="0" w:space="0" w:color="auto"/>
      </w:divBdr>
    </w:div>
    <w:div w:id="1686403850">
      <w:bodyDiv w:val="1"/>
      <w:marLeft w:val="0"/>
      <w:marRight w:val="0"/>
      <w:marTop w:val="0"/>
      <w:marBottom w:val="0"/>
      <w:divBdr>
        <w:top w:val="none" w:sz="0" w:space="0" w:color="auto"/>
        <w:left w:val="none" w:sz="0" w:space="0" w:color="auto"/>
        <w:bottom w:val="none" w:sz="0" w:space="0" w:color="auto"/>
        <w:right w:val="none" w:sz="0" w:space="0" w:color="auto"/>
      </w:divBdr>
    </w:div>
    <w:div w:id="1689794190">
      <w:bodyDiv w:val="1"/>
      <w:marLeft w:val="0"/>
      <w:marRight w:val="0"/>
      <w:marTop w:val="0"/>
      <w:marBottom w:val="0"/>
      <w:divBdr>
        <w:top w:val="none" w:sz="0" w:space="0" w:color="auto"/>
        <w:left w:val="none" w:sz="0" w:space="0" w:color="auto"/>
        <w:bottom w:val="none" w:sz="0" w:space="0" w:color="auto"/>
        <w:right w:val="none" w:sz="0" w:space="0" w:color="auto"/>
      </w:divBdr>
    </w:div>
    <w:div w:id="1689939431">
      <w:bodyDiv w:val="1"/>
      <w:marLeft w:val="0"/>
      <w:marRight w:val="0"/>
      <w:marTop w:val="0"/>
      <w:marBottom w:val="0"/>
      <w:divBdr>
        <w:top w:val="none" w:sz="0" w:space="0" w:color="auto"/>
        <w:left w:val="none" w:sz="0" w:space="0" w:color="auto"/>
        <w:bottom w:val="none" w:sz="0" w:space="0" w:color="auto"/>
        <w:right w:val="none" w:sz="0" w:space="0" w:color="auto"/>
      </w:divBdr>
    </w:div>
    <w:div w:id="1693409125">
      <w:bodyDiv w:val="1"/>
      <w:marLeft w:val="0"/>
      <w:marRight w:val="0"/>
      <w:marTop w:val="0"/>
      <w:marBottom w:val="0"/>
      <w:divBdr>
        <w:top w:val="none" w:sz="0" w:space="0" w:color="auto"/>
        <w:left w:val="none" w:sz="0" w:space="0" w:color="auto"/>
        <w:bottom w:val="none" w:sz="0" w:space="0" w:color="auto"/>
        <w:right w:val="none" w:sz="0" w:space="0" w:color="auto"/>
      </w:divBdr>
    </w:div>
    <w:div w:id="1699499641">
      <w:bodyDiv w:val="1"/>
      <w:marLeft w:val="0"/>
      <w:marRight w:val="0"/>
      <w:marTop w:val="0"/>
      <w:marBottom w:val="0"/>
      <w:divBdr>
        <w:top w:val="none" w:sz="0" w:space="0" w:color="auto"/>
        <w:left w:val="none" w:sz="0" w:space="0" w:color="auto"/>
        <w:bottom w:val="none" w:sz="0" w:space="0" w:color="auto"/>
        <w:right w:val="none" w:sz="0" w:space="0" w:color="auto"/>
      </w:divBdr>
    </w:div>
    <w:div w:id="1702170901">
      <w:bodyDiv w:val="1"/>
      <w:marLeft w:val="0"/>
      <w:marRight w:val="0"/>
      <w:marTop w:val="0"/>
      <w:marBottom w:val="0"/>
      <w:divBdr>
        <w:top w:val="none" w:sz="0" w:space="0" w:color="auto"/>
        <w:left w:val="none" w:sz="0" w:space="0" w:color="auto"/>
        <w:bottom w:val="none" w:sz="0" w:space="0" w:color="auto"/>
        <w:right w:val="none" w:sz="0" w:space="0" w:color="auto"/>
      </w:divBdr>
    </w:div>
    <w:div w:id="1705059298">
      <w:bodyDiv w:val="1"/>
      <w:marLeft w:val="0"/>
      <w:marRight w:val="0"/>
      <w:marTop w:val="0"/>
      <w:marBottom w:val="0"/>
      <w:divBdr>
        <w:top w:val="none" w:sz="0" w:space="0" w:color="auto"/>
        <w:left w:val="none" w:sz="0" w:space="0" w:color="auto"/>
        <w:bottom w:val="none" w:sz="0" w:space="0" w:color="auto"/>
        <w:right w:val="none" w:sz="0" w:space="0" w:color="auto"/>
      </w:divBdr>
    </w:div>
    <w:div w:id="1706715756">
      <w:bodyDiv w:val="1"/>
      <w:marLeft w:val="0"/>
      <w:marRight w:val="0"/>
      <w:marTop w:val="0"/>
      <w:marBottom w:val="0"/>
      <w:divBdr>
        <w:top w:val="none" w:sz="0" w:space="0" w:color="auto"/>
        <w:left w:val="none" w:sz="0" w:space="0" w:color="auto"/>
        <w:bottom w:val="none" w:sz="0" w:space="0" w:color="auto"/>
        <w:right w:val="none" w:sz="0" w:space="0" w:color="auto"/>
      </w:divBdr>
    </w:div>
    <w:div w:id="1713995043">
      <w:bodyDiv w:val="1"/>
      <w:marLeft w:val="0"/>
      <w:marRight w:val="0"/>
      <w:marTop w:val="0"/>
      <w:marBottom w:val="0"/>
      <w:divBdr>
        <w:top w:val="none" w:sz="0" w:space="0" w:color="auto"/>
        <w:left w:val="none" w:sz="0" w:space="0" w:color="auto"/>
        <w:bottom w:val="none" w:sz="0" w:space="0" w:color="auto"/>
        <w:right w:val="none" w:sz="0" w:space="0" w:color="auto"/>
      </w:divBdr>
    </w:div>
    <w:div w:id="1715233740">
      <w:bodyDiv w:val="1"/>
      <w:marLeft w:val="0"/>
      <w:marRight w:val="0"/>
      <w:marTop w:val="0"/>
      <w:marBottom w:val="0"/>
      <w:divBdr>
        <w:top w:val="none" w:sz="0" w:space="0" w:color="auto"/>
        <w:left w:val="none" w:sz="0" w:space="0" w:color="auto"/>
        <w:bottom w:val="none" w:sz="0" w:space="0" w:color="auto"/>
        <w:right w:val="none" w:sz="0" w:space="0" w:color="auto"/>
      </w:divBdr>
    </w:div>
    <w:div w:id="1715691985">
      <w:bodyDiv w:val="1"/>
      <w:marLeft w:val="0"/>
      <w:marRight w:val="0"/>
      <w:marTop w:val="0"/>
      <w:marBottom w:val="0"/>
      <w:divBdr>
        <w:top w:val="none" w:sz="0" w:space="0" w:color="auto"/>
        <w:left w:val="none" w:sz="0" w:space="0" w:color="auto"/>
        <w:bottom w:val="none" w:sz="0" w:space="0" w:color="auto"/>
        <w:right w:val="none" w:sz="0" w:space="0" w:color="auto"/>
      </w:divBdr>
      <w:divsChild>
        <w:div w:id="984433081">
          <w:marLeft w:val="0"/>
          <w:marRight w:val="0"/>
          <w:marTop w:val="0"/>
          <w:marBottom w:val="0"/>
          <w:divBdr>
            <w:top w:val="none" w:sz="0" w:space="0" w:color="auto"/>
            <w:left w:val="none" w:sz="0" w:space="0" w:color="auto"/>
            <w:bottom w:val="none" w:sz="0" w:space="0" w:color="auto"/>
            <w:right w:val="none" w:sz="0" w:space="0" w:color="auto"/>
          </w:divBdr>
          <w:divsChild>
            <w:div w:id="1452169173">
              <w:marLeft w:val="0"/>
              <w:marRight w:val="0"/>
              <w:marTop w:val="0"/>
              <w:marBottom w:val="0"/>
              <w:divBdr>
                <w:top w:val="none" w:sz="0" w:space="0" w:color="auto"/>
                <w:left w:val="none" w:sz="0" w:space="0" w:color="auto"/>
                <w:bottom w:val="none" w:sz="0" w:space="0" w:color="auto"/>
                <w:right w:val="none" w:sz="0" w:space="0" w:color="auto"/>
              </w:divBdr>
              <w:divsChild>
                <w:div w:id="1185482828">
                  <w:marLeft w:val="0"/>
                  <w:marRight w:val="0"/>
                  <w:marTop w:val="0"/>
                  <w:marBottom w:val="0"/>
                  <w:divBdr>
                    <w:top w:val="none" w:sz="0" w:space="0" w:color="auto"/>
                    <w:left w:val="none" w:sz="0" w:space="0" w:color="auto"/>
                    <w:bottom w:val="none" w:sz="0" w:space="0" w:color="auto"/>
                    <w:right w:val="none" w:sz="0" w:space="0" w:color="auto"/>
                  </w:divBdr>
                  <w:divsChild>
                    <w:div w:id="567149637">
                      <w:marLeft w:val="0"/>
                      <w:marRight w:val="0"/>
                      <w:marTop w:val="0"/>
                      <w:marBottom w:val="0"/>
                      <w:divBdr>
                        <w:top w:val="none" w:sz="0" w:space="0" w:color="auto"/>
                        <w:left w:val="none" w:sz="0" w:space="0" w:color="auto"/>
                        <w:bottom w:val="none" w:sz="0" w:space="0" w:color="auto"/>
                        <w:right w:val="none" w:sz="0" w:space="0" w:color="auto"/>
                      </w:divBdr>
                      <w:divsChild>
                        <w:div w:id="88744682">
                          <w:marLeft w:val="0"/>
                          <w:marRight w:val="0"/>
                          <w:marTop w:val="0"/>
                          <w:marBottom w:val="300"/>
                          <w:divBdr>
                            <w:top w:val="none" w:sz="0" w:space="0" w:color="auto"/>
                            <w:left w:val="none" w:sz="0" w:space="0" w:color="auto"/>
                            <w:bottom w:val="none" w:sz="0" w:space="0" w:color="auto"/>
                            <w:right w:val="none" w:sz="0" w:space="0" w:color="auto"/>
                          </w:divBdr>
                        </w:div>
                        <w:div w:id="976835688">
                          <w:marLeft w:val="0"/>
                          <w:marRight w:val="0"/>
                          <w:marTop w:val="0"/>
                          <w:marBottom w:val="0"/>
                          <w:divBdr>
                            <w:top w:val="none" w:sz="0" w:space="0" w:color="auto"/>
                            <w:left w:val="none" w:sz="0" w:space="0" w:color="auto"/>
                            <w:bottom w:val="none" w:sz="0" w:space="0" w:color="auto"/>
                            <w:right w:val="none" w:sz="0" w:space="0" w:color="auto"/>
                          </w:divBdr>
                          <w:divsChild>
                            <w:div w:id="1163159594">
                              <w:marLeft w:val="0"/>
                              <w:marRight w:val="0"/>
                              <w:marTop w:val="0"/>
                              <w:marBottom w:val="0"/>
                              <w:divBdr>
                                <w:top w:val="none" w:sz="0" w:space="0" w:color="auto"/>
                                <w:left w:val="none" w:sz="0" w:space="0" w:color="auto"/>
                                <w:bottom w:val="none" w:sz="0" w:space="0" w:color="auto"/>
                                <w:right w:val="none" w:sz="0" w:space="0" w:color="auto"/>
                              </w:divBdr>
                              <w:divsChild>
                                <w:div w:id="1360004892">
                                  <w:marLeft w:val="0"/>
                                  <w:marRight w:val="0"/>
                                  <w:marTop w:val="0"/>
                                  <w:marBottom w:val="0"/>
                                  <w:divBdr>
                                    <w:top w:val="none" w:sz="0" w:space="0" w:color="auto"/>
                                    <w:left w:val="none" w:sz="0" w:space="0" w:color="auto"/>
                                    <w:bottom w:val="none" w:sz="0" w:space="0" w:color="auto"/>
                                    <w:right w:val="none" w:sz="0" w:space="0" w:color="auto"/>
                                  </w:divBdr>
                                  <w:divsChild>
                                    <w:div w:id="18215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696872">
                          <w:marLeft w:val="0"/>
                          <w:marRight w:val="0"/>
                          <w:marTop w:val="0"/>
                          <w:marBottom w:val="420"/>
                          <w:divBdr>
                            <w:top w:val="none" w:sz="0" w:space="0" w:color="auto"/>
                            <w:left w:val="none" w:sz="0" w:space="0" w:color="auto"/>
                            <w:bottom w:val="none" w:sz="0" w:space="0" w:color="auto"/>
                            <w:right w:val="none" w:sz="0" w:space="0" w:color="auto"/>
                          </w:divBdr>
                        </w:div>
                        <w:div w:id="1288466855">
                          <w:marLeft w:val="0"/>
                          <w:marRight w:val="0"/>
                          <w:marTop w:val="0"/>
                          <w:marBottom w:val="0"/>
                          <w:divBdr>
                            <w:top w:val="none" w:sz="0" w:space="0" w:color="auto"/>
                            <w:left w:val="none" w:sz="0" w:space="0" w:color="auto"/>
                            <w:bottom w:val="none" w:sz="0" w:space="0" w:color="auto"/>
                            <w:right w:val="none" w:sz="0" w:space="0" w:color="auto"/>
                          </w:divBdr>
                          <w:divsChild>
                            <w:div w:id="684407721">
                              <w:marLeft w:val="0"/>
                              <w:marRight w:val="0"/>
                              <w:marTop w:val="0"/>
                              <w:marBottom w:val="0"/>
                              <w:divBdr>
                                <w:top w:val="none" w:sz="0" w:space="0" w:color="auto"/>
                                <w:left w:val="none" w:sz="0" w:space="0" w:color="auto"/>
                                <w:bottom w:val="none" w:sz="0" w:space="0" w:color="auto"/>
                                <w:right w:val="none" w:sz="0" w:space="0" w:color="auto"/>
                              </w:divBdr>
                            </w:div>
                          </w:divsChild>
                        </w:div>
                        <w:div w:id="20282090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16733822">
      <w:bodyDiv w:val="1"/>
      <w:marLeft w:val="0"/>
      <w:marRight w:val="0"/>
      <w:marTop w:val="0"/>
      <w:marBottom w:val="0"/>
      <w:divBdr>
        <w:top w:val="none" w:sz="0" w:space="0" w:color="auto"/>
        <w:left w:val="none" w:sz="0" w:space="0" w:color="auto"/>
        <w:bottom w:val="none" w:sz="0" w:space="0" w:color="auto"/>
        <w:right w:val="none" w:sz="0" w:space="0" w:color="auto"/>
      </w:divBdr>
    </w:div>
    <w:div w:id="1717316169">
      <w:bodyDiv w:val="1"/>
      <w:marLeft w:val="0"/>
      <w:marRight w:val="0"/>
      <w:marTop w:val="0"/>
      <w:marBottom w:val="0"/>
      <w:divBdr>
        <w:top w:val="none" w:sz="0" w:space="0" w:color="auto"/>
        <w:left w:val="none" w:sz="0" w:space="0" w:color="auto"/>
        <w:bottom w:val="none" w:sz="0" w:space="0" w:color="auto"/>
        <w:right w:val="none" w:sz="0" w:space="0" w:color="auto"/>
      </w:divBdr>
    </w:div>
    <w:div w:id="1717510806">
      <w:bodyDiv w:val="1"/>
      <w:marLeft w:val="0"/>
      <w:marRight w:val="0"/>
      <w:marTop w:val="0"/>
      <w:marBottom w:val="0"/>
      <w:divBdr>
        <w:top w:val="none" w:sz="0" w:space="0" w:color="auto"/>
        <w:left w:val="none" w:sz="0" w:space="0" w:color="auto"/>
        <w:bottom w:val="none" w:sz="0" w:space="0" w:color="auto"/>
        <w:right w:val="none" w:sz="0" w:space="0" w:color="auto"/>
      </w:divBdr>
      <w:divsChild>
        <w:div w:id="1250968206">
          <w:marLeft w:val="0"/>
          <w:marRight w:val="0"/>
          <w:marTop w:val="0"/>
          <w:marBottom w:val="0"/>
          <w:divBdr>
            <w:top w:val="none" w:sz="0" w:space="0" w:color="auto"/>
            <w:left w:val="none" w:sz="0" w:space="0" w:color="auto"/>
            <w:bottom w:val="none" w:sz="0" w:space="0" w:color="auto"/>
            <w:right w:val="none" w:sz="0" w:space="0" w:color="auto"/>
          </w:divBdr>
          <w:divsChild>
            <w:div w:id="359673177">
              <w:marLeft w:val="0"/>
              <w:marRight w:val="0"/>
              <w:marTop w:val="0"/>
              <w:marBottom w:val="0"/>
              <w:divBdr>
                <w:top w:val="none" w:sz="0" w:space="0" w:color="auto"/>
                <w:left w:val="none" w:sz="0" w:space="0" w:color="auto"/>
                <w:bottom w:val="none" w:sz="0" w:space="0" w:color="auto"/>
                <w:right w:val="none" w:sz="0" w:space="0" w:color="auto"/>
              </w:divBdr>
              <w:divsChild>
                <w:div w:id="1894385762">
                  <w:marLeft w:val="0"/>
                  <w:marRight w:val="0"/>
                  <w:marTop w:val="0"/>
                  <w:marBottom w:val="0"/>
                  <w:divBdr>
                    <w:top w:val="none" w:sz="0" w:space="0" w:color="auto"/>
                    <w:left w:val="none" w:sz="0" w:space="0" w:color="auto"/>
                    <w:bottom w:val="none" w:sz="0" w:space="0" w:color="auto"/>
                    <w:right w:val="none" w:sz="0" w:space="0" w:color="auto"/>
                  </w:divBdr>
                  <w:divsChild>
                    <w:div w:id="1437628157">
                      <w:marLeft w:val="0"/>
                      <w:marRight w:val="0"/>
                      <w:marTop w:val="0"/>
                      <w:marBottom w:val="0"/>
                      <w:divBdr>
                        <w:top w:val="none" w:sz="0" w:space="0" w:color="auto"/>
                        <w:left w:val="none" w:sz="0" w:space="0" w:color="auto"/>
                        <w:bottom w:val="none" w:sz="0" w:space="0" w:color="auto"/>
                        <w:right w:val="none" w:sz="0" w:space="0" w:color="auto"/>
                      </w:divBdr>
                      <w:divsChild>
                        <w:div w:id="12010170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18508996">
      <w:bodyDiv w:val="1"/>
      <w:marLeft w:val="0"/>
      <w:marRight w:val="0"/>
      <w:marTop w:val="0"/>
      <w:marBottom w:val="0"/>
      <w:divBdr>
        <w:top w:val="none" w:sz="0" w:space="0" w:color="auto"/>
        <w:left w:val="none" w:sz="0" w:space="0" w:color="auto"/>
        <w:bottom w:val="none" w:sz="0" w:space="0" w:color="auto"/>
        <w:right w:val="none" w:sz="0" w:space="0" w:color="auto"/>
      </w:divBdr>
    </w:div>
    <w:div w:id="1719432654">
      <w:bodyDiv w:val="1"/>
      <w:marLeft w:val="0"/>
      <w:marRight w:val="0"/>
      <w:marTop w:val="0"/>
      <w:marBottom w:val="0"/>
      <w:divBdr>
        <w:top w:val="none" w:sz="0" w:space="0" w:color="auto"/>
        <w:left w:val="none" w:sz="0" w:space="0" w:color="auto"/>
        <w:bottom w:val="none" w:sz="0" w:space="0" w:color="auto"/>
        <w:right w:val="none" w:sz="0" w:space="0" w:color="auto"/>
      </w:divBdr>
    </w:div>
    <w:div w:id="1721976383">
      <w:bodyDiv w:val="1"/>
      <w:marLeft w:val="0"/>
      <w:marRight w:val="0"/>
      <w:marTop w:val="0"/>
      <w:marBottom w:val="0"/>
      <w:divBdr>
        <w:top w:val="none" w:sz="0" w:space="0" w:color="auto"/>
        <w:left w:val="none" w:sz="0" w:space="0" w:color="auto"/>
        <w:bottom w:val="none" w:sz="0" w:space="0" w:color="auto"/>
        <w:right w:val="none" w:sz="0" w:space="0" w:color="auto"/>
      </w:divBdr>
      <w:divsChild>
        <w:div w:id="864899787">
          <w:marLeft w:val="0"/>
          <w:marRight w:val="0"/>
          <w:marTop w:val="0"/>
          <w:marBottom w:val="0"/>
          <w:divBdr>
            <w:top w:val="none" w:sz="0" w:space="0" w:color="auto"/>
            <w:left w:val="none" w:sz="0" w:space="0" w:color="auto"/>
            <w:bottom w:val="none" w:sz="0" w:space="0" w:color="auto"/>
            <w:right w:val="none" w:sz="0" w:space="0" w:color="auto"/>
          </w:divBdr>
          <w:divsChild>
            <w:div w:id="104552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01803">
      <w:bodyDiv w:val="1"/>
      <w:marLeft w:val="0"/>
      <w:marRight w:val="0"/>
      <w:marTop w:val="0"/>
      <w:marBottom w:val="0"/>
      <w:divBdr>
        <w:top w:val="none" w:sz="0" w:space="0" w:color="auto"/>
        <w:left w:val="none" w:sz="0" w:space="0" w:color="auto"/>
        <w:bottom w:val="none" w:sz="0" w:space="0" w:color="auto"/>
        <w:right w:val="none" w:sz="0" w:space="0" w:color="auto"/>
      </w:divBdr>
    </w:div>
    <w:div w:id="1732776408">
      <w:bodyDiv w:val="1"/>
      <w:marLeft w:val="0"/>
      <w:marRight w:val="0"/>
      <w:marTop w:val="0"/>
      <w:marBottom w:val="0"/>
      <w:divBdr>
        <w:top w:val="none" w:sz="0" w:space="0" w:color="auto"/>
        <w:left w:val="none" w:sz="0" w:space="0" w:color="auto"/>
        <w:bottom w:val="none" w:sz="0" w:space="0" w:color="auto"/>
        <w:right w:val="none" w:sz="0" w:space="0" w:color="auto"/>
      </w:divBdr>
    </w:div>
    <w:div w:id="1737780685">
      <w:bodyDiv w:val="1"/>
      <w:marLeft w:val="0"/>
      <w:marRight w:val="0"/>
      <w:marTop w:val="0"/>
      <w:marBottom w:val="0"/>
      <w:divBdr>
        <w:top w:val="none" w:sz="0" w:space="0" w:color="auto"/>
        <w:left w:val="none" w:sz="0" w:space="0" w:color="auto"/>
        <w:bottom w:val="none" w:sz="0" w:space="0" w:color="auto"/>
        <w:right w:val="none" w:sz="0" w:space="0" w:color="auto"/>
      </w:divBdr>
    </w:div>
    <w:div w:id="1739209057">
      <w:bodyDiv w:val="1"/>
      <w:marLeft w:val="0"/>
      <w:marRight w:val="0"/>
      <w:marTop w:val="0"/>
      <w:marBottom w:val="0"/>
      <w:divBdr>
        <w:top w:val="none" w:sz="0" w:space="0" w:color="auto"/>
        <w:left w:val="none" w:sz="0" w:space="0" w:color="auto"/>
        <w:bottom w:val="none" w:sz="0" w:space="0" w:color="auto"/>
        <w:right w:val="none" w:sz="0" w:space="0" w:color="auto"/>
      </w:divBdr>
    </w:div>
    <w:div w:id="1742945468">
      <w:bodyDiv w:val="1"/>
      <w:marLeft w:val="0"/>
      <w:marRight w:val="0"/>
      <w:marTop w:val="0"/>
      <w:marBottom w:val="0"/>
      <w:divBdr>
        <w:top w:val="none" w:sz="0" w:space="0" w:color="auto"/>
        <w:left w:val="none" w:sz="0" w:space="0" w:color="auto"/>
        <w:bottom w:val="none" w:sz="0" w:space="0" w:color="auto"/>
        <w:right w:val="none" w:sz="0" w:space="0" w:color="auto"/>
      </w:divBdr>
      <w:divsChild>
        <w:div w:id="340008488">
          <w:marLeft w:val="0"/>
          <w:marRight w:val="0"/>
          <w:marTop w:val="0"/>
          <w:marBottom w:val="2355"/>
          <w:divBdr>
            <w:top w:val="none" w:sz="0" w:space="0" w:color="auto"/>
            <w:left w:val="none" w:sz="0" w:space="0" w:color="auto"/>
            <w:bottom w:val="none" w:sz="0" w:space="0" w:color="auto"/>
            <w:right w:val="none" w:sz="0" w:space="0" w:color="auto"/>
          </w:divBdr>
          <w:divsChild>
            <w:div w:id="1631593628">
              <w:marLeft w:val="0"/>
              <w:marRight w:val="0"/>
              <w:marTop w:val="0"/>
              <w:marBottom w:val="0"/>
              <w:divBdr>
                <w:top w:val="none" w:sz="0" w:space="0" w:color="auto"/>
                <w:left w:val="none" w:sz="0" w:space="0" w:color="auto"/>
                <w:bottom w:val="none" w:sz="0" w:space="0" w:color="auto"/>
                <w:right w:val="none" w:sz="0" w:space="0" w:color="auto"/>
              </w:divBdr>
              <w:divsChild>
                <w:div w:id="191385351">
                  <w:marLeft w:val="0"/>
                  <w:marRight w:val="0"/>
                  <w:marTop w:val="0"/>
                  <w:marBottom w:val="0"/>
                  <w:divBdr>
                    <w:top w:val="none" w:sz="0" w:space="0" w:color="auto"/>
                    <w:left w:val="none" w:sz="0" w:space="0" w:color="auto"/>
                    <w:bottom w:val="none" w:sz="0" w:space="0" w:color="auto"/>
                    <w:right w:val="none" w:sz="0" w:space="0" w:color="auto"/>
                  </w:divBdr>
                  <w:divsChild>
                    <w:div w:id="1684085876">
                      <w:marLeft w:val="0"/>
                      <w:marRight w:val="0"/>
                      <w:marTop w:val="0"/>
                      <w:marBottom w:val="0"/>
                      <w:divBdr>
                        <w:top w:val="none" w:sz="0" w:space="0" w:color="auto"/>
                        <w:left w:val="none" w:sz="0" w:space="0" w:color="auto"/>
                        <w:bottom w:val="none" w:sz="0" w:space="0" w:color="auto"/>
                        <w:right w:val="none" w:sz="0" w:space="0" w:color="auto"/>
                      </w:divBdr>
                      <w:divsChild>
                        <w:div w:id="197939375">
                          <w:marLeft w:val="0"/>
                          <w:marRight w:val="0"/>
                          <w:marTop w:val="0"/>
                          <w:marBottom w:val="0"/>
                          <w:divBdr>
                            <w:top w:val="none" w:sz="0" w:space="0" w:color="auto"/>
                            <w:left w:val="none" w:sz="0" w:space="0" w:color="auto"/>
                            <w:bottom w:val="none" w:sz="0" w:space="0" w:color="auto"/>
                            <w:right w:val="none" w:sz="0" w:space="0" w:color="auto"/>
                          </w:divBdr>
                          <w:divsChild>
                            <w:div w:id="2012830500">
                              <w:marLeft w:val="0"/>
                              <w:marRight w:val="0"/>
                              <w:marTop w:val="0"/>
                              <w:marBottom w:val="0"/>
                              <w:divBdr>
                                <w:top w:val="none" w:sz="0" w:space="0" w:color="auto"/>
                                <w:left w:val="none" w:sz="0" w:space="0" w:color="auto"/>
                                <w:bottom w:val="none" w:sz="0" w:space="0" w:color="auto"/>
                                <w:right w:val="none" w:sz="0" w:space="0" w:color="auto"/>
                              </w:divBdr>
                              <w:divsChild>
                                <w:div w:id="767890526">
                                  <w:marLeft w:val="0"/>
                                  <w:marRight w:val="0"/>
                                  <w:marTop w:val="0"/>
                                  <w:marBottom w:val="0"/>
                                  <w:divBdr>
                                    <w:top w:val="none" w:sz="0" w:space="0" w:color="auto"/>
                                    <w:left w:val="none" w:sz="0" w:space="0" w:color="auto"/>
                                    <w:bottom w:val="none" w:sz="0" w:space="0" w:color="auto"/>
                                    <w:right w:val="none" w:sz="0" w:space="0" w:color="auto"/>
                                  </w:divBdr>
                                  <w:divsChild>
                                    <w:div w:id="696388787">
                                      <w:marLeft w:val="0"/>
                                      <w:marRight w:val="0"/>
                                      <w:marTop w:val="0"/>
                                      <w:marBottom w:val="0"/>
                                      <w:divBdr>
                                        <w:top w:val="none" w:sz="0" w:space="0" w:color="auto"/>
                                        <w:left w:val="none" w:sz="0" w:space="0" w:color="auto"/>
                                        <w:bottom w:val="none" w:sz="0" w:space="0" w:color="auto"/>
                                        <w:right w:val="none" w:sz="0" w:space="0" w:color="auto"/>
                                      </w:divBdr>
                                      <w:divsChild>
                                        <w:div w:id="152457666">
                                          <w:marLeft w:val="0"/>
                                          <w:marRight w:val="0"/>
                                          <w:marTop w:val="0"/>
                                          <w:marBottom w:val="0"/>
                                          <w:divBdr>
                                            <w:top w:val="none" w:sz="0" w:space="0" w:color="auto"/>
                                            <w:left w:val="none" w:sz="0" w:space="0" w:color="auto"/>
                                            <w:bottom w:val="none" w:sz="0" w:space="0" w:color="auto"/>
                                            <w:right w:val="none" w:sz="0" w:space="0" w:color="auto"/>
                                          </w:divBdr>
                                          <w:divsChild>
                                            <w:div w:id="263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76412">
                                      <w:marLeft w:val="0"/>
                                      <w:marRight w:val="0"/>
                                      <w:marTop w:val="0"/>
                                      <w:marBottom w:val="0"/>
                                      <w:divBdr>
                                        <w:top w:val="none" w:sz="0" w:space="0" w:color="auto"/>
                                        <w:left w:val="none" w:sz="0" w:space="0" w:color="auto"/>
                                        <w:bottom w:val="none" w:sz="0" w:space="0" w:color="auto"/>
                                        <w:right w:val="none" w:sz="0" w:space="0" w:color="auto"/>
                                      </w:divBdr>
                                    </w:div>
                                  </w:divsChild>
                                </w:div>
                                <w:div w:id="13275932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102433">
      <w:bodyDiv w:val="1"/>
      <w:marLeft w:val="0"/>
      <w:marRight w:val="0"/>
      <w:marTop w:val="0"/>
      <w:marBottom w:val="0"/>
      <w:divBdr>
        <w:top w:val="none" w:sz="0" w:space="0" w:color="auto"/>
        <w:left w:val="none" w:sz="0" w:space="0" w:color="auto"/>
        <w:bottom w:val="none" w:sz="0" w:space="0" w:color="auto"/>
        <w:right w:val="none" w:sz="0" w:space="0" w:color="auto"/>
      </w:divBdr>
    </w:div>
    <w:div w:id="1746873087">
      <w:bodyDiv w:val="1"/>
      <w:marLeft w:val="0"/>
      <w:marRight w:val="0"/>
      <w:marTop w:val="0"/>
      <w:marBottom w:val="0"/>
      <w:divBdr>
        <w:top w:val="none" w:sz="0" w:space="0" w:color="auto"/>
        <w:left w:val="none" w:sz="0" w:space="0" w:color="auto"/>
        <w:bottom w:val="none" w:sz="0" w:space="0" w:color="auto"/>
        <w:right w:val="none" w:sz="0" w:space="0" w:color="auto"/>
      </w:divBdr>
      <w:divsChild>
        <w:div w:id="1245335847">
          <w:marLeft w:val="0"/>
          <w:marRight w:val="0"/>
          <w:marTop w:val="0"/>
          <w:marBottom w:val="0"/>
          <w:divBdr>
            <w:top w:val="none" w:sz="0" w:space="0" w:color="auto"/>
            <w:left w:val="none" w:sz="0" w:space="0" w:color="auto"/>
            <w:bottom w:val="none" w:sz="0" w:space="0" w:color="auto"/>
            <w:right w:val="none" w:sz="0" w:space="0" w:color="auto"/>
          </w:divBdr>
        </w:div>
        <w:div w:id="1467237515">
          <w:marLeft w:val="0"/>
          <w:marRight w:val="0"/>
          <w:marTop w:val="0"/>
          <w:marBottom w:val="0"/>
          <w:divBdr>
            <w:top w:val="none" w:sz="0" w:space="0" w:color="auto"/>
            <w:left w:val="none" w:sz="0" w:space="0" w:color="auto"/>
            <w:bottom w:val="none" w:sz="0" w:space="0" w:color="auto"/>
            <w:right w:val="none" w:sz="0" w:space="0" w:color="auto"/>
          </w:divBdr>
        </w:div>
        <w:div w:id="436100051">
          <w:marLeft w:val="0"/>
          <w:marRight w:val="0"/>
          <w:marTop w:val="0"/>
          <w:marBottom w:val="0"/>
          <w:divBdr>
            <w:top w:val="none" w:sz="0" w:space="0" w:color="auto"/>
            <w:left w:val="none" w:sz="0" w:space="0" w:color="auto"/>
            <w:bottom w:val="none" w:sz="0" w:space="0" w:color="auto"/>
            <w:right w:val="none" w:sz="0" w:space="0" w:color="auto"/>
          </w:divBdr>
        </w:div>
        <w:div w:id="1161893182">
          <w:marLeft w:val="0"/>
          <w:marRight w:val="0"/>
          <w:marTop w:val="0"/>
          <w:marBottom w:val="0"/>
          <w:divBdr>
            <w:top w:val="none" w:sz="0" w:space="0" w:color="auto"/>
            <w:left w:val="none" w:sz="0" w:space="0" w:color="auto"/>
            <w:bottom w:val="none" w:sz="0" w:space="0" w:color="auto"/>
            <w:right w:val="none" w:sz="0" w:space="0" w:color="auto"/>
          </w:divBdr>
        </w:div>
      </w:divsChild>
    </w:div>
    <w:div w:id="1751928275">
      <w:bodyDiv w:val="1"/>
      <w:marLeft w:val="0"/>
      <w:marRight w:val="0"/>
      <w:marTop w:val="0"/>
      <w:marBottom w:val="0"/>
      <w:divBdr>
        <w:top w:val="none" w:sz="0" w:space="0" w:color="auto"/>
        <w:left w:val="none" w:sz="0" w:space="0" w:color="auto"/>
        <w:bottom w:val="none" w:sz="0" w:space="0" w:color="auto"/>
        <w:right w:val="none" w:sz="0" w:space="0" w:color="auto"/>
      </w:divBdr>
      <w:divsChild>
        <w:div w:id="1398434012">
          <w:marLeft w:val="0"/>
          <w:marRight w:val="0"/>
          <w:marTop w:val="0"/>
          <w:marBottom w:val="0"/>
          <w:divBdr>
            <w:top w:val="none" w:sz="0" w:space="0" w:color="auto"/>
            <w:left w:val="none" w:sz="0" w:space="0" w:color="auto"/>
            <w:bottom w:val="none" w:sz="0" w:space="0" w:color="auto"/>
            <w:right w:val="none" w:sz="0" w:space="0" w:color="auto"/>
          </w:divBdr>
          <w:divsChild>
            <w:div w:id="956568553">
              <w:marLeft w:val="0"/>
              <w:marRight w:val="0"/>
              <w:marTop w:val="0"/>
              <w:marBottom w:val="0"/>
              <w:divBdr>
                <w:top w:val="none" w:sz="0" w:space="0" w:color="auto"/>
                <w:left w:val="none" w:sz="0" w:space="0" w:color="auto"/>
                <w:bottom w:val="none" w:sz="0" w:space="0" w:color="auto"/>
                <w:right w:val="none" w:sz="0" w:space="0" w:color="auto"/>
              </w:divBdr>
              <w:divsChild>
                <w:div w:id="245959385">
                  <w:marLeft w:val="0"/>
                  <w:marRight w:val="0"/>
                  <w:marTop w:val="0"/>
                  <w:marBottom w:val="0"/>
                  <w:divBdr>
                    <w:top w:val="none" w:sz="0" w:space="0" w:color="auto"/>
                    <w:left w:val="none" w:sz="0" w:space="0" w:color="auto"/>
                    <w:bottom w:val="none" w:sz="0" w:space="0" w:color="auto"/>
                    <w:right w:val="none" w:sz="0" w:space="0" w:color="auto"/>
                  </w:divBdr>
                  <w:divsChild>
                    <w:div w:id="344750642">
                      <w:marLeft w:val="0"/>
                      <w:marRight w:val="0"/>
                      <w:marTop w:val="0"/>
                      <w:marBottom w:val="0"/>
                      <w:divBdr>
                        <w:top w:val="none" w:sz="0" w:space="0" w:color="auto"/>
                        <w:left w:val="none" w:sz="0" w:space="0" w:color="auto"/>
                        <w:bottom w:val="none" w:sz="0" w:space="0" w:color="auto"/>
                        <w:right w:val="none" w:sz="0" w:space="0" w:color="auto"/>
                      </w:divBdr>
                      <w:divsChild>
                        <w:div w:id="139253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820164">
      <w:bodyDiv w:val="1"/>
      <w:marLeft w:val="0"/>
      <w:marRight w:val="0"/>
      <w:marTop w:val="0"/>
      <w:marBottom w:val="0"/>
      <w:divBdr>
        <w:top w:val="none" w:sz="0" w:space="0" w:color="auto"/>
        <w:left w:val="none" w:sz="0" w:space="0" w:color="auto"/>
        <w:bottom w:val="none" w:sz="0" w:space="0" w:color="auto"/>
        <w:right w:val="none" w:sz="0" w:space="0" w:color="auto"/>
      </w:divBdr>
    </w:div>
    <w:div w:id="1755777490">
      <w:bodyDiv w:val="1"/>
      <w:marLeft w:val="0"/>
      <w:marRight w:val="0"/>
      <w:marTop w:val="0"/>
      <w:marBottom w:val="0"/>
      <w:divBdr>
        <w:top w:val="none" w:sz="0" w:space="0" w:color="auto"/>
        <w:left w:val="none" w:sz="0" w:space="0" w:color="auto"/>
        <w:bottom w:val="none" w:sz="0" w:space="0" w:color="auto"/>
        <w:right w:val="none" w:sz="0" w:space="0" w:color="auto"/>
      </w:divBdr>
    </w:div>
    <w:div w:id="1756628324">
      <w:bodyDiv w:val="1"/>
      <w:marLeft w:val="0"/>
      <w:marRight w:val="0"/>
      <w:marTop w:val="0"/>
      <w:marBottom w:val="0"/>
      <w:divBdr>
        <w:top w:val="none" w:sz="0" w:space="0" w:color="auto"/>
        <w:left w:val="none" w:sz="0" w:space="0" w:color="auto"/>
        <w:bottom w:val="none" w:sz="0" w:space="0" w:color="auto"/>
        <w:right w:val="none" w:sz="0" w:space="0" w:color="auto"/>
      </w:divBdr>
    </w:div>
    <w:div w:id="1760253462">
      <w:bodyDiv w:val="1"/>
      <w:marLeft w:val="0"/>
      <w:marRight w:val="0"/>
      <w:marTop w:val="0"/>
      <w:marBottom w:val="0"/>
      <w:divBdr>
        <w:top w:val="none" w:sz="0" w:space="0" w:color="auto"/>
        <w:left w:val="none" w:sz="0" w:space="0" w:color="auto"/>
        <w:bottom w:val="none" w:sz="0" w:space="0" w:color="auto"/>
        <w:right w:val="none" w:sz="0" w:space="0" w:color="auto"/>
      </w:divBdr>
    </w:div>
    <w:div w:id="1764255553">
      <w:bodyDiv w:val="1"/>
      <w:marLeft w:val="0"/>
      <w:marRight w:val="0"/>
      <w:marTop w:val="0"/>
      <w:marBottom w:val="0"/>
      <w:divBdr>
        <w:top w:val="none" w:sz="0" w:space="0" w:color="auto"/>
        <w:left w:val="none" w:sz="0" w:space="0" w:color="auto"/>
        <w:bottom w:val="none" w:sz="0" w:space="0" w:color="auto"/>
        <w:right w:val="none" w:sz="0" w:space="0" w:color="auto"/>
      </w:divBdr>
      <w:divsChild>
        <w:div w:id="1820657093">
          <w:marLeft w:val="0"/>
          <w:marRight w:val="0"/>
          <w:marTop w:val="0"/>
          <w:marBottom w:val="300"/>
          <w:divBdr>
            <w:top w:val="none" w:sz="0" w:space="0" w:color="auto"/>
            <w:left w:val="none" w:sz="0" w:space="0" w:color="auto"/>
            <w:bottom w:val="none" w:sz="0" w:space="0" w:color="auto"/>
            <w:right w:val="none" w:sz="0" w:space="0" w:color="auto"/>
          </w:divBdr>
        </w:div>
        <w:div w:id="1860115894">
          <w:marLeft w:val="0"/>
          <w:marRight w:val="0"/>
          <w:marTop w:val="0"/>
          <w:marBottom w:val="450"/>
          <w:divBdr>
            <w:top w:val="none" w:sz="0" w:space="0" w:color="auto"/>
            <w:left w:val="none" w:sz="0" w:space="0" w:color="auto"/>
            <w:bottom w:val="none" w:sz="0" w:space="0" w:color="auto"/>
            <w:right w:val="none" w:sz="0" w:space="0" w:color="auto"/>
          </w:divBdr>
        </w:div>
      </w:divsChild>
    </w:div>
    <w:div w:id="1769811572">
      <w:bodyDiv w:val="1"/>
      <w:marLeft w:val="0"/>
      <w:marRight w:val="0"/>
      <w:marTop w:val="0"/>
      <w:marBottom w:val="0"/>
      <w:divBdr>
        <w:top w:val="none" w:sz="0" w:space="0" w:color="auto"/>
        <w:left w:val="none" w:sz="0" w:space="0" w:color="auto"/>
        <w:bottom w:val="none" w:sz="0" w:space="0" w:color="auto"/>
        <w:right w:val="none" w:sz="0" w:space="0" w:color="auto"/>
      </w:divBdr>
    </w:div>
    <w:div w:id="1770202834">
      <w:bodyDiv w:val="1"/>
      <w:marLeft w:val="0"/>
      <w:marRight w:val="0"/>
      <w:marTop w:val="0"/>
      <w:marBottom w:val="0"/>
      <w:divBdr>
        <w:top w:val="none" w:sz="0" w:space="0" w:color="auto"/>
        <w:left w:val="none" w:sz="0" w:space="0" w:color="auto"/>
        <w:bottom w:val="none" w:sz="0" w:space="0" w:color="auto"/>
        <w:right w:val="none" w:sz="0" w:space="0" w:color="auto"/>
      </w:divBdr>
    </w:div>
    <w:div w:id="1771050558">
      <w:bodyDiv w:val="1"/>
      <w:marLeft w:val="0"/>
      <w:marRight w:val="0"/>
      <w:marTop w:val="0"/>
      <w:marBottom w:val="0"/>
      <w:divBdr>
        <w:top w:val="none" w:sz="0" w:space="0" w:color="auto"/>
        <w:left w:val="none" w:sz="0" w:space="0" w:color="auto"/>
        <w:bottom w:val="none" w:sz="0" w:space="0" w:color="auto"/>
        <w:right w:val="none" w:sz="0" w:space="0" w:color="auto"/>
      </w:divBdr>
    </w:div>
    <w:div w:id="1774204768">
      <w:bodyDiv w:val="1"/>
      <w:marLeft w:val="0"/>
      <w:marRight w:val="0"/>
      <w:marTop w:val="0"/>
      <w:marBottom w:val="0"/>
      <w:divBdr>
        <w:top w:val="none" w:sz="0" w:space="0" w:color="auto"/>
        <w:left w:val="none" w:sz="0" w:space="0" w:color="auto"/>
        <w:bottom w:val="none" w:sz="0" w:space="0" w:color="auto"/>
        <w:right w:val="none" w:sz="0" w:space="0" w:color="auto"/>
      </w:divBdr>
    </w:div>
    <w:div w:id="1776514361">
      <w:bodyDiv w:val="1"/>
      <w:marLeft w:val="0"/>
      <w:marRight w:val="0"/>
      <w:marTop w:val="0"/>
      <w:marBottom w:val="0"/>
      <w:divBdr>
        <w:top w:val="none" w:sz="0" w:space="0" w:color="auto"/>
        <w:left w:val="none" w:sz="0" w:space="0" w:color="auto"/>
        <w:bottom w:val="none" w:sz="0" w:space="0" w:color="auto"/>
        <w:right w:val="none" w:sz="0" w:space="0" w:color="auto"/>
      </w:divBdr>
      <w:divsChild>
        <w:div w:id="1858154489">
          <w:marLeft w:val="0"/>
          <w:marRight w:val="0"/>
          <w:marTop w:val="0"/>
          <w:marBottom w:val="0"/>
          <w:divBdr>
            <w:top w:val="none" w:sz="0" w:space="0" w:color="auto"/>
            <w:left w:val="none" w:sz="0" w:space="0" w:color="auto"/>
            <w:bottom w:val="none" w:sz="0" w:space="0" w:color="auto"/>
            <w:right w:val="none" w:sz="0" w:space="0" w:color="auto"/>
          </w:divBdr>
          <w:divsChild>
            <w:div w:id="1098868232">
              <w:marLeft w:val="0"/>
              <w:marRight w:val="0"/>
              <w:marTop w:val="0"/>
              <w:marBottom w:val="0"/>
              <w:divBdr>
                <w:top w:val="none" w:sz="0" w:space="0" w:color="auto"/>
                <w:left w:val="none" w:sz="0" w:space="0" w:color="auto"/>
                <w:bottom w:val="none" w:sz="0" w:space="0" w:color="auto"/>
                <w:right w:val="none" w:sz="0" w:space="0" w:color="auto"/>
              </w:divBdr>
              <w:divsChild>
                <w:div w:id="1410078977">
                  <w:marLeft w:val="0"/>
                  <w:marRight w:val="0"/>
                  <w:marTop w:val="0"/>
                  <w:marBottom w:val="0"/>
                  <w:divBdr>
                    <w:top w:val="none" w:sz="0" w:space="0" w:color="auto"/>
                    <w:left w:val="none" w:sz="0" w:space="0" w:color="auto"/>
                    <w:bottom w:val="none" w:sz="0" w:space="0" w:color="auto"/>
                    <w:right w:val="none" w:sz="0" w:space="0" w:color="auto"/>
                  </w:divBdr>
                  <w:divsChild>
                    <w:div w:id="522551127">
                      <w:marLeft w:val="0"/>
                      <w:marRight w:val="0"/>
                      <w:marTop w:val="0"/>
                      <w:marBottom w:val="0"/>
                      <w:divBdr>
                        <w:top w:val="none" w:sz="0" w:space="0" w:color="auto"/>
                        <w:left w:val="none" w:sz="0" w:space="0" w:color="auto"/>
                        <w:bottom w:val="none" w:sz="0" w:space="0" w:color="auto"/>
                        <w:right w:val="none" w:sz="0" w:space="0" w:color="auto"/>
                      </w:divBdr>
                      <w:divsChild>
                        <w:div w:id="65421304">
                          <w:marLeft w:val="0"/>
                          <w:marRight w:val="0"/>
                          <w:marTop w:val="0"/>
                          <w:marBottom w:val="0"/>
                          <w:divBdr>
                            <w:top w:val="none" w:sz="0" w:space="0" w:color="auto"/>
                            <w:left w:val="none" w:sz="0" w:space="0" w:color="auto"/>
                            <w:bottom w:val="none" w:sz="0" w:space="0" w:color="auto"/>
                            <w:right w:val="none" w:sz="0" w:space="0" w:color="auto"/>
                          </w:divBdr>
                          <w:divsChild>
                            <w:div w:id="242690715">
                              <w:marLeft w:val="0"/>
                              <w:marRight w:val="0"/>
                              <w:marTop w:val="0"/>
                              <w:marBottom w:val="0"/>
                              <w:divBdr>
                                <w:top w:val="none" w:sz="0" w:space="0" w:color="auto"/>
                                <w:left w:val="none" w:sz="0" w:space="0" w:color="auto"/>
                                <w:bottom w:val="none" w:sz="0" w:space="0" w:color="auto"/>
                                <w:right w:val="none" w:sz="0" w:space="0" w:color="auto"/>
                              </w:divBdr>
                              <w:divsChild>
                                <w:div w:id="669329955">
                                  <w:marLeft w:val="0"/>
                                  <w:marRight w:val="0"/>
                                  <w:marTop w:val="0"/>
                                  <w:marBottom w:val="0"/>
                                  <w:divBdr>
                                    <w:top w:val="none" w:sz="0" w:space="0" w:color="auto"/>
                                    <w:left w:val="none" w:sz="0" w:space="0" w:color="auto"/>
                                    <w:bottom w:val="none" w:sz="0" w:space="0" w:color="auto"/>
                                    <w:right w:val="none" w:sz="0" w:space="0" w:color="auto"/>
                                  </w:divBdr>
                                  <w:divsChild>
                                    <w:div w:id="2051957618">
                                      <w:marLeft w:val="0"/>
                                      <w:marRight w:val="0"/>
                                      <w:marTop w:val="0"/>
                                      <w:marBottom w:val="0"/>
                                      <w:divBdr>
                                        <w:top w:val="none" w:sz="0" w:space="0" w:color="auto"/>
                                        <w:left w:val="none" w:sz="0" w:space="0" w:color="auto"/>
                                        <w:bottom w:val="none" w:sz="0" w:space="0" w:color="auto"/>
                                        <w:right w:val="none" w:sz="0" w:space="0" w:color="auto"/>
                                      </w:divBdr>
                                      <w:divsChild>
                                        <w:div w:id="1836996017">
                                          <w:marLeft w:val="0"/>
                                          <w:marRight w:val="0"/>
                                          <w:marTop w:val="0"/>
                                          <w:marBottom w:val="0"/>
                                          <w:divBdr>
                                            <w:top w:val="none" w:sz="0" w:space="0" w:color="auto"/>
                                            <w:left w:val="none" w:sz="0" w:space="0" w:color="auto"/>
                                            <w:bottom w:val="none" w:sz="0" w:space="0" w:color="auto"/>
                                            <w:right w:val="none" w:sz="0" w:space="0" w:color="auto"/>
                                          </w:divBdr>
                                          <w:divsChild>
                                            <w:div w:id="639769711">
                                              <w:marLeft w:val="0"/>
                                              <w:marRight w:val="0"/>
                                              <w:marTop w:val="0"/>
                                              <w:marBottom w:val="0"/>
                                              <w:divBdr>
                                                <w:top w:val="none" w:sz="0" w:space="0" w:color="auto"/>
                                                <w:left w:val="none" w:sz="0" w:space="0" w:color="auto"/>
                                                <w:bottom w:val="none" w:sz="0" w:space="0" w:color="auto"/>
                                                <w:right w:val="none" w:sz="0" w:space="0" w:color="auto"/>
                                              </w:divBdr>
                                              <w:divsChild>
                                                <w:div w:id="1845432669">
                                                  <w:marLeft w:val="0"/>
                                                  <w:marRight w:val="0"/>
                                                  <w:marTop w:val="0"/>
                                                  <w:marBottom w:val="0"/>
                                                  <w:divBdr>
                                                    <w:top w:val="none" w:sz="0" w:space="0" w:color="auto"/>
                                                    <w:left w:val="none" w:sz="0" w:space="0" w:color="auto"/>
                                                    <w:bottom w:val="none" w:sz="0" w:space="0" w:color="auto"/>
                                                    <w:right w:val="none" w:sz="0" w:space="0" w:color="auto"/>
                                                  </w:divBdr>
                                                  <w:divsChild>
                                                    <w:div w:id="1548682436">
                                                      <w:marLeft w:val="0"/>
                                                      <w:marRight w:val="0"/>
                                                      <w:marTop w:val="0"/>
                                                      <w:marBottom w:val="0"/>
                                                      <w:divBdr>
                                                        <w:top w:val="none" w:sz="0" w:space="0" w:color="auto"/>
                                                        <w:left w:val="none" w:sz="0" w:space="0" w:color="auto"/>
                                                        <w:bottom w:val="none" w:sz="0" w:space="0" w:color="auto"/>
                                                        <w:right w:val="none" w:sz="0" w:space="0" w:color="auto"/>
                                                      </w:divBdr>
                                                      <w:divsChild>
                                                        <w:div w:id="1649093167">
                                                          <w:marLeft w:val="0"/>
                                                          <w:marRight w:val="0"/>
                                                          <w:marTop w:val="0"/>
                                                          <w:marBottom w:val="0"/>
                                                          <w:divBdr>
                                                            <w:top w:val="none" w:sz="0" w:space="0" w:color="auto"/>
                                                            <w:left w:val="none" w:sz="0" w:space="0" w:color="auto"/>
                                                            <w:bottom w:val="none" w:sz="0" w:space="0" w:color="auto"/>
                                                            <w:right w:val="none" w:sz="0" w:space="0" w:color="auto"/>
                                                          </w:divBdr>
                                                          <w:divsChild>
                                                            <w:div w:id="448470207">
                                                              <w:marLeft w:val="0"/>
                                                              <w:marRight w:val="0"/>
                                                              <w:marTop w:val="0"/>
                                                              <w:marBottom w:val="0"/>
                                                              <w:divBdr>
                                                                <w:top w:val="none" w:sz="0" w:space="0" w:color="auto"/>
                                                                <w:left w:val="none" w:sz="0" w:space="0" w:color="auto"/>
                                                                <w:bottom w:val="none" w:sz="0" w:space="0" w:color="auto"/>
                                                                <w:right w:val="none" w:sz="0" w:space="0" w:color="auto"/>
                                                              </w:divBdr>
                                                              <w:divsChild>
                                                                <w:div w:id="1918435619">
                                                                  <w:marLeft w:val="0"/>
                                                                  <w:marRight w:val="0"/>
                                                                  <w:marTop w:val="0"/>
                                                                  <w:marBottom w:val="0"/>
                                                                  <w:divBdr>
                                                                    <w:top w:val="none" w:sz="0" w:space="0" w:color="auto"/>
                                                                    <w:left w:val="none" w:sz="0" w:space="0" w:color="auto"/>
                                                                    <w:bottom w:val="none" w:sz="0" w:space="0" w:color="auto"/>
                                                                    <w:right w:val="none" w:sz="0" w:space="0" w:color="auto"/>
                                                                  </w:divBdr>
                                                                  <w:divsChild>
                                                                    <w:div w:id="374551295">
                                                                      <w:marLeft w:val="0"/>
                                                                      <w:marRight w:val="0"/>
                                                                      <w:marTop w:val="0"/>
                                                                      <w:marBottom w:val="0"/>
                                                                      <w:divBdr>
                                                                        <w:top w:val="none" w:sz="0" w:space="0" w:color="auto"/>
                                                                        <w:left w:val="none" w:sz="0" w:space="0" w:color="auto"/>
                                                                        <w:bottom w:val="none" w:sz="0" w:space="0" w:color="auto"/>
                                                                        <w:right w:val="none" w:sz="0" w:space="0" w:color="auto"/>
                                                                      </w:divBdr>
                                                                      <w:divsChild>
                                                                        <w:div w:id="1527331871">
                                                                          <w:marLeft w:val="0"/>
                                                                          <w:marRight w:val="0"/>
                                                                          <w:marTop w:val="0"/>
                                                                          <w:marBottom w:val="0"/>
                                                                          <w:divBdr>
                                                                            <w:top w:val="none" w:sz="0" w:space="0" w:color="auto"/>
                                                                            <w:left w:val="none" w:sz="0" w:space="0" w:color="auto"/>
                                                                            <w:bottom w:val="none" w:sz="0" w:space="0" w:color="auto"/>
                                                                            <w:right w:val="none" w:sz="0" w:space="0" w:color="auto"/>
                                                                          </w:divBdr>
                                                                          <w:divsChild>
                                                                            <w:div w:id="213944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514638">
      <w:bodyDiv w:val="1"/>
      <w:marLeft w:val="0"/>
      <w:marRight w:val="0"/>
      <w:marTop w:val="0"/>
      <w:marBottom w:val="0"/>
      <w:divBdr>
        <w:top w:val="none" w:sz="0" w:space="0" w:color="auto"/>
        <w:left w:val="none" w:sz="0" w:space="0" w:color="auto"/>
        <w:bottom w:val="none" w:sz="0" w:space="0" w:color="auto"/>
        <w:right w:val="none" w:sz="0" w:space="0" w:color="auto"/>
      </w:divBdr>
    </w:div>
    <w:div w:id="1781416196">
      <w:bodyDiv w:val="1"/>
      <w:marLeft w:val="0"/>
      <w:marRight w:val="0"/>
      <w:marTop w:val="0"/>
      <w:marBottom w:val="0"/>
      <w:divBdr>
        <w:top w:val="none" w:sz="0" w:space="0" w:color="auto"/>
        <w:left w:val="none" w:sz="0" w:space="0" w:color="auto"/>
        <w:bottom w:val="none" w:sz="0" w:space="0" w:color="auto"/>
        <w:right w:val="none" w:sz="0" w:space="0" w:color="auto"/>
      </w:divBdr>
    </w:div>
    <w:div w:id="1783959967">
      <w:bodyDiv w:val="1"/>
      <w:marLeft w:val="0"/>
      <w:marRight w:val="0"/>
      <w:marTop w:val="0"/>
      <w:marBottom w:val="0"/>
      <w:divBdr>
        <w:top w:val="none" w:sz="0" w:space="0" w:color="auto"/>
        <w:left w:val="none" w:sz="0" w:space="0" w:color="auto"/>
        <w:bottom w:val="none" w:sz="0" w:space="0" w:color="auto"/>
        <w:right w:val="none" w:sz="0" w:space="0" w:color="auto"/>
      </w:divBdr>
    </w:div>
    <w:div w:id="1792505667">
      <w:bodyDiv w:val="1"/>
      <w:marLeft w:val="0"/>
      <w:marRight w:val="0"/>
      <w:marTop w:val="0"/>
      <w:marBottom w:val="0"/>
      <w:divBdr>
        <w:top w:val="none" w:sz="0" w:space="0" w:color="auto"/>
        <w:left w:val="none" w:sz="0" w:space="0" w:color="auto"/>
        <w:bottom w:val="none" w:sz="0" w:space="0" w:color="auto"/>
        <w:right w:val="none" w:sz="0" w:space="0" w:color="auto"/>
      </w:divBdr>
      <w:divsChild>
        <w:div w:id="1361052885">
          <w:marLeft w:val="0"/>
          <w:marRight w:val="0"/>
          <w:marTop w:val="0"/>
          <w:marBottom w:val="0"/>
          <w:divBdr>
            <w:top w:val="none" w:sz="0" w:space="0" w:color="auto"/>
            <w:left w:val="none" w:sz="0" w:space="0" w:color="auto"/>
            <w:bottom w:val="none" w:sz="0" w:space="0" w:color="auto"/>
            <w:right w:val="none" w:sz="0" w:space="0" w:color="auto"/>
          </w:divBdr>
          <w:divsChild>
            <w:div w:id="345718493">
              <w:marLeft w:val="0"/>
              <w:marRight w:val="0"/>
              <w:marTop w:val="0"/>
              <w:marBottom w:val="0"/>
              <w:divBdr>
                <w:top w:val="none" w:sz="0" w:space="0" w:color="auto"/>
                <w:left w:val="none" w:sz="0" w:space="0" w:color="auto"/>
                <w:bottom w:val="none" w:sz="0" w:space="0" w:color="auto"/>
                <w:right w:val="none" w:sz="0" w:space="0" w:color="auto"/>
              </w:divBdr>
              <w:divsChild>
                <w:div w:id="836264907">
                  <w:marLeft w:val="0"/>
                  <w:marRight w:val="0"/>
                  <w:marTop w:val="0"/>
                  <w:marBottom w:val="0"/>
                  <w:divBdr>
                    <w:top w:val="none" w:sz="0" w:space="0" w:color="auto"/>
                    <w:left w:val="none" w:sz="0" w:space="0" w:color="auto"/>
                    <w:bottom w:val="none" w:sz="0" w:space="0" w:color="auto"/>
                    <w:right w:val="none" w:sz="0" w:space="0" w:color="auto"/>
                  </w:divBdr>
                  <w:divsChild>
                    <w:div w:id="1897233885">
                      <w:marLeft w:val="0"/>
                      <w:marRight w:val="0"/>
                      <w:marTop w:val="0"/>
                      <w:marBottom w:val="0"/>
                      <w:divBdr>
                        <w:top w:val="none" w:sz="0" w:space="0" w:color="auto"/>
                        <w:left w:val="none" w:sz="0" w:space="0" w:color="auto"/>
                        <w:bottom w:val="none" w:sz="0" w:space="0" w:color="auto"/>
                        <w:right w:val="none" w:sz="0" w:space="0" w:color="auto"/>
                      </w:divBdr>
                      <w:divsChild>
                        <w:div w:id="9576412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93747084">
      <w:bodyDiv w:val="1"/>
      <w:marLeft w:val="0"/>
      <w:marRight w:val="0"/>
      <w:marTop w:val="0"/>
      <w:marBottom w:val="0"/>
      <w:divBdr>
        <w:top w:val="none" w:sz="0" w:space="0" w:color="auto"/>
        <w:left w:val="none" w:sz="0" w:space="0" w:color="auto"/>
        <w:bottom w:val="none" w:sz="0" w:space="0" w:color="auto"/>
        <w:right w:val="none" w:sz="0" w:space="0" w:color="auto"/>
      </w:divBdr>
      <w:divsChild>
        <w:div w:id="357314019">
          <w:marLeft w:val="0"/>
          <w:marRight w:val="0"/>
          <w:marTop w:val="0"/>
          <w:marBottom w:val="0"/>
          <w:divBdr>
            <w:top w:val="none" w:sz="0" w:space="0" w:color="auto"/>
            <w:left w:val="none" w:sz="0" w:space="0" w:color="auto"/>
            <w:bottom w:val="none" w:sz="0" w:space="0" w:color="auto"/>
            <w:right w:val="none" w:sz="0" w:space="0" w:color="auto"/>
          </w:divBdr>
          <w:divsChild>
            <w:div w:id="250283976">
              <w:marLeft w:val="0"/>
              <w:marRight w:val="0"/>
              <w:marTop w:val="0"/>
              <w:marBottom w:val="0"/>
              <w:divBdr>
                <w:top w:val="none" w:sz="0" w:space="0" w:color="auto"/>
                <w:left w:val="none" w:sz="0" w:space="0" w:color="auto"/>
                <w:bottom w:val="none" w:sz="0" w:space="0" w:color="auto"/>
                <w:right w:val="none" w:sz="0" w:space="0" w:color="auto"/>
              </w:divBdr>
              <w:divsChild>
                <w:div w:id="1880363230">
                  <w:marLeft w:val="0"/>
                  <w:marRight w:val="0"/>
                  <w:marTop w:val="0"/>
                  <w:marBottom w:val="0"/>
                  <w:divBdr>
                    <w:top w:val="none" w:sz="0" w:space="0" w:color="auto"/>
                    <w:left w:val="none" w:sz="0" w:space="0" w:color="auto"/>
                    <w:bottom w:val="none" w:sz="0" w:space="0" w:color="auto"/>
                    <w:right w:val="none" w:sz="0" w:space="0" w:color="auto"/>
                  </w:divBdr>
                  <w:divsChild>
                    <w:div w:id="1649868849">
                      <w:marLeft w:val="0"/>
                      <w:marRight w:val="0"/>
                      <w:marTop w:val="0"/>
                      <w:marBottom w:val="0"/>
                      <w:divBdr>
                        <w:top w:val="none" w:sz="0" w:space="0" w:color="auto"/>
                        <w:left w:val="none" w:sz="0" w:space="0" w:color="auto"/>
                        <w:bottom w:val="none" w:sz="0" w:space="0" w:color="auto"/>
                        <w:right w:val="none" w:sz="0" w:space="0" w:color="auto"/>
                      </w:divBdr>
                      <w:divsChild>
                        <w:div w:id="333533576">
                          <w:marLeft w:val="0"/>
                          <w:marRight w:val="0"/>
                          <w:marTop w:val="0"/>
                          <w:marBottom w:val="300"/>
                          <w:divBdr>
                            <w:top w:val="none" w:sz="0" w:space="0" w:color="auto"/>
                            <w:left w:val="none" w:sz="0" w:space="0" w:color="auto"/>
                            <w:bottom w:val="none" w:sz="0" w:space="0" w:color="auto"/>
                            <w:right w:val="none" w:sz="0" w:space="0" w:color="auto"/>
                          </w:divBdr>
                        </w:div>
                        <w:div w:id="851842123">
                          <w:marLeft w:val="0"/>
                          <w:marRight w:val="0"/>
                          <w:marTop w:val="0"/>
                          <w:marBottom w:val="420"/>
                          <w:divBdr>
                            <w:top w:val="none" w:sz="0" w:space="0" w:color="auto"/>
                            <w:left w:val="none" w:sz="0" w:space="0" w:color="auto"/>
                            <w:bottom w:val="none" w:sz="0" w:space="0" w:color="auto"/>
                            <w:right w:val="none" w:sz="0" w:space="0" w:color="auto"/>
                          </w:divBdr>
                        </w:div>
                        <w:div w:id="1314916988">
                          <w:marLeft w:val="0"/>
                          <w:marRight w:val="0"/>
                          <w:marTop w:val="0"/>
                          <w:marBottom w:val="0"/>
                          <w:divBdr>
                            <w:top w:val="none" w:sz="0" w:space="0" w:color="auto"/>
                            <w:left w:val="none" w:sz="0" w:space="0" w:color="auto"/>
                            <w:bottom w:val="none" w:sz="0" w:space="0" w:color="auto"/>
                            <w:right w:val="none" w:sz="0" w:space="0" w:color="auto"/>
                          </w:divBdr>
                          <w:divsChild>
                            <w:div w:id="564729222">
                              <w:marLeft w:val="0"/>
                              <w:marRight w:val="0"/>
                              <w:marTop w:val="0"/>
                              <w:marBottom w:val="0"/>
                              <w:divBdr>
                                <w:top w:val="none" w:sz="0" w:space="0" w:color="auto"/>
                                <w:left w:val="none" w:sz="0" w:space="0" w:color="auto"/>
                                <w:bottom w:val="none" w:sz="0" w:space="0" w:color="auto"/>
                                <w:right w:val="none" w:sz="0" w:space="0" w:color="auto"/>
                              </w:divBdr>
                              <w:divsChild>
                                <w:div w:id="2134519078">
                                  <w:marLeft w:val="0"/>
                                  <w:marRight w:val="0"/>
                                  <w:marTop w:val="0"/>
                                  <w:marBottom w:val="0"/>
                                  <w:divBdr>
                                    <w:top w:val="none" w:sz="0" w:space="0" w:color="auto"/>
                                    <w:left w:val="none" w:sz="0" w:space="0" w:color="auto"/>
                                    <w:bottom w:val="none" w:sz="0" w:space="0" w:color="auto"/>
                                    <w:right w:val="none" w:sz="0" w:space="0" w:color="auto"/>
                                  </w:divBdr>
                                  <w:divsChild>
                                    <w:div w:id="10847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491876">
      <w:bodyDiv w:val="1"/>
      <w:marLeft w:val="0"/>
      <w:marRight w:val="0"/>
      <w:marTop w:val="0"/>
      <w:marBottom w:val="0"/>
      <w:divBdr>
        <w:top w:val="none" w:sz="0" w:space="0" w:color="auto"/>
        <w:left w:val="none" w:sz="0" w:space="0" w:color="auto"/>
        <w:bottom w:val="none" w:sz="0" w:space="0" w:color="auto"/>
        <w:right w:val="none" w:sz="0" w:space="0" w:color="auto"/>
      </w:divBdr>
    </w:div>
    <w:div w:id="1804156570">
      <w:bodyDiv w:val="1"/>
      <w:marLeft w:val="0"/>
      <w:marRight w:val="0"/>
      <w:marTop w:val="0"/>
      <w:marBottom w:val="0"/>
      <w:divBdr>
        <w:top w:val="none" w:sz="0" w:space="0" w:color="auto"/>
        <w:left w:val="none" w:sz="0" w:space="0" w:color="auto"/>
        <w:bottom w:val="none" w:sz="0" w:space="0" w:color="auto"/>
        <w:right w:val="none" w:sz="0" w:space="0" w:color="auto"/>
      </w:divBdr>
    </w:div>
    <w:div w:id="1804469405">
      <w:bodyDiv w:val="1"/>
      <w:marLeft w:val="0"/>
      <w:marRight w:val="0"/>
      <w:marTop w:val="0"/>
      <w:marBottom w:val="0"/>
      <w:divBdr>
        <w:top w:val="none" w:sz="0" w:space="0" w:color="auto"/>
        <w:left w:val="none" w:sz="0" w:space="0" w:color="auto"/>
        <w:bottom w:val="none" w:sz="0" w:space="0" w:color="auto"/>
        <w:right w:val="none" w:sz="0" w:space="0" w:color="auto"/>
      </w:divBdr>
    </w:div>
    <w:div w:id="1805002034">
      <w:bodyDiv w:val="1"/>
      <w:marLeft w:val="0"/>
      <w:marRight w:val="0"/>
      <w:marTop w:val="0"/>
      <w:marBottom w:val="0"/>
      <w:divBdr>
        <w:top w:val="none" w:sz="0" w:space="0" w:color="auto"/>
        <w:left w:val="none" w:sz="0" w:space="0" w:color="auto"/>
        <w:bottom w:val="none" w:sz="0" w:space="0" w:color="auto"/>
        <w:right w:val="none" w:sz="0" w:space="0" w:color="auto"/>
      </w:divBdr>
    </w:div>
    <w:div w:id="1805390958">
      <w:bodyDiv w:val="1"/>
      <w:marLeft w:val="0"/>
      <w:marRight w:val="0"/>
      <w:marTop w:val="0"/>
      <w:marBottom w:val="0"/>
      <w:divBdr>
        <w:top w:val="none" w:sz="0" w:space="0" w:color="auto"/>
        <w:left w:val="none" w:sz="0" w:space="0" w:color="auto"/>
        <w:bottom w:val="none" w:sz="0" w:space="0" w:color="auto"/>
        <w:right w:val="none" w:sz="0" w:space="0" w:color="auto"/>
      </w:divBdr>
    </w:div>
    <w:div w:id="1808158127">
      <w:bodyDiv w:val="1"/>
      <w:marLeft w:val="0"/>
      <w:marRight w:val="0"/>
      <w:marTop w:val="0"/>
      <w:marBottom w:val="0"/>
      <w:divBdr>
        <w:top w:val="none" w:sz="0" w:space="0" w:color="auto"/>
        <w:left w:val="none" w:sz="0" w:space="0" w:color="auto"/>
        <w:bottom w:val="none" w:sz="0" w:space="0" w:color="auto"/>
        <w:right w:val="none" w:sz="0" w:space="0" w:color="auto"/>
      </w:divBdr>
    </w:div>
    <w:div w:id="1812290554">
      <w:bodyDiv w:val="1"/>
      <w:marLeft w:val="0"/>
      <w:marRight w:val="0"/>
      <w:marTop w:val="0"/>
      <w:marBottom w:val="0"/>
      <w:divBdr>
        <w:top w:val="none" w:sz="0" w:space="0" w:color="auto"/>
        <w:left w:val="none" w:sz="0" w:space="0" w:color="auto"/>
        <w:bottom w:val="none" w:sz="0" w:space="0" w:color="auto"/>
        <w:right w:val="none" w:sz="0" w:space="0" w:color="auto"/>
      </w:divBdr>
    </w:div>
    <w:div w:id="1813252498">
      <w:bodyDiv w:val="1"/>
      <w:marLeft w:val="0"/>
      <w:marRight w:val="0"/>
      <w:marTop w:val="0"/>
      <w:marBottom w:val="0"/>
      <w:divBdr>
        <w:top w:val="none" w:sz="0" w:space="0" w:color="auto"/>
        <w:left w:val="none" w:sz="0" w:space="0" w:color="auto"/>
        <w:bottom w:val="none" w:sz="0" w:space="0" w:color="auto"/>
        <w:right w:val="none" w:sz="0" w:space="0" w:color="auto"/>
      </w:divBdr>
      <w:divsChild>
        <w:div w:id="1676150110">
          <w:marLeft w:val="0"/>
          <w:marRight w:val="0"/>
          <w:marTop w:val="100"/>
          <w:marBottom w:val="100"/>
          <w:divBdr>
            <w:top w:val="none" w:sz="0" w:space="0" w:color="auto"/>
            <w:left w:val="none" w:sz="0" w:space="0" w:color="auto"/>
            <w:bottom w:val="none" w:sz="0" w:space="0" w:color="auto"/>
            <w:right w:val="none" w:sz="0" w:space="0" w:color="auto"/>
          </w:divBdr>
        </w:div>
      </w:divsChild>
    </w:div>
    <w:div w:id="1817455483">
      <w:bodyDiv w:val="1"/>
      <w:marLeft w:val="0"/>
      <w:marRight w:val="0"/>
      <w:marTop w:val="0"/>
      <w:marBottom w:val="0"/>
      <w:divBdr>
        <w:top w:val="none" w:sz="0" w:space="0" w:color="auto"/>
        <w:left w:val="none" w:sz="0" w:space="0" w:color="auto"/>
        <w:bottom w:val="none" w:sz="0" w:space="0" w:color="auto"/>
        <w:right w:val="none" w:sz="0" w:space="0" w:color="auto"/>
      </w:divBdr>
    </w:div>
    <w:div w:id="1829590222">
      <w:bodyDiv w:val="1"/>
      <w:marLeft w:val="0"/>
      <w:marRight w:val="0"/>
      <w:marTop w:val="0"/>
      <w:marBottom w:val="0"/>
      <w:divBdr>
        <w:top w:val="none" w:sz="0" w:space="0" w:color="auto"/>
        <w:left w:val="none" w:sz="0" w:space="0" w:color="auto"/>
        <w:bottom w:val="none" w:sz="0" w:space="0" w:color="auto"/>
        <w:right w:val="none" w:sz="0" w:space="0" w:color="auto"/>
      </w:divBdr>
    </w:div>
    <w:div w:id="1829975061">
      <w:bodyDiv w:val="1"/>
      <w:marLeft w:val="0"/>
      <w:marRight w:val="0"/>
      <w:marTop w:val="0"/>
      <w:marBottom w:val="0"/>
      <w:divBdr>
        <w:top w:val="none" w:sz="0" w:space="0" w:color="auto"/>
        <w:left w:val="none" w:sz="0" w:space="0" w:color="auto"/>
        <w:bottom w:val="none" w:sz="0" w:space="0" w:color="auto"/>
        <w:right w:val="none" w:sz="0" w:space="0" w:color="auto"/>
      </w:divBdr>
    </w:div>
    <w:div w:id="1831603124">
      <w:bodyDiv w:val="1"/>
      <w:marLeft w:val="0"/>
      <w:marRight w:val="0"/>
      <w:marTop w:val="0"/>
      <w:marBottom w:val="0"/>
      <w:divBdr>
        <w:top w:val="none" w:sz="0" w:space="0" w:color="auto"/>
        <w:left w:val="none" w:sz="0" w:space="0" w:color="auto"/>
        <w:bottom w:val="none" w:sz="0" w:space="0" w:color="auto"/>
        <w:right w:val="none" w:sz="0" w:space="0" w:color="auto"/>
      </w:divBdr>
    </w:div>
    <w:div w:id="1833988391">
      <w:bodyDiv w:val="1"/>
      <w:marLeft w:val="0"/>
      <w:marRight w:val="0"/>
      <w:marTop w:val="0"/>
      <w:marBottom w:val="0"/>
      <w:divBdr>
        <w:top w:val="none" w:sz="0" w:space="0" w:color="auto"/>
        <w:left w:val="none" w:sz="0" w:space="0" w:color="auto"/>
        <w:bottom w:val="none" w:sz="0" w:space="0" w:color="auto"/>
        <w:right w:val="none" w:sz="0" w:space="0" w:color="auto"/>
      </w:divBdr>
    </w:div>
    <w:div w:id="1835412594">
      <w:bodyDiv w:val="1"/>
      <w:marLeft w:val="0"/>
      <w:marRight w:val="0"/>
      <w:marTop w:val="0"/>
      <w:marBottom w:val="0"/>
      <w:divBdr>
        <w:top w:val="none" w:sz="0" w:space="0" w:color="auto"/>
        <w:left w:val="none" w:sz="0" w:space="0" w:color="auto"/>
        <w:bottom w:val="none" w:sz="0" w:space="0" w:color="auto"/>
        <w:right w:val="none" w:sz="0" w:space="0" w:color="auto"/>
      </w:divBdr>
    </w:div>
    <w:div w:id="1835416728">
      <w:bodyDiv w:val="1"/>
      <w:marLeft w:val="0"/>
      <w:marRight w:val="0"/>
      <w:marTop w:val="0"/>
      <w:marBottom w:val="0"/>
      <w:divBdr>
        <w:top w:val="none" w:sz="0" w:space="0" w:color="auto"/>
        <w:left w:val="none" w:sz="0" w:space="0" w:color="auto"/>
        <w:bottom w:val="none" w:sz="0" w:space="0" w:color="auto"/>
        <w:right w:val="none" w:sz="0" w:space="0" w:color="auto"/>
      </w:divBdr>
      <w:divsChild>
        <w:div w:id="90006610">
          <w:marLeft w:val="0"/>
          <w:marRight w:val="0"/>
          <w:marTop w:val="0"/>
          <w:marBottom w:val="0"/>
          <w:divBdr>
            <w:top w:val="none" w:sz="0" w:space="0" w:color="auto"/>
            <w:left w:val="none" w:sz="0" w:space="0" w:color="auto"/>
            <w:bottom w:val="none" w:sz="0" w:space="0" w:color="auto"/>
            <w:right w:val="none" w:sz="0" w:space="0" w:color="auto"/>
          </w:divBdr>
        </w:div>
        <w:div w:id="1291281614">
          <w:marLeft w:val="0"/>
          <w:marRight w:val="0"/>
          <w:marTop w:val="0"/>
          <w:marBottom w:val="0"/>
          <w:divBdr>
            <w:top w:val="none" w:sz="0" w:space="0" w:color="auto"/>
            <w:left w:val="none" w:sz="0" w:space="0" w:color="auto"/>
            <w:bottom w:val="none" w:sz="0" w:space="0" w:color="auto"/>
            <w:right w:val="none" w:sz="0" w:space="0" w:color="auto"/>
          </w:divBdr>
        </w:div>
        <w:div w:id="1480028977">
          <w:marLeft w:val="0"/>
          <w:marRight w:val="0"/>
          <w:marTop w:val="0"/>
          <w:marBottom w:val="0"/>
          <w:divBdr>
            <w:top w:val="none" w:sz="0" w:space="0" w:color="auto"/>
            <w:left w:val="none" w:sz="0" w:space="0" w:color="auto"/>
            <w:bottom w:val="none" w:sz="0" w:space="0" w:color="auto"/>
            <w:right w:val="none" w:sz="0" w:space="0" w:color="auto"/>
          </w:divBdr>
        </w:div>
        <w:div w:id="1079524006">
          <w:marLeft w:val="0"/>
          <w:marRight w:val="0"/>
          <w:marTop w:val="0"/>
          <w:marBottom w:val="0"/>
          <w:divBdr>
            <w:top w:val="none" w:sz="0" w:space="0" w:color="auto"/>
            <w:left w:val="none" w:sz="0" w:space="0" w:color="auto"/>
            <w:bottom w:val="none" w:sz="0" w:space="0" w:color="auto"/>
            <w:right w:val="none" w:sz="0" w:space="0" w:color="auto"/>
          </w:divBdr>
        </w:div>
        <w:div w:id="379015762">
          <w:marLeft w:val="0"/>
          <w:marRight w:val="0"/>
          <w:marTop w:val="0"/>
          <w:marBottom w:val="0"/>
          <w:divBdr>
            <w:top w:val="none" w:sz="0" w:space="0" w:color="auto"/>
            <w:left w:val="none" w:sz="0" w:space="0" w:color="auto"/>
            <w:bottom w:val="none" w:sz="0" w:space="0" w:color="auto"/>
            <w:right w:val="none" w:sz="0" w:space="0" w:color="auto"/>
          </w:divBdr>
        </w:div>
        <w:div w:id="1034574240">
          <w:marLeft w:val="0"/>
          <w:marRight w:val="0"/>
          <w:marTop w:val="0"/>
          <w:marBottom w:val="0"/>
          <w:divBdr>
            <w:top w:val="none" w:sz="0" w:space="0" w:color="auto"/>
            <w:left w:val="none" w:sz="0" w:space="0" w:color="auto"/>
            <w:bottom w:val="none" w:sz="0" w:space="0" w:color="auto"/>
            <w:right w:val="none" w:sz="0" w:space="0" w:color="auto"/>
          </w:divBdr>
        </w:div>
      </w:divsChild>
    </w:div>
    <w:div w:id="1840147499">
      <w:bodyDiv w:val="1"/>
      <w:marLeft w:val="0"/>
      <w:marRight w:val="0"/>
      <w:marTop w:val="0"/>
      <w:marBottom w:val="0"/>
      <w:divBdr>
        <w:top w:val="none" w:sz="0" w:space="0" w:color="auto"/>
        <w:left w:val="none" w:sz="0" w:space="0" w:color="auto"/>
        <w:bottom w:val="none" w:sz="0" w:space="0" w:color="auto"/>
        <w:right w:val="none" w:sz="0" w:space="0" w:color="auto"/>
      </w:divBdr>
    </w:div>
    <w:div w:id="1840316591">
      <w:bodyDiv w:val="1"/>
      <w:marLeft w:val="0"/>
      <w:marRight w:val="0"/>
      <w:marTop w:val="0"/>
      <w:marBottom w:val="0"/>
      <w:divBdr>
        <w:top w:val="none" w:sz="0" w:space="0" w:color="auto"/>
        <w:left w:val="none" w:sz="0" w:space="0" w:color="auto"/>
        <w:bottom w:val="none" w:sz="0" w:space="0" w:color="auto"/>
        <w:right w:val="none" w:sz="0" w:space="0" w:color="auto"/>
      </w:divBdr>
    </w:div>
    <w:div w:id="1844853337">
      <w:bodyDiv w:val="1"/>
      <w:marLeft w:val="0"/>
      <w:marRight w:val="0"/>
      <w:marTop w:val="0"/>
      <w:marBottom w:val="0"/>
      <w:divBdr>
        <w:top w:val="none" w:sz="0" w:space="0" w:color="auto"/>
        <w:left w:val="none" w:sz="0" w:space="0" w:color="auto"/>
        <w:bottom w:val="none" w:sz="0" w:space="0" w:color="auto"/>
        <w:right w:val="none" w:sz="0" w:space="0" w:color="auto"/>
      </w:divBdr>
      <w:divsChild>
        <w:div w:id="379403516">
          <w:marLeft w:val="0"/>
          <w:marRight w:val="0"/>
          <w:marTop w:val="0"/>
          <w:marBottom w:val="300"/>
          <w:divBdr>
            <w:top w:val="none" w:sz="0" w:space="0" w:color="auto"/>
            <w:left w:val="none" w:sz="0" w:space="0" w:color="auto"/>
            <w:bottom w:val="none" w:sz="0" w:space="0" w:color="auto"/>
            <w:right w:val="none" w:sz="0" w:space="0" w:color="auto"/>
          </w:divBdr>
        </w:div>
        <w:div w:id="639502980">
          <w:marLeft w:val="0"/>
          <w:marRight w:val="0"/>
          <w:marTop w:val="0"/>
          <w:marBottom w:val="450"/>
          <w:divBdr>
            <w:top w:val="none" w:sz="0" w:space="0" w:color="auto"/>
            <w:left w:val="none" w:sz="0" w:space="0" w:color="auto"/>
            <w:bottom w:val="none" w:sz="0" w:space="0" w:color="auto"/>
            <w:right w:val="none" w:sz="0" w:space="0" w:color="auto"/>
          </w:divBdr>
        </w:div>
      </w:divsChild>
    </w:div>
    <w:div w:id="1854371480">
      <w:bodyDiv w:val="1"/>
      <w:marLeft w:val="0"/>
      <w:marRight w:val="0"/>
      <w:marTop w:val="0"/>
      <w:marBottom w:val="0"/>
      <w:divBdr>
        <w:top w:val="none" w:sz="0" w:space="0" w:color="auto"/>
        <w:left w:val="none" w:sz="0" w:space="0" w:color="auto"/>
        <w:bottom w:val="none" w:sz="0" w:space="0" w:color="auto"/>
        <w:right w:val="none" w:sz="0" w:space="0" w:color="auto"/>
      </w:divBdr>
      <w:divsChild>
        <w:div w:id="1565336945">
          <w:marLeft w:val="0"/>
          <w:marRight w:val="0"/>
          <w:marTop w:val="0"/>
          <w:marBottom w:val="0"/>
          <w:divBdr>
            <w:top w:val="none" w:sz="0" w:space="0" w:color="auto"/>
            <w:left w:val="none" w:sz="0" w:space="0" w:color="auto"/>
            <w:bottom w:val="none" w:sz="0" w:space="0" w:color="auto"/>
            <w:right w:val="none" w:sz="0" w:space="0" w:color="auto"/>
          </w:divBdr>
          <w:divsChild>
            <w:div w:id="1904103435">
              <w:marLeft w:val="0"/>
              <w:marRight w:val="0"/>
              <w:marTop w:val="0"/>
              <w:marBottom w:val="0"/>
              <w:divBdr>
                <w:top w:val="none" w:sz="0" w:space="0" w:color="auto"/>
                <w:left w:val="none" w:sz="0" w:space="0" w:color="auto"/>
                <w:bottom w:val="none" w:sz="0" w:space="0" w:color="auto"/>
                <w:right w:val="none" w:sz="0" w:space="0" w:color="auto"/>
              </w:divBdr>
              <w:divsChild>
                <w:div w:id="922571514">
                  <w:marLeft w:val="0"/>
                  <w:marRight w:val="0"/>
                  <w:marTop w:val="0"/>
                  <w:marBottom w:val="0"/>
                  <w:divBdr>
                    <w:top w:val="none" w:sz="0" w:space="0" w:color="auto"/>
                    <w:left w:val="none" w:sz="0" w:space="0" w:color="auto"/>
                    <w:bottom w:val="none" w:sz="0" w:space="0" w:color="auto"/>
                    <w:right w:val="none" w:sz="0" w:space="0" w:color="auto"/>
                  </w:divBdr>
                  <w:divsChild>
                    <w:div w:id="1284191541">
                      <w:marLeft w:val="0"/>
                      <w:marRight w:val="0"/>
                      <w:marTop w:val="0"/>
                      <w:marBottom w:val="0"/>
                      <w:divBdr>
                        <w:top w:val="none" w:sz="0" w:space="0" w:color="auto"/>
                        <w:left w:val="none" w:sz="0" w:space="0" w:color="auto"/>
                        <w:bottom w:val="none" w:sz="0" w:space="0" w:color="auto"/>
                        <w:right w:val="none" w:sz="0" w:space="0" w:color="auto"/>
                      </w:divBdr>
                      <w:divsChild>
                        <w:div w:id="6110604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855070723">
      <w:bodyDiv w:val="1"/>
      <w:marLeft w:val="0"/>
      <w:marRight w:val="0"/>
      <w:marTop w:val="0"/>
      <w:marBottom w:val="0"/>
      <w:divBdr>
        <w:top w:val="none" w:sz="0" w:space="0" w:color="auto"/>
        <w:left w:val="none" w:sz="0" w:space="0" w:color="auto"/>
        <w:bottom w:val="none" w:sz="0" w:space="0" w:color="auto"/>
        <w:right w:val="none" w:sz="0" w:space="0" w:color="auto"/>
      </w:divBdr>
    </w:div>
    <w:div w:id="1860850276">
      <w:bodyDiv w:val="1"/>
      <w:marLeft w:val="0"/>
      <w:marRight w:val="0"/>
      <w:marTop w:val="0"/>
      <w:marBottom w:val="0"/>
      <w:divBdr>
        <w:top w:val="none" w:sz="0" w:space="0" w:color="auto"/>
        <w:left w:val="none" w:sz="0" w:space="0" w:color="auto"/>
        <w:bottom w:val="none" w:sz="0" w:space="0" w:color="auto"/>
        <w:right w:val="none" w:sz="0" w:space="0" w:color="auto"/>
      </w:divBdr>
    </w:div>
    <w:div w:id="1863517855">
      <w:bodyDiv w:val="1"/>
      <w:marLeft w:val="0"/>
      <w:marRight w:val="0"/>
      <w:marTop w:val="0"/>
      <w:marBottom w:val="0"/>
      <w:divBdr>
        <w:top w:val="none" w:sz="0" w:space="0" w:color="auto"/>
        <w:left w:val="none" w:sz="0" w:space="0" w:color="auto"/>
        <w:bottom w:val="none" w:sz="0" w:space="0" w:color="auto"/>
        <w:right w:val="none" w:sz="0" w:space="0" w:color="auto"/>
      </w:divBdr>
    </w:div>
    <w:div w:id="1866674274">
      <w:bodyDiv w:val="1"/>
      <w:marLeft w:val="0"/>
      <w:marRight w:val="0"/>
      <w:marTop w:val="0"/>
      <w:marBottom w:val="0"/>
      <w:divBdr>
        <w:top w:val="none" w:sz="0" w:space="0" w:color="auto"/>
        <w:left w:val="none" w:sz="0" w:space="0" w:color="auto"/>
        <w:bottom w:val="none" w:sz="0" w:space="0" w:color="auto"/>
        <w:right w:val="none" w:sz="0" w:space="0" w:color="auto"/>
      </w:divBdr>
    </w:div>
    <w:div w:id="1868834758">
      <w:bodyDiv w:val="1"/>
      <w:marLeft w:val="0"/>
      <w:marRight w:val="0"/>
      <w:marTop w:val="0"/>
      <w:marBottom w:val="0"/>
      <w:divBdr>
        <w:top w:val="none" w:sz="0" w:space="0" w:color="auto"/>
        <w:left w:val="none" w:sz="0" w:space="0" w:color="auto"/>
        <w:bottom w:val="none" w:sz="0" w:space="0" w:color="auto"/>
        <w:right w:val="none" w:sz="0" w:space="0" w:color="auto"/>
      </w:divBdr>
    </w:div>
    <w:div w:id="1869414454">
      <w:bodyDiv w:val="1"/>
      <w:marLeft w:val="0"/>
      <w:marRight w:val="0"/>
      <w:marTop w:val="0"/>
      <w:marBottom w:val="0"/>
      <w:divBdr>
        <w:top w:val="none" w:sz="0" w:space="0" w:color="auto"/>
        <w:left w:val="none" w:sz="0" w:space="0" w:color="auto"/>
        <w:bottom w:val="none" w:sz="0" w:space="0" w:color="auto"/>
        <w:right w:val="none" w:sz="0" w:space="0" w:color="auto"/>
      </w:divBdr>
    </w:div>
    <w:div w:id="1873882514">
      <w:bodyDiv w:val="1"/>
      <w:marLeft w:val="0"/>
      <w:marRight w:val="0"/>
      <w:marTop w:val="0"/>
      <w:marBottom w:val="0"/>
      <w:divBdr>
        <w:top w:val="none" w:sz="0" w:space="0" w:color="auto"/>
        <w:left w:val="none" w:sz="0" w:space="0" w:color="auto"/>
        <w:bottom w:val="none" w:sz="0" w:space="0" w:color="auto"/>
        <w:right w:val="none" w:sz="0" w:space="0" w:color="auto"/>
      </w:divBdr>
    </w:div>
    <w:div w:id="1874489603">
      <w:bodyDiv w:val="1"/>
      <w:marLeft w:val="0"/>
      <w:marRight w:val="0"/>
      <w:marTop w:val="0"/>
      <w:marBottom w:val="0"/>
      <w:divBdr>
        <w:top w:val="none" w:sz="0" w:space="0" w:color="auto"/>
        <w:left w:val="none" w:sz="0" w:space="0" w:color="auto"/>
        <w:bottom w:val="none" w:sz="0" w:space="0" w:color="auto"/>
        <w:right w:val="none" w:sz="0" w:space="0" w:color="auto"/>
      </w:divBdr>
    </w:div>
    <w:div w:id="1875578507">
      <w:bodyDiv w:val="1"/>
      <w:marLeft w:val="0"/>
      <w:marRight w:val="0"/>
      <w:marTop w:val="0"/>
      <w:marBottom w:val="0"/>
      <w:divBdr>
        <w:top w:val="none" w:sz="0" w:space="0" w:color="auto"/>
        <w:left w:val="none" w:sz="0" w:space="0" w:color="auto"/>
        <w:bottom w:val="none" w:sz="0" w:space="0" w:color="auto"/>
        <w:right w:val="none" w:sz="0" w:space="0" w:color="auto"/>
      </w:divBdr>
    </w:div>
    <w:div w:id="1877935493">
      <w:bodyDiv w:val="1"/>
      <w:marLeft w:val="0"/>
      <w:marRight w:val="0"/>
      <w:marTop w:val="0"/>
      <w:marBottom w:val="0"/>
      <w:divBdr>
        <w:top w:val="none" w:sz="0" w:space="0" w:color="auto"/>
        <w:left w:val="none" w:sz="0" w:space="0" w:color="auto"/>
        <w:bottom w:val="none" w:sz="0" w:space="0" w:color="auto"/>
        <w:right w:val="none" w:sz="0" w:space="0" w:color="auto"/>
      </w:divBdr>
      <w:divsChild>
        <w:div w:id="981882215">
          <w:marLeft w:val="0"/>
          <w:marRight w:val="0"/>
          <w:marTop w:val="0"/>
          <w:marBottom w:val="300"/>
          <w:divBdr>
            <w:top w:val="none" w:sz="0" w:space="0" w:color="auto"/>
            <w:left w:val="none" w:sz="0" w:space="0" w:color="auto"/>
            <w:bottom w:val="none" w:sz="0" w:space="0" w:color="auto"/>
            <w:right w:val="none" w:sz="0" w:space="0" w:color="auto"/>
          </w:divBdr>
        </w:div>
        <w:div w:id="1873809062">
          <w:marLeft w:val="0"/>
          <w:marRight w:val="0"/>
          <w:marTop w:val="0"/>
          <w:marBottom w:val="450"/>
          <w:divBdr>
            <w:top w:val="none" w:sz="0" w:space="0" w:color="auto"/>
            <w:left w:val="none" w:sz="0" w:space="0" w:color="auto"/>
            <w:bottom w:val="none" w:sz="0" w:space="0" w:color="auto"/>
            <w:right w:val="none" w:sz="0" w:space="0" w:color="auto"/>
          </w:divBdr>
        </w:div>
      </w:divsChild>
    </w:div>
    <w:div w:id="1878271460">
      <w:bodyDiv w:val="1"/>
      <w:marLeft w:val="0"/>
      <w:marRight w:val="0"/>
      <w:marTop w:val="0"/>
      <w:marBottom w:val="0"/>
      <w:divBdr>
        <w:top w:val="none" w:sz="0" w:space="0" w:color="auto"/>
        <w:left w:val="none" w:sz="0" w:space="0" w:color="auto"/>
        <w:bottom w:val="none" w:sz="0" w:space="0" w:color="auto"/>
        <w:right w:val="none" w:sz="0" w:space="0" w:color="auto"/>
      </w:divBdr>
    </w:div>
    <w:div w:id="1883131488">
      <w:bodyDiv w:val="1"/>
      <w:marLeft w:val="0"/>
      <w:marRight w:val="0"/>
      <w:marTop w:val="0"/>
      <w:marBottom w:val="0"/>
      <w:divBdr>
        <w:top w:val="none" w:sz="0" w:space="0" w:color="auto"/>
        <w:left w:val="none" w:sz="0" w:space="0" w:color="auto"/>
        <w:bottom w:val="none" w:sz="0" w:space="0" w:color="auto"/>
        <w:right w:val="none" w:sz="0" w:space="0" w:color="auto"/>
      </w:divBdr>
    </w:div>
    <w:div w:id="1891531294">
      <w:bodyDiv w:val="1"/>
      <w:marLeft w:val="0"/>
      <w:marRight w:val="0"/>
      <w:marTop w:val="0"/>
      <w:marBottom w:val="0"/>
      <w:divBdr>
        <w:top w:val="none" w:sz="0" w:space="0" w:color="auto"/>
        <w:left w:val="none" w:sz="0" w:space="0" w:color="auto"/>
        <w:bottom w:val="none" w:sz="0" w:space="0" w:color="auto"/>
        <w:right w:val="none" w:sz="0" w:space="0" w:color="auto"/>
      </w:divBdr>
      <w:divsChild>
        <w:div w:id="1950965156">
          <w:marLeft w:val="0"/>
          <w:marRight w:val="0"/>
          <w:marTop w:val="0"/>
          <w:marBottom w:val="2355"/>
          <w:divBdr>
            <w:top w:val="none" w:sz="0" w:space="0" w:color="auto"/>
            <w:left w:val="none" w:sz="0" w:space="0" w:color="auto"/>
            <w:bottom w:val="none" w:sz="0" w:space="0" w:color="auto"/>
            <w:right w:val="none" w:sz="0" w:space="0" w:color="auto"/>
          </w:divBdr>
          <w:divsChild>
            <w:div w:id="1279026483">
              <w:marLeft w:val="0"/>
              <w:marRight w:val="0"/>
              <w:marTop w:val="0"/>
              <w:marBottom w:val="0"/>
              <w:divBdr>
                <w:top w:val="none" w:sz="0" w:space="0" w:color="auto"/>
                <w:left w:val="none" w:sz="0" w:space="0" w:color="auto"/>
                <w:bottom w:val="none" w:sz="0" w:space="0" w:color="auto"/>
                <w:right w:val="none" w:sz="0" w:space="0" w:color="auto"/>
              </w:divBdr>
              <w:divsChild>
                <w:div w:id="364251809">
                  <w:marLeft w:val="0"/>
                  <w:marRight w:val="0"/>
                  <w:marTop w:val="0"/>
                  <w:marBottom w:val="0"/>
                  <w:divBdr>
                    <w:top w:val="none" w:sz="0" w:space="0" w:color="auto"/>
                    <w:left w:val="none" w:sz="0" w:space="0" w:color="auto"/>
                    <w:bottom w:val="none" w:sz="0" w:space="0" w:color="auto"/>
                    <w:right w:val="none" w:sz="0" w:space="0" w:color="auto"/>
                  </w:divBdr>
                  <w:divsChild>
                    <w:div w:id="178588006">
                      <w:marLeft w:val="0"/>
                      <w:marRight w:val="0"/>
                      <w:marTop w:val="0"/>
                      <w:marBottom w:val="0"/>
                      <w:divBdr>
                        <w:top w:val="none" w:sz="0" w:space="0" w:color="auto"/>
                        <w:left w:val="none" w:sz="0" w:space="0" w:color="auto"/>
                        <w:bottom w:val="none" w:sz="0" w:space="0" w:color="auto"/>
                        <w:right w:val="none" w:sz="0" w:space="0" w:color="auto"/>
                      </w:divBdr>
                      <w:divsChild>
                        <w:div w:id="1679889773">
                          <w:marLeft w:val="0"/>
                          <w:marRight w:val="0"/>
                          <w:marTop w:val="0"/>
                          <w:marBottom w:val="0"/>
                          <w:divBdr>
                            <w:top w:val="none" w:sz="0" w:space="0" w:color="auto"/>
                            <w:left w:val="none" w:sz="0" w:space="0" w:color="auto"/>
                            <w:bottom w:val="none" w:sz="0" w:space="0" w:color="auto"/>
                            <w:right w:val="none" w:sz="0" w:space="0" w:color="auto"/>
                          </w:divBdr>
                          <w:divsChild>
                            <w:div w:id="1027295683">
                              <w:marLeft w:val="0"/>
                              <w:marRight w:val="0"/>
                              <w:marTop w:val="0"/>
                              <w:marBottom w:val="0"/>
                              <w:divBdr>
                                <w:top w:val="none" w:sz="0" w:space="0" w:color="auto"/>
                                <w:left w:val="none" w:sz="0" w:space="0" w:color="auto"/>
                                <w:bottom w:val="none" w:sz="0" w:space="0" w:color="auto"/>
                                <w:right w:val="none" w:sz="0" w:space="0" w:color="auto"/>
                              </w:divBdr>
                              <w:divsChild>
                                <w:div w:id="646206713">
                                  <w:marLeft w:val="0"/>
                                  <w:marRight w:val="0"/>
                                  <w:marTop w:val="0"/>
                                  <w:marBottom w:val="120"/>
                                  <w:divBdr>
                                    <w:top w:val="none" w:sz="0" w:space="0" w:color="auto"/>
                                    <w:left w:val="none" w:sz="0" w:space="0" w:color="auto"/>
                                    <w:bottom w:val="none" w:sz="0" w:space="0" w:color="auto"/>
                                    <w:right w:val="none" w:sz="0" w:space="0" w:color="auto"/>
                                  </w:divBdr>
                                </w:div>
                                <w:div w:id="1948924937">
                                  <w:marLeft w:val="0"/>
                                  <w:marRight w:val="0"/>
                                  <w:marTop w:val="0"/>
                                  <w:marBottom w:val="0"/>
                                  <w:divBdr>
                                    <w:top w:val="none" w:sz="0" w:space="0" w:color="auto"/>
                                    <w:left w:val="none" w:sz="0" w:space="0" w:color="auto"/>
                                    <w:bottom w:val="none" w:sz="0" w:space="0" w:color="auto"/>
                                    <w:right w:val="none" w:sz="0" w:space="0" w:color="auto"/>
                                  </w:divBdr>
                                  <w:divsChild>
                                    <w:div w:id="1652170347">
                                      <w:marLeft w:val="0"/>
                                      <w:marRight w:val="0"/>
                                      <w:marTop w:val="0"/>
                                      <w:marBottom w:val="0"/>
                                      <w:divBdr>
                                        <w:top w:val="none" w:sz="0" w:space="0" w:color="auto"/>
                                        <w:left w:val="none" w:sz="0" w:space="0" w:color="auto"/>
                                        <w:bottom w:val="none" w:sz="0" w:space="0" w:color="auto"/>
                                        <w:right w:val="none" w:sz="0" w:space="0" w:color="auto"/>
                                      </w:divBdr>
                                      <w:divsChild>
                                        <w:div w:id="1247347671">
                                          <w:marLeft w:val="0"/>
                                          <w:marRight w:val="0"/>
                                          <w:marTop w:val="0"/>
                                          <w:marBottom w:val="0"/>
                                          <w:divBdr>
                                            <w:top w:val="none" w:sz="0" w:space="0" w:color="auto"/>
                                            <w:left w:val="none" w:sz="0" w:space="0" w:color="auto"/>
                                            <w:bottom w:val="none" w:sz="0" w:space="0" w:color="auto"/>
                                            <w:right w:val="none" w:sz="0" w:space="0" w:color="auto"/>
                                          </w:divBdr>
                                          <w:divsChild>
                                            <w:div w:id="8765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531585">
      <w:bodyDiv w:val="1"/>
      <w:marLeft w:val="0"/>
      <w:marRight w:val="0"/>
      <w:marTop w:val="0"/>
      <w:marBottom w:val="0"/>
      <w:divBdr>
        <w:top w:val="none" w:sz="0" w:space="0" w:color="auto"/>
        <w:left w:val="none" w:sz="0" w:space="0" w:color="auto"/>
        <w:bottom w:val="none" w:sz="0" w:space="0" w:color="auto"/>
        <w:right w:val="none" w:sz="0" w:space="0" w:color="auto"/>
      </w:divBdr>
    </w:div>
    <w:div w:id="1893078302">
      <w:bodyDiv w:val="1"/>
      <w:marLeft w:val="0"/>
      <w:marRight w:val="0"/>
      <w:marTop w:val="0"/>
      <w:marBottom w:val="0"/>
      <w:divBdr>
        <w:top w:val="none" w:sz="0" w:space="0" w:color="auto"/>
        <w:left w:val="none" w:sz="0" w:space="0" w:color="auto"/>
        <w:bottom w:val="none" w:sz="0" w:space="0" w:color="auto"/>
        <w:right w:val="none" w:sz="0" w:space="0" w:color="auto"/>
      </w:divBdr>
    </w:div>
    <w:div w:id="1907374817">
      <w:bodyDiv w:val="1"/>
      <w:marLeft w:val="0"/>
      <w:marRight w:val="0"/>
      <w:marTop w:val="0"/>
      <w:marBottom w:val="0"/>
      <w:divBdr>
        <w:top w:val="none" w:sz="0" w:space="0" w:color="auto"/>
        <w:left w:val="none" w:sz="0" w:space="0" w:color="auto"/>
        <w:bottom w:val="none" w:sz="0" w:space="0" w:color="auto"/>
        <w:right w:val="none" w:sz="0" w:space="0" w:color="auto"/>
      </w:divBdr>
    </w:div>
    <w:div w:id="1910074483">
      <w:bodyDiv w:val="1"/>
      <w:marLeft w:val="0"/>
      <w:marRight w:val="0"/>
      <w:marTop w:val="0"/>
      <w:marBottom w:val="0"/>
      <w:divBdr>
        <w:top w:val="none" w:sz="0" w:space="0" w:color="auto"/>
        <w:left w:val="none" w:sz="0" w:space="0" w:color="auto"/>
        <w:bottom w:val="none" w:sz="0" w:space="0" w:color="auto"/>
        <w:right w:val="none" w:sz="0" w:space="0" w:color="auto"/>
      </w:divBdr>
    </w:div>
    <w:div w:id="1911380122">
      <w:bodyDiv w:val="1"/>
      <w:marLeft w:val="0"/>
      <w:marRight w:val="0"/>
      <w:marTop w:val="0"/>
      <w:marBottom w:val="0"/>
      <w:divBdr>
        <w:top w:val="none" w:sz="0" w:space="0" w:color="auto"/>
        <w:left w:val="none" w:sz="0" w:space="0" w:color="auto"/>
        <w:bottom w:val="none" w:sz="0" w:space="0" w:color="auto"/>
        <w:right w:val="none" w:sz="0" w:space="0" w:color="auto"/>
      </w:divBdr>
    </w:div>
    <w:div w:id="1911381741">
      <w:bodyDiv w:val="1"/>
      <w:marLeft w:val="0"/>
      <w:marRight w:val="0"/>
      <w:marTop w:val="0"/>
      <w:marBottom w:val="0"/>
      <w:divBdr>
        <w:top w:val="none" w:sz="0" w:space="0" w:color="auto"/>
        <w:left w:val="none" w:sz="0" w:space="0" w:color="auto"/>
        <w:bottom w:val="none" w:sz="0" w:space="0" w:color="auto"/>
        <w:right w:val="none" w:sz="0" w:space="0" w:color="auto"/>
      </w:divBdr>
    </w:div>
    <w:div w:id="1912349312">
      <w:bodyDiv w:val="1"/>
      <w:marLeft w:val="0"/>
      <w:marRight w:val="0"/>
      <w:marTop w:val="0"/>
      <w:marBottom w:val="0"/>
      <w:divBdr>
        <w:top w:val="none" w:sz="0" w:space="0" w:color="auto"/>
        <w:left w:val="none" w:sz="0" w:space="0" w:color="auto"/>
        <w:bottom w:val="none" w:sz="0" w:space="0" w:color="auto"/>
        <w:right w:val="none" w:sz="0" w:space="0" w:color="auto"/>
      </w:divBdr>
    </w:div>
    <w:div w:id="1913812599">
      <w:bodyDiv w:val="1"/>
      <w:marLeft w:val="0"/>
      <w:marRight w:val="0"/>
      <w:marTop w:val="0"/>
      <w:marBottom w:val="0"/>
      <w:divBdr>
        <w:top w:val="none" w:sz="0" w:space="0" w:color="auto"/>
        <w:left w:val="none" w:sz="0" w:space="0" w:color="auto"/>
        <w:bottom w:val="none" w:sz="0" w:space="0" w:color="auto"/>
        <w:right w:val="none" w:sz="0" w:space="0" w:color="auto"/>
      </w:divBdr>
    </w:div>
    <w:div w:id="1917739428">
      <w:bodyDiv w:val="1"/>
      <w:marLeft w:val="0"/>
      <w:marRight w:val="0"/>
      <w:marTop w:val="0"/>
      <w:marBottom w:val="0"/>
      <w:divBdr>
        <w:top w:val="none" w:sz="0" w:space="0" w:color="auto"/>
        <w:left w:val="none" w:sz="0" w:space="0" w:color="auto"/>
        <w:bottom w:val="none" w:sz="0" w:space="0" w:color="auto"/>
        <w:right w:val="none" w:sz="0" w:space="0" w:color="auto"/>
      </w:divBdr>
    </w:div>
    <w:div w:id="1918903412">
      <w:bodyDiv w:val="1"/>
      <w:marLeft w:val="0"/>
      <w:marRight w:val="0"/>
      <w:marTop w:val="0"/>
      <w:marBottom w:val="0"/>
      <w:divBdr>
        <w:top w:val="none" w:sz="0" w:space="0" w:color="auto"/>
        <w:left w:val="none" w:sz="0" w:space="0" w:color="auto"/>
        <w:bottom w:val="none" w:sz="0" w:space="0" w:color="auto"/>
        <w:right w:val="none" w:sz="0" w:space="0" w:color="auto"/>
      </w:divBdr>
    </w:div>
    <w:div w:id="1924333965">
      <w:bodyDiv w:val="1"/>
      <w:marLeft w:val="0"/>
      <w:marRight w:val="0"/>
      <w:marTop w:val="0"/>
      <w:marBottom w:val="0"/>
      <w:divBdr>
        <w:top w:val="none" w:sz="0" w:space="0" w:color="auto"/>
        <w:left w:val="none" w:sz="0" w:space="0" w:color="auto"/>
        <w:bottom w:val="none" w:sz="0" w:space="0" w:color="auto"/>
        <w:right w:val="none" w:sz="0" w:space="0" w:color="auto"/>
      </w:divBdr>
      <w:divsChild>
        <w:div w:id="17044813">
          <w:marLeft w:val="0"/>
          <w:marRight w:val="-100"/>
          <w:marTop w:val="0"/>
          <w:marBottom w:val="0"/>
          <w:divBdr>
            <w:top w:val="none" w:sz="0" w:space="0" w:color="auto"/>
            <w:left w:val="none" w:sz="0" w:space="0" w:color="auto"/>
            <w:bottom w:val="none" w:sz="0" w:space="0" w:color="auto"/>
            <w:right w:val="none" w:sz="0" w:space="0" w:color="auto"/>
          </w:divBdr>
          <w:divsChild>
            <w:div w:id="885216105">
              <w:marLeft w:val="0"/>
              <w:marRight w:val="0"/>
              <w:marTop w:val="0"/>
              <w:marBottom w:val="600"/>
              <w:divBdr>
                <w:top w:val="single" w:sz="6" w:space="0" w:color="EAEAEA"/>
                <w:left w:val="single" w:sz="6" w:space="0" w:color="EAEAEA"/>
                <w:bottom w:val="single" w:sz="6" w:space="0" w:color="EAEAEA"/>
                <w:right w:val="single" w:sz="6" w:space="0" w:color="EAEAEA"/>
              </w:divBdr>
              <w:divsChild>
                <w:div w:id="1052776768">
                  <w:marLeft w:val="0"/>
                  <w:marRight w:val="0"/>
                  <w:marTop w:val="0"/>
                  <w:marBottom w:val="0"/>
                  <w:divBdr>
                    <w:top w:val="none" w:sz="0" w:space="0" w:color="auto"/>
                    <w:left w:val="none" w:sz="0" w:space="0" w:color="auto"/>
                    <w:bottom w:val="none" w:sz="0" w:space="0" w:color="auto"/>
                    <w:right w:val="none" w:sz="0" w:space="0" w:color="auto"/>
                  </w:divBdr>
                  <w:divsChild>
                    <w:div w:id="1835955339">
                      <w:marLeft w:val="0"/>
                      <w:marRight w:val="0"/>
                      <w:marTop w:val="0"/>
                      <w:marBottom w:val="0"/>
                      <w:divBdr>
                        <w:top w:val="none" w:sz="0" w:space="0" w:color="auto"/>
                        <w:left w:val="none" w:sz="0" w:space="0" w:color="auto"/>
                        <w:bottom w:val="none" w:sz="0" w:space="0" w:color="auto"/>
                        <w:right w:val="none" w:sz="0" w:space="0" w:color="auto"/>
                      </w:divBdr>
                    </w:div>
                  </w:divsChild>
                </w:div>
                <w:div w:id="1816331177">
                  <w:marLeft w:val="0"/>
                  <w:marRight w:val="0"/>
                  <w:marTop w:val="0"/>
                  <w:marBottom w:val="0"/>
                  <w:divBdr>
                    <w:top w:val="none" w:sz="0" w:space="0" w:color="auto"/>
                    <w:left w:val="none" w:sz="0" w:space="0" w:color="auto"/>
                    <w:bottom w:val="single" w:sz="6" w:space="5" w:color="FFFFFF"/>
                    <w:right w:val="none" w:sz="0" w:space="0" w:color="auto"/>
                  </w:divBdr>
                </w:div>
                <w:div w:id="1992445934">
                  <w:marLeft w:val="0"/>
                  <w:marRight w:val="0"/>
                  <w:marTop w:val="0"/>
                  <w:marBottom w:val="0"/>
                  <w:divBdr>
                    <w:top w:val="none" w:sz="0" w:space="0" w:color="auto"/>
                    <w:left w:val="none" w:sz="0" w:space="0" w:color="auto"/>
                    <w:bottom w:val="single" w:sz="6" w:space="2" w:color="FFFFFF"/>
                    <w:right w:val="none" w:sz="0" w:space="0" w:color="auto"/>
                  </w:divBdr>
                </w:div>
              </w:divsChild>
            </w:div>
          </w:divsChild>
        </w:div>
        <w:div w:id="1302152043">
          <w:marLeft w:val="0"/>
          <w:marRight w:val="0"/>
          <w:marTop w:val="0"/>
          <w:marBottom w:val="0"/>
          <w:divBdr>
            <w:top w:val="none" w:sz="0" w:space="0" w:color="auto"/>
            <w:left w:val="none" w:sz="0" w:space="0" w:color="auto"/>
            <w:bottom w:val="none" w:sz="0" w:space="0" w:color="auto"/>
            <w:right w:val="none" w:sz="0" w:space="0" w:color="auto"/>
          </w:divBdr>
          <w:divsChild>
            <w:div w:id="352390797">
              <w:marLeft w:val="2400"/>
              <w:marRight w:val="3900"/>
              <w:marTop w:val="0"/>
              <w:marBottom w:val="0"/>
              <w:divBdr>
                <w:top w:val="none" w:sz="0" w:space="0" w:color="auto"/>
                <w:left w:val="none" w:sz="0" w:space="0" w:color="auto"/>
                <w:bottom w:val="none" w:sz="0" w:space="0" w:color="auto"/>
                <w:right w:val="none" w:sz="0" w:space="0" w:color="auto"/>
              </w:divBdr>
              <w:divsChild>
                <w:div w:id="475224127">
                  <w:marLeft w:val="0"/>
                  <w:marRight w:val="0"/>
                  <w:marTop w:val="0"/>
                  <w:marBottom w:val="0"/>
                  <w:divBdr>
                    <w:top w:val="none" w:sz="0" w:space="0" w:color="auto"/>
                    <w:left w:val="none" w:sz="0" w:space="0" w:color="auto"/>
                    <w:bottom w:val="none" w:sz="0" w:space="0" w:color="auto"/>
                    <w:right w:val="none" w:sz="0" w:space="0" w:color="auto"/>
                  </w:divBdr>
                  <w:divsChild>
                    <w:div w:id="366761787">
                      <w:marLeft w:val="0"/>
                      <w:marRight w:val="0"/>
                      <w:marTop w:val="0"/>
                      <w:marBottom w:val="0"/>
                      <w:divBdr>
                        <w:top w:val="none" w:sz="0" w:space="0" w:color="auto"/>
                        <w:left w:val="none" w:sz="0" w:space="0" w:color="auto"/>
                        <w:bottom w:val="none" w:sz="0" w:space="0" w:color="auto"/>
                        <w:right w:val="none" w:sz="0" w:space="0" w:color="auto"/>
                      </w:divBdr>
                      <w:divsChild>
                        <w:div w:id="1348218980">
                          <w:marLeft w:val="0"/>
                          <w:marRight w:val="0"/>
                          <w:marTop w:val="0"/>
                          <w:marBottom w:val="0"/>
                          <w:divBdr>
                            <w:top w:val="none" w:sz="0" w:space="0" w:color="auto"/>
                            <w:left w:val="none" w:sz="0" w:space="0" w:color="auto"/>
                            <w:bottom w:val="none" w:sz="0" w:space="0" w:color="auto"/>
                            <w:right w:val="none" w:sz="0" w:space="0" w:color="auto"/>
                          </w:divBdr>
                          <w:divsChild>
                            <w:div w:id="112097700">
                              <w:marLeft w:val="0"/>
                              <w:marRight w:val="0"/>
                              <w:marTop w:val="0"/>
                              <w:marBottom w:val="255"/>
                              <w:divBdr>
                                <w:top w:val="single" w:sz="6" w:space="5" w:color="DFDFDF"/>
                                <w:left w:val="none" w:sz="0" w:space="0" w:color="auto"/>
                                <w:bottom w:val="single" w:sz="6" w:space="5" w:color="DFDFDF"/>
                                <w:right w:val="none" w:sz="0" w:space="0" w:color="auto"/>
                              </w:divBdr>
                              <w:divsChild>
                                <w:div w:id="7995452">
                                  <w:marLeft w:val="0"/>
                                  <w:marRight w:val="0"/>
                                  <w:marTop w:val="0"/>
                                  <w:marBottom w:val="0"/>
                                  <w:divBdr>
                                    <w:top w:val="none" w:sz="0" w:space="0" w:color="auto"/>
                                    <w:left w:val="none" w:sz="0" w:space="0" w:color="auto"/>
                                    <w:bottom w:val="none" w:sz="0" w:space="0" w:color="auto"/>
                                    <w:right w:val="none" w:sz="0" w:space="0" w:color="auto"/>
                                  </w:divBdr>
                                  <w:divsChild>
                                    <w:div w:id="1444038120">
                                      <w:marLeft w:val="0"/>
                                      <w:marRight w:val="0"/>
                                      <w:marTop w:val="0"/>
                                      <w:marBottom w:val="0"/>
                                      <w:divBdr>
                                        <w:top w:val="none" w:sz="0" w:space="0" w:color="auto"/>
                                        <w:left w:val="none" w:sz="0" w:space="0" w:color="auto"/>
                                        <w:bottom w:val="none" w:sz="0" w:space="0" w:color="auto"/>
                                        <w:right w:val="none" w:sz="0" w:space="0" w:color="auto"/>
                                      </w:divBdr>
                                    </w:div>
                                  </w:divsChild>
                                </w:div>
                                <w:div w:id="34236397">
                                  <w:marLeft w:val="0"/>
                                  <w:marRight w:val="0"/>
                                  <w:marTop w:val="0"/>
                                  <w:marBottom w:val="0"/>
                                  <w:divBdr>
                                    <w:top w:val="none" w:sz="0" w:space="0" w:color="auto"/>
                                    <w:left w:val="none" w:sz="0" w:space="0" w:color="auto"/>
                                    <w:bottom w:val="none" w:sz="0" w:space="0" w:color="auto"/>
                                    <w:right w:val="none" w:sz="0" w:space="0" w:color="auto"/>
                                  </w:divBdr>
                                  <w:divsChild>
                                    <w:div w:id="192040845">
                                      <w:marLeft w:val="0"/>
                                      <w:marRight w:val="0"/>
                                      <w:marTop w:val="0"/>
                                      <w:marBottom w:val="0"/>
                                      <w:divBdr>
                                        <w:top w:val="none" w:sz="0" w:space="0" w:color="auto"/>
                                        <w:left w:val="none" w:sz="0" w:space="0" w:color="auto"/>
                                        <w:bottom w:val="none" w:sz="0" w:space="0" w:color="auto"/>
                                        <w:right w:val="none" w:sz="0" w:space="0" w:color="auto"/>
                                      </w:divBdr>
                                    </w:div>
                                    <w:div w:id="783575791">
                                      <w:marLeft w:val="0"/>
                                      <w:marRight w:val="0"/>
                                      <w:marTop w:val="0"/>
                                      <w:marBottom w:val="0"/>
                                      <w:divBdr>
                                        <w:top w:val="none" w:sz="0" w:space="0" w:color="auto"/>
                                        <w:left w:val="none" w:sz="0" w:space="0" w:color="auto"/>
                                        <w:bottom w:val="none" w:sz="0" w:space="0" w:color="auto"/>
                                        <w:right w:val="none" w:sz="0" w:space="0" w:color="auto"/>
                                      </w:divBdr>
                                      <w:divsChild>
                                        <w:div w:id="1692494205">
                                          <w:marLeft w:val="0"/>
                                          <w:marRight w:val="0"/>
                                          <w:marTop w:val="0"/>
                                          <w:marBottom w:val="0"/>
                                          <w:divBdr>
                                            <w:top w:val="none" w:sz="0" w:space="0" w:color="auto"/>
                                            <w:left w:val="none" w:sz="0" w:space="0" w:color="auto"/>
                                            <w:bottom w:val="none" w:sz="0" w:space="0" w:color="auto"/>
                                            <w:right w:val="none" w:sz="0" w:space="0" w:color="auto"/>
                                          </w:divBdr>
                                        </w:div>
                                        <w:div w:id="20619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467">
                                  <w:marLeft w:val="0"/>
                                  <w:marRight w:val="0"/>
                                  <w:marTop w:val="0"/>
                                  <w:marBottom w:val="0"/>
                                  <w:divBdr>
                                    <w:top w:val="none" w:sz="0" w:space="0" w:color="auto"/>
                                    <w:left w:val="none" w:sz="0" w:space="0" w:color="auto"/>
                                    <w:bottom w:val="none" w:sz="0" w:space="0" w:color="auto"/>
                                    <w:right w:val="none" w:sz="0" w:space="0" w:color="auto"/>
                                  </w:divBdr>
                                </w:div>
                              </w:divsChild>
                            </w:div>
                            <w:div w:id="907492893">
                              <w:marLeft w:val="0"/>
                              <w:marRight w:val="0"/>
                              <w:marTop w:val="0"/>
                              <w:marBottom w:val="330"/>
                              <w:divBdr>
                                <w:top w:val="none" w:sz="0" w:space="0" w:color="auto"/>
                                <w:left w:val="none" w:sz="0" w:space="0" w:color="auto"/>
                                <w:bottom w:val="none" w:sz="0" w:space="0" w:color="auto"/>
                                <w:right w:val="none" w:sz="0" w:space="0" w:color="auto"/>
                              </w:divBdr>
                            </w:div>
                            <w:div w:id="926765917">
                              <w:marLeft w:val="0"/>
                              <w:marRight w:val="0"/>
                              <w:marTop w:val="255"/>
                              <w:marBottom w:val="255"/>
                              <w:divBdr>
                                <w:top w:val="none" w:sz="0" w:space="0" w:color="auto"/>
                                <w:left w:val="none" w:sz="0" w:space="0" w:color="auto"/>
                                <w:bottom w:val="none" w:sz="0" w:space="0" w:color="auto"/>
                                <w:right w:val="none" w:sz="0" w:space="0" w:color="auto"/>
                              </w:divBdr>
                            </w:div>
                            <w:div w:id="1742095040">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 w:id="1339113934">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 w:id="1925996516">
      <w:bodyDiv w:val="1"/>
      <w:marLeft w:val="0"/>
      <w:marRight w:val="0"/>
      <w:marTop w:val="0"/>
      <w:marBottom w:val="0"/>
      <w:divBdr>
        <w:top w:val="none" w:sz="0" w:space="0" w:color="auto"/>
        <w:left w:val="none" w:sz="0" w:space="0" w:color="auto"/>
        <w:bottom w:val="none" w:sz="0" w:space="0" w:color="auto"/>
        <w:right w:val="none" w:sz="0" w:space="0" w:color="auto"/>
      </w:divBdr>
    </w:div>
    <w:div w:id="1926844302">
      <w:bodyDiv w:val="1"/>
      <w:marLeft w:val="0"/>
      <w:marRight w:val="0"/>
      <w:marTop w:val="0"/>
      <w:marBottom w:val="0"/>
      <w:divBdr>
        <w:top w:val="none" w:sz="0" w:space="0" w:color="auto"/>
        <w:left w:val="none" w:sz="0" w:space="0" w:color="auto"/>
        <w:bottom w:val="none" w:sz="0" w:space="0" w:color="auto"/>
        <w:right w:val="none" w:sz="0" w:space="0" w:color="auto"/>
      </w:divBdr>
    </w:div>
    <w:div w:id="1927880695">
      <w:bodyDiv w:val="1"/>
      <w:marLeft w:val="0"/>
      <w:marRight w:val="0"/>
      <w:marTop w:val="0"/>
      <w:marBottom w:val="0"/>
      <w:divBdr>
        <w:top w:val="none" w:sz="0" w:space="0" w:color="auto"/>
        <w:left w:val="none" w:sz="0" w:space="0" w:color="auto"/>
        <w:bottom w:val="none" w:sz="0" w:space="0" w:color="auto"/>
        <w:right w:val="none" w:sz="0" w:space="0" w:color="auto"/>
      </w:divBdr>
      <w:divsChild>
        <w:div w:id="308705295">
          <w:marLeft w:val="0"/>
          <w:marRight w:val="0"/>
          <w:marTop w:val="55"/>
          <w:marBottom w:val="350"/>
          <w:divBdr>
            <w:top w:val="none" w:sz="0" w:space="0" w:color="auto"/>
            <w:left w:val="none" w:sz="0" w:space="0" w:color="auto"/>
            <w:bottom w:val="none" w:sz="0" w:space="0" w:color="auto"/>
            <w:right w:val="none" w:sz="0" w:space="0" w:color="auto"/>
          </w:divBdr>
          <w:divsChild>
            <w:div w:id="425466669">
              <w:marLeft w:val="139"/>
              <w:marRight w:val="0"/>
              <w:marTop w:val="0"/>
              <w:marBottom w:val="0"/>
              <w:divBdr>
                <w:top w:val="none" w:sz="0" w:space="0" w:color="auto"/>
                <w:left w:val="none" w:sz="0" w:space="0" w:color="auto"/>
                <w:bottom w:val="none" w:sz="0" w:space="0" w:color="auto"/>
                <w:right w:val="none" w:sz="0" w:space="0" w:color="auto"/>
              </w:divBdr>
            </w:div>
            <w:div w:id="2058309268">
              <w:marLeft w:val="0"/>
              <w:marRight w:val="0"/>
              <w:marTop w:val="0"/>
              <w:marBottom w:val="0"/>
              <w:divBdr>
                <w:top w:val="none" w:sz="0" w:space="0" w:color="auto"/>
                <w:left w:val="none" w:sz="0" w:space="0" w:color="auto"/>
                <w:bottom w:val="none" w:sz="0" w:space="0" w:color="auto"/>
                <w:right w:val="none" w:sz="0" w:space="0" w:color="auto"/>
              </w:divBdr>
            </w:div>
          </w:divsChild>
        </w:div>
        <w:div w:id="1281062737">
          <w:marLeft w:val="0"/>
          <w:marRight w:val="0"/>
          <w:marTop w:val="300"/>
          <w:marBottom w:val="60"/>
          <w:divBdr>
            <w:top w:val="none" w:sz="0" w:space="0" w:color="auto"/>
            <w:left w:val="none" w:sz="0" w:space="0" w:color="auto"/>
            <w:bottom w:val="none" w:sz="0" w:space="0" w:color="auto"/>
            <w:right w:val="none" w:sz="0" w:space="0" w:color="auto"/>
          </w:divBdr>
          <w:divsChild>
            <w:div w:id="3690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73807">
      <w:bodyDiv w:val="1"/>
      <w:marLeft w:val="0"/>
      <w:marRight w:val="0"/>
      <w:marTop w:val="0"/>
      <w:marBottom w:val="0"/>
      <w:divBdr>
        <w:top w:val="none" w:sz="0" w:space="0" w:color="auto"/>
        <w:left w:val="none" w:sz="0" w:space="0" w:color="auto"/>
        <w:bottom w:val="none" w:sz="0" w:space="0" w:color="auto"/>
        <w:right w:val="none" w:sz="0" w:space="0" w:color="auto"/>
      </w:divBdr>
    </w:div>
    <w:div w:id="1941713920">
      <w:bodyDiv w:val="1"/>
      <w:marLeft w:val="0"/>
      <w:marRight w:val="0"/>
      <w:marTop w:val="0"/>
      <w:marBottom w:val="0"/>
      <w:divBdr>
        <w:top w:val="none" w:sz="0" w:space="0" w:color="auto"/>
        <w:left w:val="none" w:sz="0" w:space="0" w:color="auto"/>
        <w:bottom w:val="none" w:sz="0" w:space="0" w:color="auto"/>
        <w:right w:val="none" w:sz="0" w:space="0" w:color="auto"/>
      </w:divBdr>
      <w:divsChild>
        <w:div w:id="1878615727">
          <w:marLeft w:val="0"/>
          <w:marRight w:val="0"/>
          <w:marTop w:val="0"/>
          <w:marBottom w:val="0"/>
          <w:divBdr>
            <w:top w:val="none" w:sz="0" w:space="0" w:color="auto"/>
            <w:left w:val="none" w:sz="0" w:space="0" w:color="auto"/>
            <w:bottom w:val="none" w:sz="0" w:space="0" w:color="auto"/>
            <w:right w:val="none" w:sz="0" w:space="0" w:color="auto"/>
          </w:divBdr>
          <w:divsChild>
            <w:div w:id="92240347">
              <w:marLeft w:val="0"/>
              <w:marRight w:val="0"/>
              <w:marTop w:val="0"/>
              <w:marBottom w:val="0"/>
              <w:divBdr>
                <w:top w:val="none" w:sz="0" w:space="0" w:color="auto"/>
                <w:left w:val="none" w:sz="0" w:space="0" w:color="auto"/>
                <w:bottom w:val="none" w:sz="0" w:space="0" w:color="auto"/>
                <w:right w:val="none" w:sz="0" w:space="0" w:color="auto"/>
              </w:divBdr>
              <w:divsChild>
                <w:div w:id="84150062">
                  <w:marLeft w:val="0"/>
                  <w:marRight w:val="0"/>
                  <w:marTop w:val="0"/>
                  <w:marBottom w:val="0"/>
                  <w:divBdr>
                    <w:top w:val="none" w:sz="0" w:space="0" w:color="auto"/>
                    <w:left w:val="none" w:sz="0" w:space="0" w:color="auto"/>
                    <w:bottom w:val="none" w:sz="0" w:space="0" w:color="auto"/>
                    <w:right w:val="none" w:sz="0" w:space="0" w:color="auto"/>
                  </w:divBdr>
                  <w:divsChild>
                    <w:div w:id="580994296">
                      <w:marLeft w:val="0"/>
                      <w:marRight w:val="0"/>
                      <w:marTop w:val="0"/>
                      <w:marBottom w:val="0"/>
                      <w:divBdr>
                        <w:top w:val="none" w:sz="0" w:space="0" w:color="auto"/>
                        <w:left w:val="none" w:sz="0" w:space="0" w:color="auto"/>
                        <w:bottom w:val="none" w:sz="0" w:space="0" w:color="auto"/>
                        <w:right w:val="none" w:sz="0" w:space="0" w:color="auto"/>
                      </w:divBdr>
                      <w:divsChild>
                        <w:div w:id="5940488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943874170">
      <w:bodyDiv w:val="1"/>
      <w:marLeft w:val="0"/>
      <w:marRight w:val="0"/>
      <w:marTop w:val="0"/>
      <w:marBottom w:val="0"/>
      <w:divBdr>
        <w:top w:val="none" w:sz="0" w:space="0" w:color="auto"/>
        <w:left w:val="none" w:sz="0" w:space="0" w:color="auto"/>
        <w:bottom w:val="none" w:sz="0" w:space="0" w:color="auto"/>
        <w:right w:val="none" w:sz="0" w:space="0" w:color="auto"/>
      </w:divBdr>
    </w:div>
    <w:div w:id="1950771890">
      <w:bodyDiv w:val="1"/>
      <w:marLeft w:val="0"/>
      <w:marRight w:val="0"/>
      <w:marTop w:val="0"/>
      <w:marBottom w:val="0"/>
      <w:divBdr>
        <w:top w:val="none" w:sz="0" w:space="0" w:color="auto"/>
        <w:left w:val="none" w:sz="0" w:space="0" w:color="auto"/>
        <w:bottom w:val="none" w:sz="0" w:space="0" w:color="auto"/>
        <w:right w:val="none" w:sz="0" w:space="0" w:color="auto"/>
      </w:divBdr>
    </w:div>
    <w:div w:id="1956055613">
      <w:bodyDiv w:val="1"/>
      <w:marLeft w:val="0"/>
      <w:marRight w:val="0"/>
      <w:marTop w:val="0"/>
      <w:marBottom w:val="0"/>
      <w:divBdr>
        <w:top w:val="none" w:sz="0" w:space="0" w:color="auto"/>
        <w:left w:val="none" w:sz="0" w:space="0" w:color="auto"/>
        <w:bottom w:val="none" w:sz="0" w:space="0" w:color="auto"/>
        <w:right w:val="none" w:sz="0" w:space="0" w:color="auto"/>
      </w:divBdr>
    </w:div>
    <w:div w:id="1956714175">
      <w:bodyDiv w:val="1"/>
      <w:marLeft w:val="0"/>
      <w:marRight w:val="0"/>
      <w:marTop w:val="0"/>
      <w:marBottom w:val="0"/>
      <w:divBdr>
        <w:top w:val="none" w:sz="0" w:space="0" w:color="auto"/>
        <w:left w:val="none" w:sz="0" w:space="0" w:color="auto"/>
        <w:bottom w:val="none" w:sz="0" w:space="0" w:color="auto"/>
        <w:right w:val="none" w:sz="0" w:space="0" w:color="auto"/>
      </w:divBdr>
      <w:divsChild>
        <w:div w:id="1789002982">
          <w:marLeft w:val="0"/>
          <w:marRight w:val="0"/>
          <w:marTop w:val="0"/>
          <w:marBottom w:val="0"/>
          <w:divBdr>
            <w:top w:val="none" w:sz="0" w:space="0" w:color="auto"/>
            <w:left w:val="none" w:sz="0" w:space="0" w:color="auto"/>
            <w:bottom w:val="none" w:sz="0" w:space="0" w:color="auto"/>
            <w:right w:val="none" w:sz="0" w:space="0" w:color="auto"/>
          </w:divBdr>
          <w:divsChild>
            <w:div w:id="669988747">
              <w:marLeft w:val="0"/>
              <w:marRight w:val="0"/>
              <w:marTop w:val="0"/>
              <w:marBottom w:val="0"/>
              <w:divBdr>
                <w:top w:val="none" w:sz="0" w:space="0" w:color="auto"/>
                <w:left w:val="none" w:sz="0" w:space="0" w:color="auto"/>
                <w:bottom w:val="none" w:sz="0" w:space="0" w:color="auto"/>
                <w:right w:val="none" w:sz="0" w:space="0" w:color="auto"/>
              </w:divBdr>
              <w:divsChild>
                <w:div w:id="282031754">
                  <w:marLeft w:val="0"/>
                  <w:marRight w:val="0"/>
                  <w:marTop w:val="0"/>
                  <w:marBottom w:val="0"/>
                  <w:divBdr>
                    <w:top w:val="none" w:sz="0" w:space="0" w:color="auto"/>
                    <w:left w:val="none" w:sz="0" w:space="0" w:color="auto"/>
                    <w:bottom w:val="none" w:sz="0" w:space="0" w:color="auto"/>
                    <w:right w:val="none" w:sz="0" w:space="0" w:color="auto"/>
                  </w:divBdr>
                  <w:divsChild>
                    <w:div w:id="64032112">
                      <w:marLeft w:val="0"/>
                      <w:marRight w:val="0"/>
                      <w:marTop w:val="0"/>
                      <w:marBottom w:val="0"/>
                      <w:divBdr>
                        <w:top w:val="none" w:sz="0" w:space="0" w:color="auto"/>
                        <w:left w:val="none" w:sz="0" w:space="0" w:color="auto"/>
                        <w:bottom w:val="none" w:sz="0" w:space="0" w:color="auto"/>
                        <w:right w:val="none" w:sz="0" w:space="0" w:color="auto"/>
                      </w:divBdr>
                      <w:divsChild>
                        <w:div w:id="382676668">
                          <w:marLeft w:val="0"/>
                          <w:marRight w:val="0"/>
                          <w:marTop w:val="0"/>
                          <w:marBottom w:val="450"/>
                          <w:divBdr>
                            <w:top w:val="none" w:sz="0" w:space="0" w:color="auto"/>
                            <w:left w:val="none" w:sz="0" w:space="0" w:color="auto"/>
                            <w:bottom w:val="none" w:sz="0" w:space="0" w:color="auto"/>
                            <w:right w:val="none" w:sz="0" w:space="0" w:color="auto"/>
                          </w:divBdr>
                        </w:div>
                        <w:div w:id="18276248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67735449">
      <w:bodyDiv w:val="1"/>
      <w:marLeft w:val="0"/>
      <w:marRight w:val="0"/>
      <w:marTop w:val="0"/>
      <w:marBottom w:val="0"/>
      <w:divBdr>
        <w:top w:val="none" w:sz="0" w:space="0" w:color="auto"/>
        <w:left w:val="none" w:sz="0" w:space="0" w:color="auto"/>
        <w:bottom w:val="none" w:sz="0" w:space="0" w:color="auto"/>
        <w:right w:val="none" w:sz="0" w:space="0" w:color="auto"/>
      </w:divBdr>
      <w:divsChild>
        <w:div w:id="781918607">
          <w:marLeft w:val="0"/>
          <w:marRight w:val="0"/>
          <w:marTop w:val="0"/>
          <w:marBottom w:val="2355"/>
          <w:divBdr>
            <w:top w:val="none" w:sz="0" w:space="0" w:color="auto"/>
            <w:left w:val="none" w:sz="0" w:space="0" w:color="auto"/>
            <w:bottom w:val="none" w:sz="0" w:space="0" w:color="auto"/>
            <w:right w:val="none" w:sz="0" w:space="0" w:color="auto"/>
          </w:divBdr>
          <w:divsChild>
            <w:div w:id="1411538121">
              <w:marLeft w:val="0"/>
              <w:marRight w:val="0"/>
              <w:marTop w:val="0"/>
              <w:marBottom w:val="0"/>
              <w:divBdr>
                <w:top w:val="none" w:sz="0" w:space="0" w:color="auto"/>
                <w:left w:val="none" w:sz="0" w:space="0" w:color="auto"/>
                <w:bottom w:val="none" w:sz="0" w:space="0" w:color="auto"/>
                <w:right w:val="none" w:sz="0" w:space="0" w:color="auto"/>
              </w:divBdr>
              <w:divsChild>
                <w:div w:id="1078407851">
                  <w:marLeft w:val="0"/>
                  <w:marRight w:val="0"/>
                  <w:marTop w:val="0"/>
                  <w:marBottom w:val="0"/>
                  <w:divBdr>
                    <w:top w:val="none" w:sz="0" w:space="0" w:color="auto"/>
                    <w:left w:val="none" w:sz="0" w:space="0" w:color="auto"/>
                    <w:bottom w:val="none" w:sz="0" w:space="0" w:color="auto"/>
                    <w:right w:val="none" w:sz="0" w:space="0" w:color="auto"/>
                  </w:divBdr>
                  <w:divsChild>
                    <w:div w:id="1003314601">
                      <w:marLeft w:val="0"/>
                      <w:marRight w:val="0"/>
                      <w:marTop w:val="0"/>
                      <w:marBottom w:val="0"/>
                      <w:divBdr>
                        <w:top w:val="none" w:sz="0" w:space="0" w:color="auto"/>
                        <w:left w:val="none" w:sz="0" w:space="0" w:color="auto"/>
                        <w:bottom w:val="none" w:sz="0" w:space="0" w:color="auto"/>
                        <w:right w:val="none" w:sz="0" w:space="0" w:color="auto"/>
                      </w:divBdr>
                      <w:divsChild>
                        <w:div w:id="877473550">
                          <w:marLeft w:val="0"/>
                          <w:marRight w:val="0"/>
                          <w:marTop w:val="0"/>
                          <w:marBottom w:val="0"/>
                          <w:divBdr>
                            <w:top w:val="none" w:sz="0" w:space="0" w:color="auto"/>
                            <w:left w:val="none" w:sz="0" w:space="0" w:color="auto"/>
                            <w:bottom w:val="none" w:sz="0" w:space="0" w:color="auto"/>
                            <w:right w:val="none" w:sz="0" w:space="0" w:color="auto"/>
                          </w:divBdr>
                          <w:divsChild>
                            <w:div w:id="576785787">
                              <w:marLeft w:val="0"/>
                              <w:marRight w:val="0"/>
                              <w:marTop w:val="0"/>
                              <w:marBottom w:val="0"/>
                              <w:divBdr>
                                <w:top w:val="none" w:sz="0" w:space="0" w:color="auto"/>
                                <w:left w:val="none" w:sz="0" w:space="0" w:color="auto"/>
                                <w:bottom w:val="none" w:sz="0" w:space="0" w:color="auto"/>
                                <w:right w:val="none" w:sz="0" w:space="0" w:color="auto"/>
                              </w:divBdr>
                              <w:divsChild>
                                <w:div w:id="1614970012">
                                  <w:marLeft w:val="0"/>
                                  <w:marRight w:val="0"/>
                                  <w:marTop w:val="0"/>
                                  <w:marBottom w:val="120"/>
                                  <w:divBdr>
                                    <w:top w:val="none" w:sz="0" w:space="0" w:color="auto"/>
                                    <w:left w:val="none" w:sz="0" w:space="0" w:color="auto"/>
                                    <w:bottom w:val="none" w:sz="0" w:space="0" w:color="auto"/>
                                    <w:right w:val="none" w:sz="0" w:space="0" w:color="auto"/>
                                  </w:divBdr>
                                </w:div>
                                <w:div w:id="2003896855">
                                  <w:marLeft w:val="0"/>
                                  <w:marRight w:val="0"/>
                                  <w:marTop w:val="0"/>
                                  <w:marBottom w:val="0"/>
                                  <w:divBdr>
                                    <w:top w:val="none" w:sz="0" w:space="0" w:color="auto"/>
                                    <w:left w:val="none" w:sz="0" w:space="0" w:color="auto"/>
                                    <w:bottom w:val="none" w:sz="0" w:space="0" w:color="auto"/>
                                    <w:right w:val="none" w:sz="0" w:space="0" w:color="auto"/>
                                  </w:divBdr>
                                  <w:divsChild>
                                    <w:div w:id="635183731">
                                      <w:marLeft w:val="0"/>
                                      <w:marRight w:val="0"/>
                                      <w:marTop w:val="0"/>
                                      <w:marBottom w:val="0"/>
                                      <w:divBdr>
                                        <w:top w:val="none" w:sz="0" w:space="0" w:color="auto"/>
                                        <w:left w:val="none" w:sz="0" w:space="0" w:color="auto"/>
                                        <w:bottom w:val="none" w:sz="0" w:space="0" w:color="auto"/>
                                        <w:right w:val="none" w:sz="0" w:space="0" w:color="auto"/>
                                      </w:divBdr>
                                    </w:div>
                                    <w:div w:id="773129776">
                                      <w:marLeft w:val="0"/>
                                      <w:marRight w:val="0"/>
                                      <w:marTop w:val="0"/>
                                      <w:marBottom w:val="0"/>
                                      <w:divBdr>
                                        <w:top w:val="none" w:sz="0" w:space="0" w:color="auto"/>
                                        <w:left w:val="none" w:sz="0" w:space="0" w:color="auto"/>
                                        <w:bottom w:val="none" w:sz="0" w:space="0" w:color="auto"/>
                                        <w:right w:val="none" w:sz="0" w:space="0" w:color="auto"/>
                                      </w:divBdr>
                                      <w:divsChild>
                                        <w:div w:id="1759133782">
                                          <w:marLeft w:val="0"/>
                                          <w:marRight w:val="0"/>
                                          <w:marTop w:val="0"/>
                                          <w:marBottom w:val="0"/>
                                          <w:divBdr>
                                            <w:top w:val="none" w:sz="0" w:space="0" w:color="auto"/>
                                            <w:left w:val="none" w:sz="0" w:space="0" w:color="auto"/>
                                            <w:bottom w:val="none" w:sz="0" w:space="0" w:color="auto"/>
                                            <w:right w:val="none" w:sz="0" w:space="0" w:color="auto"/>
                                          </w:divBdr>
                                          <w:divsChild>
                                            <w:div w:id="37736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8969936">
      <w:bodyDiv w:val="1"/>
      <w:marLeft w:val="0"/>
      <w:marRight w:val="0"/>
      <w:marTop w:val="0"/>
      <w:marBottom w:val="0"/>
      <w:divBdr>
        <w:top w:val="none" w:sz="0" w:space="0" w:color="auto"/>
        <w:left w:val="none" w:sz="0" w:space="0" w:color="auto"/>
        <w:bottom w:val="none" w:sz="0" w:space="0" w:color="auto"/>
        <w:right w:val="none" w:sz="0" w:space="0" w:color="auto"/>
      </w:divBdr>
    </w:div>
    <w:div w:id="1973051968">
      <w:bodyDiv w:val="1"/>
      <w:marLeft w:val="0"/>
      <w:marRight w:val="0"/>
      <w:marTop w:val="0"/>
      <w:marBottom w:val="0"/>
      <w:divBdr>
        <w:top w:val="none" w:sz="0" w:space="0" w:color="auto"/>
        <w:left w:val="none" w:sz="0" w:space="0" w:color="auto"/>
        <w:bottom w:val="none" w:sz="0" w:space="0" w:color="auto"/>
        <w:right w:val="none" w:sz="0" w:space="0" w:color="auto"/>
      </w:divBdr>
    </w:div>
    <w:div w:id="1975259212">
      <w:bodyDiv w:val="1"/>
      <w:marLeft w:val="0"/>
      <w:marRight w:val="0"/>
      <w:marTop w:val="0"/>
      <w:marBottom w:val="0"/>
      <w:divBdr>
        <w:top w:val="none" w:sz="0" w:space="0" w:color="auto"/>
        <w:left w:val="none" w:sz="0" w:space="0" w:color="auto"/>
        <w:bottom w:val="none" w:sz="0" w:space="0" w:color="auto"/>
        <w:right w:val="none" w:sz="0" w:space="0" w:color="auto"/>
      </w:divBdr>
    </w:div>
    <w:div w:id="1978872985">
      <w:bodyDiv w:val="1"/>
      <w:marLeft w:val="0"/>
      <w:marRight w:val="0"/>
      <w:marTop w:val="0"/>
      <w:marBottom w:val="0"/>
      <w:divBdr>
        <w:top w:val="none" w:sz="0" w:space="0" w:color="auto"/>
        <w:left w:val="none" w:sz="0" w:space="0" w:color="auto"/>
        <w:bottom w:val="none" w:sz="0" w:space="0" w:color="auto"/>
        <w:right w:val="none" w:sz="0" w:space="0" w:color="auto"/>
      </w:divBdr>
    </w:div>
    <w:div w:id="1979989765">
      <w:bodyDiv w:val="1"/>
      <w:marLeft w:val="0"/>
      <w:marRight w:val="0"/>
      <w:marTop w:val="0"/>
      <w:marBottom w:val="0"/>
      <w:divBdr>
        <w:top w:val="none" w:sz="0" w:space="0" w:color="auto"/>
        <w:left w:val="none" w:sz="0" w:space="0" w:color="auto"/>
        <w:bottom w:val="none" w:sz="0" w:space="0" w:color="auto"/>
        <w:right w:val="none" w:sz="0" w:space="0" w:color="auto"/>
      </w:divBdr>
    </w:div>
    <w:div w:id="1981574104">
      <w:bodyDiv w:val="1"/>
      <w:marLeft w:val="0"/>
      <w:marRight w:val="0"/>
      <w:marTop w:val="0"/>
      <w:marBottom w:val="0"/>
      <w:divBdr>
        <w:top w:val="none" w:sz="0" w:space="0" w:color="auto"/>
        <w:left w:val="none" w:sz="0" w:space="0" w:color="auto"/>
        <w:bottom w:val="none" w:sz="0" w:space="0" w:color="auto"/>
        <w:right w:val="none" w:sz="0" w:space="0" w:color="auto"/>
      </w:divBdr>
    </w:div>
    <w:div w:id="1986087615">
      <w:bodyDiv w:val="1"/>
      <w:marLeft w:val="0"/>
      <w:marRight w:val="0"/>
      <w:marTop w:val="0"/>
      <w:marBottom w:val="0"/>
      <w:divBdr>
        <w:top w:val="none" w:sz="0" w:space="0" w:color="auto"/>
        <w:left w:val="none" w:sz="0" w:space="0" w:color="auto"/>
        <w:bottom w:val="none" w:sz="0" w:space="0" w:color="auto"/>
        <w:right w:val="none" w:sz="0" w:space="0" w:color="auto"/>
      </w:divBdr>
    </w:div>
    <w:div w:id="1986231326">
      <w:bodyDiv w:val="1"/>
      <w:marLeft w:val="0"/>
      <w:marRight w:val="0"/>
      <w:marTop w:val="0"/>
      <w:marBottom w:val="0"/>
      <w:divBdr>
        <w:top w:val="none" w:sz="0" w:space="0" w:color="auto"/>
        <w:left w:val="none" w:sz="0" w:space="0" w:color="auto"/>
        <w:bottom w:val="none" w:sz="0" w:space="0" w:color="auto"/>
        <w:right w:val="none" w:sz="0" w:space="0" w:color="auto"/>
      </w:divBdr>
    </w:div>
    <w:div w:id="1987586447">
      <w:bodyDiv w:val="1"/>
      <w:marLeft w:val="0"/>
      <w:marRight w:val="0"/>
      <w:marTop w:val="0"/>
      <w:marBottom w:val="0"/>
      <w:divBdr>
        <w:top w:val="none" w:sz="0" w:space="0" w:color="auto"/>
        <w:left w:val="none" w:sz="0" w:space="0" w:color="auto"/>
        <w:bottom w:val="none" w:sz="0" w:space="0" w:color="auto"/>
        <w:right w:val="none" w:sz="0" w:space="0" w:color="auto"/>
      </w:divBdr>
      <w:divsChild>
        <w:div w:id="900481403">
          <w:marLeft w:val="0"/>
          <w:marRight w:val="0"/>
          <w:marTop w:val="0"/>
          <w:marBottom w:val="0"/>
          <w:divBdr>
            <w:top w:val="none" w:sz="0" w:space="0" w:color="auto"/>
            <w:left w:val="none" w:sz="0" w:space="0" w:color="auto"/>
            <w:bottom w:val="none" w:sz="0" w:space="0" w:color="auto"/>
            <w:right w:val="none" w:sz="0" w:space="0" w:color="auto"/>
          </w:divBdr>
        </w:div>
        <w:div w:id="713845344">
          <w:marLeft w:val="0"/>
          <w:marRight w:val="0"/>
          <w:marTop w:val="0"/>
          <w:marBottom w:val="0"/>
          <w:divBdr>
            <w:top w:val="none" w:sz="0" w:space="0" w:color="auto"/>
            <w:left w:val="none" w:sz="0" w:space="0" w:color="auto"/>
            <w:bottom w:val="none" w:sz="0" w:space="0" w:color="auto"/>
            <w:right w:val="none" w:sz="0" w:space="0" w:color="auto"/>
          </w:divBdr>
        </w:div>
        <w:div w:id="456069425">
          <w:marLeft w:val="0"/>
          <w:marRight w:val="0"/>
          <w:marTop w:val="0"/>
          <w:marBottom w:val="0"/>
          <w:divBdr>
            <w:top w:val="none" w:sz="0" w:space="0" w:color="auto"/>
            <w:left w:val="none" w:sz="0" w:space="0" w:color="auto"/>
            <w:bottom w:val="none" w:sz="0" w:space="0" w:color="auto"/>
            <w:right w:val="none" w:sz="0" w:space="0" w:color="auto"/>
          </w:divBdr>
        </w:div>
        <w:div w:id="280040353">
          <w:marLeft w:val="0"/>
          <w:marRight w:val="0"/>
          <w:marTop w:val="0"/>
          <w:marBottom w:val="0"/>
          <w:divBdr>
            <w:top w:val="none" w:sz="0" w:space="0" w:color="auto"/>
            <w:left w:val="none" w:sz="0" w:space="0" w:color="auto"/>
            <w:bottom w:val="none" w:sz="0" w:space="0" w:color="auto"/>
            <w:right w:val="none" w:sz="0" w:space="0" w:color="auto"/>
          </w:divBdr>
        </w:div>
        <w:div w:id="359740281">
          <w:marLeft w:val="0"/>
          <w:marRight w:val="0"/>
          <w:marTop w:val="0"/>
          <w:marBottom w:val="0"/>
          <w:divBdr>
            <w:top w:val="none" w:sz="0" w:space="0" w:color="auto"/>
            <w:left w:val="none" w:sz="0" w:space="0" w:color="auto"/>
            <w:bottom w:val="none" w:sz="0" w:space="0" w:color="auto"/>
            <w:right w:val="none" w:sz="0" w:space="0" w:color="auto"/>
          </w:divBdr>
        </w:div>
        <w:div w:id="1300913918">
          <w:marLeft w:val="0"/>
          <w:marRight w:val="0"/>
          <w:marTop w:val="0"/>
          <w:marBottom w:val="0"/>
          <w:divBdr>
            <w:top w:val="none" w:sz="0" w:space="0" w:color="auto"/>
            <w:left w:val="none" w:sz="0" w:space="0" w:color="auto"/>
            <w:bottom w:val="none" w:sz="0" w:space="0" w:color="auto"/>
            <w:right w:val="none" w:sz="0" w:space="0" w:color="auto"/>
          </w:divBdr>
        </w:div>
        <w:div w:id="1614164832">
          <w:marLeft w:val="0"/>
          <w:marRight w:val="0"/>
          <w:marTop w:val="0"/>
          <w:marBottom w:val="0"/>
          <w:divBdr>
            <w:top w:val="none" w:sz="0" w:space="0" w:color="auto"/>
            <w:left w:val="none" w:sz="0" w:space="0" w:color="auto"/>
            <w:bottom w:val="none" w:sz="0" w:space="0" w:color="auto"/>
            <w:right w:val="none" w:sz="0" w:space="0" w:color="auto"/>
          </w:divBdr>
        </w:div>
      </w:divsChild>
    </w:div>
    <w:div w:id="1987737928">
      <w:bodyDiv w:val="1"/>
      <w:marLeft w:val="0"/>
      <w:marRight w:val="0"/>
      <w:marTop w:val="0"/>
      <w:marBottom w:val="0"/>
      <w:divBdr>
        <w:top w:val="none" w:sz="0" w:space="0" w:color="auto"/>
        <w:left w:val="none" w:sz="0" w:space="0" w:color="auto"/>
        <w:bottom w:val="none" w:sz="0" w:space="0" w:color="auto"/>
        <w:right w:val="none" w:sz="0" w:space="0" w:color="auto"/>
      </w:divBdr>
    </w:div>
    <w:div w:id="1988435439">
      <w:bodyDiv w:val="1"/>
      <w:marLeft w:val="0"/>
      <w:marRight w:val="0"/>
      <w:marTop w:val="0"/>
      <w:marBottom w:val="0"/>
      <w:divBdr>
        <w:top w:val="none" w:sz="0" w:space="0" w:color="auto"/>
        <w:left w:val="none" w:sz="0" w:space="0" w:color="auto"/>
        <w:bottom w:val="none" w:sz="0" w:space="0" w:color="auto"/>
        <w:right w:val="none" w:sz="0" w:space="0" w:color="auto"/>
      </w:divBdr>
      <w:divsChild>
        <w:div w:id="43019922">
          <w:marLeft w:val="0"/>
          <w:marRight w:val="0"/>
          <w:marTop w:val="195"/>
          <w:marBottom w:val="0"/>
          <w:divBdr>
            <w:top w:val="none" w:sz="0" w:space="0" w:color="auto"/>
            <w:left w:val="none" w:sz="0" w:space="0" w:color="auto"/>
            <w:bottom w:val="none" w:sz="0" w:space="0" w:color="auto"/>
            <w:right w:val="none" w:sz="0" w:space="0" w:color="auto"/>
          </w:divBdr>
        </w:div>
        <w:div w:id="50931477">
          <w:marLeft w:val="0"/>
          <w:marRight w:val="0"/>
          <w:marTop w:val="225"/>
          <w:marBottom w:val="225"/>
          <w:divBdr>
            <w:top w:val="none" w:sz="0" w:space="0" w:color="auto"/>
            <w:left w:val="none" w:sz="0" w:space="0" w:color="auto"/>
            <w:bottom w:val="none" w:sz="0" w:space="0" w:color="auto"/>
            <w:right w:val="none" w:sz="0" w:space="0" w:color="auto"/>
          </w:divBdr>
        </w:div>
        <w:div w:id="1701007836">
          <w:marLeft w:val="-405"/>
          <w:marRight w:val="0"/>
          <w:marTop w:val="0"/>
          <w:marBottom w:val="0"/>
          <w:divBdr>
            <w:top w:val="none" w:sz="0" w:space="0" w:color="auto"/>
            <w:left w:val="none" w:sz="0" w:space="0" w:color="auto"/>
            <w:bottom w:val="none" w:sz="0" w:space="0" w:color="auto"/>
            <w:right w:val="none" w:sz="0" w:space="0" w:color="auto"/>
          </w:divBdr>
        </w:div>
      </w:divsChild>
    </w:div>
    <w:div w:id="1993486171">
      <w:bodyDiv w:val="1"/>
      <w:marLeft w:val="0"/>
      <w:marRight w:val="0"/>
      <w:marTop w:val="0"/>
      <w:marBottom w:val="0"/>
      <w:divBdr>
        <w:top w:val="none" w:sz="0" w:space="0" w:color="auto"/>
        <w:left w:val="none" w:sz="0" w:space="0" w:color="auto"/>
        <w:bottom w:val="none" w:sz="0" w:space="0" w:color="auto"/>
        <w:right w:val="none" w:sz="0" w:space="0" w:color="auto"/>
      </w:divBdr>
      <w:divsChild>
        <w:div w:id="1759978325">
          <w:marLeft w:val="0"/>
          <w:marRight w:val="0"/>
          <w:marTop w:val="100"/>
          <w:marBottom w:val="100"/>
          <w:divBdr>
            <w:top w:val="none" w:sz="0" w:space="0" w:color="auto"/>
            <w:left w:val="none" w:sz="0" w:space="0" w:color="auto"/>
            <w:bottom w:val="none" w:sz="0" w:space="0" w:color="auto"/>
            <w:right w:val="none" w:sz="0" w:space="0" w:color="auto"/>
          </w:divBdr>
        </w:div>
      </w:divsChild>
    </w:div>
    <w:div w:id="1998724027">
      <w:bodyDiv w:val="1"/>
      <w:marLeft w:val="0"/>
      <w:marRight w:val="0"/>
      <w:marTop w:val="0"/>
      <w:marBottom w:val="0"/>
      <w:divBdr>
        <w:top w:val="none" w:sz="0" w:space="0" w:color="auto"/>
        <w:left w:val="none" w:sz="0" w:space="0" w:color="auto"/>
        <w:bottom w:val="none" w:sz="0" w:space="0" w:color="auto"/>
        <w:right w:val="none" w:sz="0" w:space="0" w:color="auto"/>
      </w:divBdr>
    </w:div>
    <w:div w:id="2002149591">
      <w:bodyDiv w:val="1"/>
      <w:marLeft w:val="0"/>
      <w:marRight w:val="0"/>
      <w:marTop w:val="0"/>
      <w:marBottom w:val="0"/>
      <w:divBdr>
        <w:top w:val="none" w:sz="0" w:space="0" w:color="auto"/>
        <w:left w:val="none" w:sz="0" w:space="0" w:color="auto"/>
        <w:bottom w:val="none" w:sz="0" w:space="0" w:color="auto"/>
        <w:right w:val="none" w:sz="0" w:space="0" w:color="auto"/>
      </w:divBdr>
    </w:div>
    <w:div w:id="2002535238">
      <w:bodyDiv w:val="1"/>
      <w:marLeft w:val="0"/>
      <w:marRight w:val="0"/>
      <w:marTop w:val="0"/>
      <w:marBottom w:val="0"/>
      <w:divBdr>
        <w:top w:val="none" w:sz="0" w:space="0" w:color="auto"/>
        <w:left w:val="none" w:sz="0" w:space="0" w:color="auto"/>
        <w:bottom w:val="none" w:sz="0" w:space="0" w:color="auto"/>
        <w:right w:val="none" w:sz="0" w:space="0" w:color="auto"/>
      </w:divBdr>
    </w:div>
    <w:div w:id="2003119278">
      <w:bodyDiv w:val="1"/>
      <w:marLeft w:val="0"/>
      <w:marRight w:val="0"/>
      <w:marTop w:val="0"/>
      <w:marBottom w:val="0"/>
      <w:divBdr>
        <w:top w:val="none" w:sz="0" w:space="0" w:color="auto"/>
        <w:left w:val="none" w:sz="0" w:space="0" w:color="auto"/>
        <w:bottom w:val="none" w:sz="0" w:space="0" w:color="auto"/>
        <w:right w:val="none" w:sz="0" w:space="0" w:color="auto"/>
      </w:divBdr>
    </w:div>
    <w:div w:id="2004889768">
      <w:bodyDiv w:val="1"/>
      <w:marLeft w:val="0"/>
      <w:marRight w:val="0"/>
      <w:marTop w:val="0"/>
      <w:marBottom w:val="0"/>
      <w:divBdr>
        <w:top w:val="none" w:sz="0" w:space="0" w:color="auto"/>
        <w:left w:val="none" w:sz="0" w:space="0" w:color="auto"/>
        <w:bottom w:val="none" w:sz="0" w:space="0" w:color="auto"/>
        <w:right w:val="none" w:sz="0" w:space="0" w:color="auto"/>
      </w:divBdr>
      <w:divsChild>
        <w:div w:id="1733307291">
          <w:marLeft w:val="0"/>
          <w:marRight w:val="0"/>
          <w:marTop w:val="0"/>
          <w:marBottom w:val="0"/>
          <w:divBdr>
            <w:top w:val="none" w:sz="0" w:space="0" w:color="auto"/>
            <w:left w:val="none" w:sz="0" w:space="0" w:color="auto"/>
            <w:bottom w:val="none" w:sz="0" w:space="0" w:color="auto"/>
            <w:right w:val="none" w:sz="0" w:space="0" w:color="auto"/>
          </w:divBdr>
          <w:divsChild>
            <w:div w:id="1618678895">
              <w:marLeft w:val="0"/>
              <w:marRight w:val="0"/>
              <w:marTop w:val="0"/>
              <w:marBottom w:val="0"/>
              <w:divBdr>
                <w:top w:val="none" w:sz="0" w:space="0" w:color="auto"/>
                <w:left w:val="none" w:sz="0" w:space="0" w:color="auto"/>
                <w:bottom w:val="none" w:sz="0" w:space="0" w:color="auto"/>
                <w:right w:val="none" w:sz="0" w:space="0" w:color="auto"/>
              </w:divBdr>
              <w:divsChild>
                <w:div w:id="148913289">
                  <w:marLeft w:val="0"/>
                  <w:marRight w:val="0"/>
                  <w:marTop w:val="0"/>
                  <w:marBottom w:val="0"/>
                  <w:divBdr>
                    <w:top w:val="none" w:sz="0" w:space="0" w:color="auto"/>
                    <w:left w:val="none" w:sz="0" w:space="0" w:color="auto"/>
                    <w:bottom w:val="none" w:sz="0" w:space="0" w:color="auto"/>
                    <w:right w:val="none" w:sz="0" w:space="0" w:color="auto"/>
                  </w:divBdr>
                  <w:divsChild>
                    <w:div w:id="72877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12384">
          <w:marLeft w:val="0"/>
          <w:marRight w:val="0"/>
          <w:marTop w:val="0"/>
          <w:marBottom w:val="420"/>
          <w:divBdr>
            <w:top w:val="none" w:sz="0" w:space="0" w:color="auto"/>
            <w:left w:val="none" w:sz="0" w:space="0" w:color="auto"/>
            <w:bottom w:val="none" w:sz="0" w:space="0" w:color="auto"/>
            <w:right w:val="none" w:sz="0" w:space="0" w:color="auto"/>
          </w:divBdr>
        </w:div>
        <w:div w:id="1954821380">
          <w:marLeft w:val="0"/>
          <w:marRight w:val="0"/>
          <w:marTop w:val="0"/>
          <w:marBottom w:val="300"/>
          <w:divBdr>
            <w:top w:val="none" w:sz="0" w:space="0" w:color="auto"/>
            <w:left w:val="none" w:sz="0" w:space="0" w:color="auto"/>
            <w:bottom w:val="none" w:sz="0" w:space="0" w:color="auto"/>
            <w:right w:val="none" w:sz="0" w:space="0" w:color="auto"/>
          </w:divBdr>
        </w:div>
        <w:div w:id="1969818010">
          <w:marLeft w:val="0"/>
          <w:marRight w:val="0"/>
          <w:marTop w:val="0"/>
          <w:marBottom w:val="300"/>
          <w:divBdr>
            <w:top w:val="single" w:sz="6" w:space="0" w:color="E7E7E7"/>
            <w:left w:val="single" w:sz="6" w:space="14" w:color="E7E7E7"/>
            <w:bottom w:val="single" w:sz="6" w:space="14" w:color="E7E7E7"/>
            <w:right w:val="single" w:sz="6" w:space="14" w:color="E7E7E7"/>
          </w:divBdr>
          <w:divsChild>
            <w:div w:id="17133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94497">
      <w:bodyDiv w:val="1"/>
      <w:marLeft w:val="0"/>
      <w:marRight w:val="0"/>
      <w:marTop w:val="0"/>
      <w:marBottom w:val="0"/>
      <w:divBdr>
        <w:top w:val="none" w:sz="0" w:space="0" w:color="auto"/>
        <w:left w:val="none" w:sz="0" w:space="0" w:color="auto"/>
        <w:bottom w:val="none" w:sz="0" w:space="0" w:color="auto"/>
        <w:right w:val="none" w:sz="0" w:space="0" w:color="auto"/>
      </w:divBdr>
    </w:div>
    <w:div w:id="2007975089">
      <w:bodyDiv w:val="1"/>
      <w:marLeft w:val="0"/>
      <w:marRight w:val="0"/>
      <w:marTop w:val="0"/>
      <w:marBottom w:val="0"/>
      <w:divBdr>
        <w:top w:val="none" w:sz="0" w:space="0" w:color="auto"/>
        <w:left w:val="none" w:sz="0" w:space="0" w:color="auto"/>
        <w:bottom w:val="none" w:sz="0" w:space="0" w:color="auto"/>
        <w:right w:val="none" w:sz="0" w:space="0" w:color="auto"/>
      </w:divBdr>
    </w:div>
    <w:div w:id="2022776087">
      <w:bodyDiv w:val="1"/>
      <w:marLeft w:val="0"/>
      <w:marRight w:val="0"/>
      <w:marTop w:val="0"/>
      <w:marBottom w:val="0"/>
      <w:divBdr>
        <w:top w:val="none" w:sz="0" w:space="0" w:color="auto"/>
        <w:left w:val="none" w:sz="0" w:space="0" w:color="auto"/>
        <w:bottom w:val="none" w:sz="0" w:space="0" w:color="auto"/>
        <w:right w:val="none" w:sz="0" w:space="0" w:color="auto"/>
      </w:divBdr>
    </w:div>
    <w:div w:id="2022853224">
      <w:bodyDiv w:val="1"/>
      <w:marLeft w:val="0"/>
      <w:marRight w:val="0"/>
      <w:marTop w:val="0"/>
      <w:marBottom w:val="0"/>
      <w:divBdr>
        <w:top w:val="none" w:sz="0" w:space="0" w:color="auto"/>
        <w:left w:val="none" w:sz="0" w:space="0" w:color="auto"/>
        <w:bottom w:val="none" w:sz="0" w:space="0" w:color="auto"/>
        <w:right w:val="none" w:sz="0" w:space="0" w:color="auto"/>
      </w:divBdr>
    </w:div>
    <w:div w:id="2024629408">
      <w:bodyDiv w:val="1"/>
      <w:marLeft w:val="0"/>
      <w:marRight w:val="0"/>
      <w:marTop w:val="0"/>
      <w:marBottom w:val="0"/>
      <w:divBdr>
        <w:top w:val="none" w:sz="0" w:space="0" w:color="auto"/>
        <w:left w:val="none" w:sz="0" w:space="0" w:color="auto"/>
        <w:bottom w:val="none" w:sz="0" w:space="0" w:color="auto"/>
        <w:right w:val="none" w:sz="0" w:space="0" w:color="auto"/>
      </w:divBdr>
    </w:div>
    <w:div w:id="2026789413">
      <w:bodyDiv w:val="1"/>
      <w:marLeft w:val="0"/>
      <w:marRight w:val="0"/>
      <w:marTop w:val="0"/>
      <w:marBottom w:val="0"/>
      <w:divBdr>
        <w:top w:val="none" w:sz="0" w:space="0" w:color="auto"/>
        <w:left w:val="none" w:sz="0" w:space="0" w:color="auto"/>
        <w:bottom w:val="none" w:sz="0" w:space="0" w:color="auto"/>
        <w:right w:val="none" w:sz="0" w:space="0" w:color="auto"/>
      </w:divBdr>
    </w:div>
    <w:div w:id="2035762430">
      <w:bodyDiv w:val="1"/>
      <w:marLeft w:val="0"/>
      <w:marRight w:val="0"/>
      <w:marTop w:val="0"/>
      <w:marBottom w:val="0"/>
      <w:divBdr>
        <w:top w:val="none" w:sz="0" w:space="0" w:color="auto"/>
        <w:left w:val="none" w:sz="0" w:space="0" w:color="auto"/>
        <w:bottom w:val="none" w:sz="0" w:space="0" w:color="auto"/>
        <w:right w:val="none" w:sz="0" w:space="0" w:color="auto"/>
      </w:divBdr>
    </w:div>
    <w:div w:id="2041511966">
      <w:bodyDiv w:val="1"/>
      <w:marLeft w:val="0"/>
      <w:marRight w:val="0"/>
      <w:marTop w:val="0"/>
      <w:marBottom w:val="0"/>
      <w:divBdr>
        <w:top w:val="none" w:sz="0" w:space="0" w:color="auto"/>
        <w:left w:val="none" w:sz="0" w:space="0" w:color="auto"/>
        <w:bottom w:val="none" w:sz="0" w:space="0" w:color="auto"/>
        <w:right w:val="none" w:sz="0" w:space="0" w:color="auto"/>
      </w:divBdr>
    </w:div>
    <w:div w:id="2047751142">
      <w:bodyDiv w:val="1"/>
      <w:marLeft w:val="0"/>
      <w:marRight w:val="0"/>
      <w:marTop w:val="0"/>
      <w:marBottom w:val="0"/>
      <w:divBdr>
        <w:top w:val="none" w:sz="0" w:space="0" w:color="auto"/>
        <w:left w:val="none" w:sz="0" w:space="0" w:color="auto"/>
        <w:bottom w:val="none" w:sz="0" w:space="0" w:color="auto"/>
        <w:right w:val="none" w:sz="0" w:space="0" w:color="auto"/>
      </w:divBdr>
    </w:div>
    <w:div w:id="2048527360">
      <w:bodyDiv w:val="1"/>
      <w:marLeft w:val="0"/>
      <w:marRight w:val="0"/>
      <w:marTop w:val="0"/>
      <w:marBottom w:val="0"/>
      <w:divBdr>
        <w:top w:val="none" w:sz="0" w:space="0" w:color="auto"/>
        <w:left w:val="none" w:sz="0" w:space="0" w:color="auto"/>
        <w:bottom w:val="none" w:sz="0" w:space="0" w:color="auto"/>
        <w:right w:val="none" w:sz="0" w:space="0" w:color="auto"/>
      </w:divBdr>
    </w:div>
    <w:div w:id="2048871250">
      <w:bodyDiv w:val="1"/>
      <w:marLeft w:val="0"/>
      <w:marRight w:val="0"/>
      <w:marTop w:val="0"/>
      <w:marBottom w:val="0"/>
      <w:divBdr>
        <w:top w:val="none" w:sz="0" w:space="0" w:color="auto"/>
        <w:left w:val="none" w:sz="0" w:space="0" w:color="auto"/>
        <w:bottom w:val="none" w:sz="0" w:space="0" w:color="auto"/>
        <w:right w:val="none" w:sz="0" w:space="0" w:color="auto"/>
      </w:divBdr>
    </w:div>
    <w:div w:id="2050259944">
      <w:bodyDiv w:val="1"/>
      <w:marLeft w:val="0"/>
      <w:marRight w:val="0"/>
      <w:marTop w:val="0"/>
      <w:marBottom w:val="0"/>
      <w:divBdr>
        <w:top w:val="none" w:sz="0" w:space="0" w:color="auto"/>
        <w:left w:val="none" w:sz="0" w:space="0" w:color="auto"/>
        <w:bottom w:val="none" w:sz="0" w:space="0" w:color="auto"/>
        <w:right w:val="none" w:sz="0" w:space="0" w:color="auto"/>
      </w:divBdr>
    </w:div>
    <w:div w:id="2050764329">
      <w:bodyDiv w:val="1"/>
      <w:marLeft w:val="0"/>
      <w:marRight w:val="0"/>
      <w:marTop w:val="0"/>
      <w:marBottom w:val="0"/>
      <w:divBdr>
        <w:top w:val="none" w:sz="0" w:space="0" w:color="auto"/>
        <w:left w:val="none" w:sz="0" w:space="0" w:color="auto"/>
        <w:bottom w:val="none" w:sz="0" w:space="0" w:color="auto"/>
        <w:right w:val="none" w:sz="0" w:space="0" w:color="auto"/>
      </w:divBdr>
      <w:divsChild>
        <w:div w:id="1358584084">
          <w:marLeft w:val="0"/>
          <w:marRight w:val="0"/>
          <w:marTop w:val="0"/>
          <w:marBottom w:val="0"/>
          <w:divBdr>
            <w:top w:val="none" w:sz="0" w:space="0" w:color="auto"/>
            <w:left w:val="none" w:sz="0" w:space="0" w:color="auto"/>
            <w:bottom w:val="none" w:sz="0" w:space="0" w:color="auto"/>
            <w:right w:val="none" w:sz="0" w:space="0" w:color="auto"/>
          </w:divBdr>
          <w:divsChild>
            <w:div w:id="629020132">
              <w:marLeft w:val="0"/>
              <w:marRight w:val="0"/>
              <w:marTop w:val="0"/>
              <w:marBottom w:val="0"/>
              <w:divBdr>
                <w:top w:val="none" w:sz="0" w:space="0" w:color="auto"/>
                <w:left w:val="none" w:sz="0" w:space="0" w:color="auto"/>
                <w:bottom w:val="none" w:sz="0" w:space="0" w:color="auto"/>
                <w:right w:val="none" w:sz="0" w:space="0" w:color="auto"/>
              </w:divBdr>
              <w:divsChild>
                <w:div w:id="1027288645">
                  <w:marLeft w:val="0"/>
                  <w:marRight w:val="0"/>
                  <w:marTop w:val="0"/>
                  <w:marBottom w:val="0"/>
                  <w:divBdr>
                    <w:top w:val="none" w:sz="0" w:space="0" w:color="auto"/>
                    <w:left w:val="none" w:sz="0" w:space="0" w:color="auto"/>
                    <w:bottom w:val="none" w:sz="0" w:space="0" w:color="auto"/>
                    <w:right w:val="none" w:sz="0" w:space="0" w:color="auto"/>
                  </w:divBdr>
                  <w:divsChild>
                    <w:div w:id="131481986">
                      <w:marLeft w:val="0"/>
                      <w:marRight w:val="0"/>
                      <w:marTop w:val="0"/>
                      <w:marBottom w:val="0"/>
                      <w:divBdr>
                        <w:top w:val="none" w:sz="0" w:space="0" w:color="auto"/>
                        <w:left w:val="none" w:sz="0" w:space="0" w:color="auto"/>
                        <w:bottom w:val="none" w:sz="0" w:space="0" w:color="auto"/>
                        <w:right w:val="none" w:sz="0" w:space="0" w:color="auto"/>
                      </w:divBdr>
                      <w:divsChild>
                        <w:div w:id="143788957">
                          <w:marLeft w:val="0"/>
                          <w:marRight w:val="0"/>
                          <w:marTop w:val="0"/>
                          <w:marBottom w:val="450"/>
                          <w:divBdr>
                            <w:top w:val="none" w:sz="0" w:space="0" w:color="auto"/>
                            <w:left w:val="none" w:sz="0" w:space="0" w:color="auto"/>
                            <w:bottom w:val="none" w:sz="0" w:space="0" w:color="auto"/>
                            <w:right w:val="none" w:sz="0" w:space="0" w:color="auto"/>
                          </w:divBdr>
                        </w:div>
                        <w:div w:id="350032941">
                          <w:marLeft w:val="0"/>
                          <w:marRight w:val="0"/>
                          <w:marTop w:val="0"/>
                          <w:marBottom w:val="300"/>
                          <w:divBdr>
                            <w:top w:val="none" w:sz="0" w:space="0" w:color="auto"/>
                            <w:left w:val="none" w:sz="0" w:space="0" w:color="auto"/>
                            <w:bottom w:val="none" w:sz="0" w:space="0" w:color="auto"/>
                            <w:right w:val="none" w:sz="0" w:space="0" w:color="auto"/>
                          </w:divBdr>
                        </w:div>
                        <w:div w:id="445080592">
                          <w:marLeft w:val="0"/>
                          <w:marRight w:val="0"/>
                          <w:marTop w:val="0"/>
                          <w:marBottom w:val="0"/>
                          <w:divBdr>
                            <w:top w:val="none" w:sz="0" w:space="0" w:color="auto"/>
                            <w:left w:val="none" w:sz="0" w:space="0" w:color="auto"/>
                            <w:bottom w:val="none" w:sz="0" w:space="0" w:color="auto"/>
                            <w:right w:val="none" w:sz="0" w:space="0" w:color="auto"/>
                          </w:divBdr>
                          <w:divsChild>
                            <w:div w:id="975065765">
                              <w:marLeft w:val="0"/>
                              <w:marRight w:val="0"/>
                              <w:marTop w:val="0"/>
                              <w:marBottom w:val="0"/>
                              <w:divBdr>
                                <w:top w:val="none" w:sz="0" w:space="0" w:color="auto"/>
                                <w:left w:val="none" w:sz="0" w:space="0" w:color="auto"/>
                                <w:bottom w:val="none" w:sz="0" w:space="0" w:color="auto"/>
                                <w:right w:val="none" w:sz="0" w:space="0" w:color="auto"/>
                              </w:divBdr>
                            </w:div>
                          </w:divsChild>
                        </w:div>
                        <w:div w:id="506331955">
                          <w:marLeft w:val="0"/>
                          <w:marRight w:val="0"/>
                          <w:marTop w:val="0"/>
                          <w:marBottom w:val="0"/>
                          <w:divBdr>
                            <w:top w:val="none" w:sz="0" w:space="0" w:color="auto"/>
                            <w:left w:val="none" w:sz="0" w:space="0" w:color="auto"/>
                            <w:bottom w:val="none" w:sz="0" w:space="0" w:color="auto"/>
                            <w:right w:val="none" w:sz="0" w:space="0" w:color="auto"/>
                          </w:divBdr>
                          <w:divsChild>
                            <w:div w:id="1632706309">
                              <w:marLeft w:val="0"/>
                              <w:marRight w:val="0"/>
                              <w:marTop w:val="0"/>
                              <w:marBottom w:val="0"/>
                              <w:divBdr>
                                <w:top w:val="none" w:sz="0" w:space="0" w:color="auto"/>
                                <w:left w:val="none" w:sz="0" w:space="0" w:color="auto"/>
                                <w:bottom w:val="none" w:sz="0" w:space="0" w:color="auto"/>
                                <w:right w:val="none" w:sz="0" w:space="0" w:color="auto"/>
                              </w:divBdr>
                              <w:divsChild>
                                <w:div w:id="901411076">
                                  <w:marLeft w:val="0"/>
                                  <w:marRight w:val="0"/>
                                  <w:marTop w:val="0"/>
                                  <w:marBottom w:val="0"/>
                                  <w:divBdr>
                                    <w:top w:val="none" w:sz="0" w:space="0" w:color="auto"/>
                                    <w:left w:val="none" w:sz="0" w:space="0" w:color="auto"/>
                                    <w:bottom w:val="none" w:sz="0" w:space="0" w:color="auto"/>
                                    <w:right w:val="none" w:sz="0" w:space="0" w:color="auto"/>
                                  </w:divBdr>
                                  <w:divsChild>
                                    <w:div w:id="10672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522432">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2051491474">
      <w:bodyDiv w:val="1"/>
      <w:marLeft w:val="0"/>
      <w:marRight w:val="0"/>
      <w:marTop w:val="0"/>
      <w:marBottom w:val="0"/>
      <w:divBdr>
        <w:top w:val="none" w:sz="0" w:space="0" w:color="auto"/>
        <w:left w:val="none" w:sz="0" w:space="0" w:color="auto"/>
        <w:bottom w:val="none" w:sz="0" w:space="0" w:color="auto"/>
        <w:right w:val="none" w:sz="0" w:space="0" w:color="auto"/>
      </w:divBdr>
    </w:div>
    <w:div w:id="2054838982">
      <w:bodyDiv w:val="1"/>
      <w:marLeft w:val="0"/>
      <w:marRight w:val="0"/>
      <w:marTop w:val="0"/>
      <w:marBottom w:val="0"/>
      <w:divBdr>
        <w:top w:val="none" w:sz="0" w:space="0" w:color="auto"/>
        <w:left w:val="none" w:sz="0" w:space="0" w:color="auto"/>
        <w:bottom w:val="none" w:sz="0" w:space="0" w:color="auto"/>
        <w:right w:val="none" w:sz="0" w:space="0" w:color="auto"/>
      </w:divBdr>
      <w:divsChild>
        <w:div w:id="948200184">
          <w:marLeft w:val="0"/>
          <w:marRight w:val="0"/>
          <w:marTop w:val="0"/>
          <w:marBottom w:val="0"/>
          <w:divBdr>
            <w:top w:val="none" w:sz="0" w:space="0" w:color="auto"/>
            <w:left w:val="none" w:sz="0" w:space="0" w:color="auto"/>
            <w:bottom w:val="none" w:sz="0" w:space="0" w:color="auto"/>
            <w:right w:val="none" w:sz="0" w:space="0" w:color="auto"/>
          </w:divBdr>
          <w:divsChild>
            <w:div w:id="327944407">
              <w:marLeft w:val="0"/>
              <w:marRight w:val="0"/>
              <w:marTop w:val="0"/>
              <w:marBottom w:val="0"/>
              <w:divBdr>
                <w:top w:val="none" w:sz="0" w:space="0" w:color="auto"/>
                <w:left w:val="none" w:sz="0" w:space="0" w:color="auto"/>
                <w:bottom w:val="none" w:sz="0" w:space="0" w:color="auto"/>
                <w:right w:val="none" w:sz="0" w:space="0" w:color="auto"/>
              </w:divBdr>
              <w:divsChild>
                <w:div w:id="1734892190">
                  <w:marLeft w:val="0"/>
                  <w:marRight w:val="0"/>
                  <w:marTop w:val="0"/>
                  <w:marBottom w:val="0"/>
                  <w:divBdr>
                    <w:top w:val="none" w:sz="0" w:space="0" w:color="auto"/>
                    <w:left w:val="none" w:sz="0" w:space="0" w:color="auto"/>
                    <w:bottom w:val="single" w:sz="6" w:space="0" w:color="EAEAEA"/>
                    <w:right w:val="none" w:sz="0" w:space="0" w:color="auto"/>
                  </w:divBdr>
                  <w:divsChild>
                    <w:div w:id="1250311071">
                      <w:marLeft w:val="0"/>
                      <w:marRight w:val="0"/>
                      <w:marTop w:val="0"/>
                      <w:marBottom w:val="150"/>
                      <w:divBdr>
                        <w:top w:val="none" w:sz="0" w:space="0" w:color="auto"/>
                        <w:left w:val="none" w:sz="0" w:space="0" w:color="auto"/>
                        <w:bottom w:val="none" w:sz="0" w:space="0" w:color="auto"/>
                        <w:right w:val="none" w:sz="0" w:space="0" w:color="auto"/>
                      </w:divBdr>
                    </w:div>
                    <w:div w:id="1733310296">
                      <w:marLeft w:val="0"/>
                      <w:marRight w:val="0"/>
                      <w:marTop w:val="0"/>
                      <w:marBottom w:val="0"/>
                      <w:divBdr>
                        <w:top w:val="none" w:sz="0" w:space="0" w:color="auto"/>
                        <w:left w:val="none" w:sz="0" w:space="0" w:color="auto"/>
                        <w:bottom w:val="none" w:sz="0" w:space="0" w:color="auto"/>
                        <w:right w:val="none" w:sz="0" w:space="0" w:color="auto"/>
                      </w:divBdr>
                    </w:div>
                    <w:div w:id="1964145622">
                      <w:marLeft w:val="-675"/>
                      <w:marRight w:val="0"/>
                      <w:marTop w:val="0"/>
                      <w:marBottom w:val="0"/>
                      <w:divBdr>
                        <w:top w:val="none" w:sz="0" w:space="0" w:color="auto"/>
                        <w:left w:val="none" w:sz="0" w:space="0" w:color="auto"/>
                        <w:bottom w:val="none" w:sz="0" w:space="0" w:color="auto"/>
                        <w:right w:val="none" w:sz="0" w:space="0" w:color="auto"/>
                      </w:divBdr>
                      <w:divsChild>
                        <w:div w:id="961493029">
                          <w:marLeft w:val="0"/>
                          <w:marRight w:val="0"/>
                          <w:marTop w:val="0"/>
                          <w:marBottom w:val="300"/>
                          <w:divBdr>
                            <w:top w:val="none" w:sz="0" w:space="0" w:color="auto"/>
                            <w:left w:val="none" w:sz="0" w:space="0" w:color="auto"/>
                            <w:bottom w:val="none" w:sz="0" w:space="0" w:color="auto"/>
                            <w:right w:val="none" w:sz="0" w:space="0" w:color="auto"/>
                          </w:divBdr>
                        </w:div>
                        <w:div w:id="118589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656197">
      <w:bodyDiv w:val="1"/>
      <w:marLeft w:val="0"/>
      <w:marRight w:val="0"/>
      <w:marTop w:val="0"/>
      <w:marBottom w:val="0"/>
      <w:divBdr>
        <w:top w:val="none" w:sz="0" w:space="0" w:color="auto"/>
        <w:left w:val="none" w:sz="0" w:space="0" w:color="auto"/>
        <w:bottom w:val="none" w:sz="0" w:space="0" w:color="auto"/>
        <w:right w:val="none" w:sz="0" w:space="0" w:color="auto"/>
      </w:divBdr>
    </w:div>
    <w:div w:id="2057463314">
      <w:bodyDiv w:val="1"/>
      <w:marLeft w:val="0"/>
      <w:marRight w:val="0"/>
      <w:marTop w:val="0"/>
      <w:marBottom w:val="0"/>
      <w:divBdr>
        <w:top w:val="none" w:sz="0" w:space="0" w:color="auto"/>
        <w:left w:val="none" w:sz="0" w:space="0" w:color="auto"/>
        <w:bottom w:val="none" w:sz="0" w:space="0" w:color="auto"/>
        <w:right w:val="none" w:sz="0" w:space="0" w:color="auto"/>
      </w:divBdr>
    </w:div>
    <w:div w:id="2063094696">
      <w:bodyDiv w:val="1"/>
      <w:marLeft w:val="0"/>
      <w:marRight w:val="0"/>
      <w:marTop w:val="0"/>
      <w:marBottom w:val="0"/>
      <w:divBdr>
        <w:top w:val="none" w:sz="0" w:space="0" w:color="auto"/>
        <w:left w:val="none" w:sz="0" w:space="0" w:color="auto"/>
        <w:bottom w:val="none" w:sz="0" w:space="0" w:color="auto"/>
        <w:right w:val="none" w:sz="0" w:space="0" w:color="auto"/>
      </w:divBdr>
    </w:div>
    <w:div w:id="2065641137">
      <w:bodyDiv w:val="1"/>
      <w:marLeft w:val="0"/>
      <w:marRight w:val="0"/>
      <w:marTop w:val="0"/>
      <w:marBottom w:val="0"/>
      <w:divBdr>
        <w:top w:val="none" w:sz="0" w:space="0" w:color="auto"/>
        <w:left w:val="none" w:sz="0" w:space="0" w:color="auto"/>
        <w:bottom w:val="none" w:sz="0" w:space="0" w:color="auto"/>
        <w:right w:val="none" w:sz="0" w:space="0" w:color="auto"/>
      </w:divBdr>
    </w:div>
    <w:div w:id="2068606657">
      <w:bodyDiv w:val="1"/>
      <w:marLeft w:val="0"/>
      <w:marRight w:val="0"/>
      <w:marTop w:val="0"/>
      <w:marBottom w:val="0"/>
      <w:divBdr>
        <w:top w:val="none" w:sz="0" w:space="0" w:color="auto"/>
        <w:left w:val="none" w:sz="0" w:space="0" w:color="auto"/>
        <w:bottom w:val="none" w:sz="0" w:space="0" w:color="auto"/>
        <w:right w:val="none" w:sz="0" w:space="0" w:color="auto"/>
      </w:divBdr>
    </w:div>
    <w:div w:id="2068910946">
      <w:bodyDiv w:val="1"/>
      <w:marLeft w:val="0"/>
      <w:marRight w:val="0"/>
      <w:marTop w:val="0"/>
      <w:marBottom w:val="0"/>
      <w:divBdr>
        <w:top w:val="none" w:sz="0" w:space="0" w:color="auto"/>
        <w:left w:val="none" w:sz="0" w:space="0" w:color="auto"/>
        <w:bottom w:val="none" w:sz="0" w:space="0" w:color="auto"/>
        <w:right w:val="none" w:sz="0" w:space="0" w:color="auto"/>
      </w:divBdr>
    </w:div>
    <w:div w:id="2069911190">
      <w:bodyDiv w:val="1"/>
      <w:marLeft w:val="0"/>
      <w:marRight w:val="0"/>
      <w:marTop w:val="0"/>
      <w:marBottom w:val="0"/>
      <w:divBdr>
        <w:top w:val="none" w:sz="0" w:space="0" w:color="auto"/>
        <w:left w:val="none" w:sz="0" w:space="0" w:color="auto"/>
        <w:bottom w:val="none" w:sz="0" w:space="0" w:color="auto"/>
        <w:right w:val="none" w:sz="0" w:space="0" w:color="auto"/>
      </w:divBdr>
    </w:div>
    <w:div w:id="2070882105">
      <w:bodyDiv w:val="1"/>
      <w:marLeft w:val="0"/>
      <w:marRight w:val="0"/>
      <w:marTop w:val="0"/>
      <w:marBottom w:val="0"/>
      <w:divBdr>
        <w:top w:val="none" w:sz="0" w:space="0" w:color="auto"/>
        <w:left w:val="none" w:sz="0" w:space="0" w:color="auto"/>
        <w:bottom w:val="none" w:sz="0" w:space="0" w:color="auto"/>
        <w:right w:val="none" w:sz="0" w:space="0" w:color="auto"/>
      </w:divBdr>
    </w:div>
    <w:div w:id="2071078292">
      <w:bodyDiv w:val="1"/>
      <w:marLeft w:val="0"/>
      <w:marRight w:val="0"/>
      <w:marTop w:val="0"/>
      <w:marBottom w:val="0"/>
      <w:divBdr>
        <w:top w:val="none" w:sz="0" w:space="0" w:color="auto"/>
        <w:left w:val="none" w:sz="0" w:space="0" w:color="auto"/>
        <w:bottom w:val="none" w:sz="0" w:space="0" w:color="auto"/>
        <w:right w:val="none" w:sz="0" w:space="0" w:color="auto"/>
      </w:divBdr>
      <w:divsChild>
        <w:div w:id="2099254887">
          <w:marLeft w:val="0"/>
          <w:marRight w:val="0"/>
          <w:marTop w:val="0"/>
          <w:marBottom w:val="0"/>
          <w:divBdr>
            <w:top w:val="none" w:sz="0" w:space="0" w:color="auto"/>
            <w:left w:val="none" w:sz="0" w:space="0" w:color="auto"/>
            <w:bottom w:val="none" w:sz="0" w:space="0" w:color="auto"/>
            <w:right w:val="none" w:sz="0" w:space="0" w:color="auto"/>
          </w:divBdr>
        </w:div>
      </w:divsChild>
    </w:div>
    <w:div w:id="2077434742">
      <w:bodyDiv w:val="1"/>
      <w:marLeft w:val="0"/>
      <w:marRight w:val="0"/>
      <w:marTop w:val="0"/>
      <w:marBottom w:val="0"/>
      <w:divBdr>
        <w:top w:val="none" w:sz="0" w:space="0" w:color="auto"/>
        <w:left w:val="none" w:sz="0" w:space="0" w:color="auto"/>
        <w:bottom w:val="none" w:sz="0" w:space="0" w:color="auto"/>
        <w:right w:val="none" w:sz="0" w:space="0" w:color="auto"/>
      </w:divBdr>
      <w:divsChild>
        <w:div w:id="726146634">
          <w:marLeft w:val="0"/>
          <w:marRight w:val="0"/>
          <w:marTop w:val="0"/>
          <w:marBottom w:val="2355"/>
          <w:divBdr>
            <w:top w:val="none" w:sz="0" w:space="0" w:color="auto"/>
            <w:left w:val="none" w:sz="0" w:space="0" w:color="auto"/>
            <w:bottom w:val="none" w:sz="0" w:space="0" w:color="auto"/>
            <w:right w:val="none" w:sz="0" w:space="0" w:color="auto"/>
          </w:divBdr>
          <w:divsChild>
            <w:div w:id="1572614946">
              <w:marLeft w:val="0"/>
              <w:marRight w:val="0"/>
              <w:marTop w:val="0"/>
              <w:marBottom w:val="0"/>
              <w:divBdr>
                <w:top w:val="none" w:sz="0" w:space="0" w:color="auto"/>
                <w:left w:val="none" w:sz="0" w:space="0" w:color="auto"/>
                <w:bottom w:val="none" w:sz="0" w:space="0" w:color="auto"/>
                <w:right w:val="none" w:sz="0" w:space="0" w:color="auto"/>
              </w:divBdr>
              <w:divsChild>
                <w:div w:id="106433482">
                  <w:marLeft w:val="0"/>
                  <w:marRight w:val="0"/>
                  <w:marTop w:val="0"/>
                  <w:marBottom w:val="0"/>
                  <w:divBdr>
                    <w:top w:val="none" w:sz="0" w:space="0" w:color="auto"/>
                    <w:left w:val="none" w:sz="0" w:space="0" w:color="auto"/>
                    <w:bottom w:val="none" w:sz="0" w:space="0" w:color="auto"/>
                    <w:right w:val="none" w:sz="0" w:space="0" w:color="auto"/>
                  </w:divBdr>
                  <w:divsChild>
                    <w:div w:id="805855682">
                      <w:marLeft w:val="0"/>
                      <w:marRight w:val="0"/>
                      <w:marTop w:val="0"/>
                      <w:marBottom w:val="0"/>
                      <w:divBdr>
                        <w:top w:val="none" w:sz="0" w:space="0" w:color="auto"/>
                        <w:left w:val="none" w:sz="0" w:space="0" w:color="auto"/>
                        <w:bottom w:val="none" w:sz="0" w:space="0" w:color="auto"/>
                        <w:right w:val="none" w:sz="0" w:space="0" w:color="auto"/>
                      </w:divBdr>
                      <w:divsChild>
                        <w:div w:id="1363091493">
                          <w:marLeft w:val="0"/>
                          <w:marRight w:val="0"/>
                          <w:marTop w:val="0"/>
                          <w:marBottom w:val="0"/>
                          <w:divBdr>
                            <w:top w:val="none" w:sz="0" w:space="0" w:color="auto"/>
                            <w:left w:val="none" w:sz="0" w:space="0" w:color="auto"/>
                            <w:bottom w:val="none" w:sz="0" w:space="0" w:color="auto"/>
                            <w:right w:val="none" w:sz="0" w:space="0" w:color="auto"/>
                          </w:divBdr>
                          <w:divsChild>
                            <w:div w:id="1738430382">
                              <w:marLeft w:val="0"/>
                              <w:marRight w:val="0"/>
                              <w:marTop w:val="0"/>
                              <w:marBottom w:val="0"/>
                              <w:divBdr>
                                <w:top w:val="none" w:sz="0" w:space="0" w:color="auto"/>
                                <w:left w:val="none" w:sz="0" w:space="0" w:color="auto"/>
                                <w:bottom w:val="none" w:sz="0" w:space="0" w:color="auto"/>
                                <w:right w:val="none" w:sz="0" w:space="0" w:color="auto"/>
                              </w:divBdr>
                              <w:divsChild>
                                <w:div w:id="915748844">
                                  <w:marLeft w:val="0"/>
                                  <w:marRight w:val="0"/>
                                  <w:marTop w:val="0"/>
                                  <w:marBottom w:val="0"/>
                                  <w:divBdr>
                                    <w:top w:val="none" w:sz="0" w:space="0" w:color="auto"/>
                                    <w:left w:val="none" w:sz="0" w:space="0" w:color="auto"/>
                                    <w:bottom w:val="none" w:sz="0" w:space="0" w:color="auto"/>
                                    <w:right w:val="none" w:sz="0" w:space="0" w:color="auto"/>
                                  </w:divBdr>
                                  <w:divsChild>
                                    <w:div w:id="190994790">
                                      <w:marLeft w:val="0"/>
                                      <w:marRight w:val="0"/>
                                      <w:marTop w:val="0"/>
                                      <w:marBottom w:val="0"/>
                                      <w:divBdr>
                                        <w:top w:val="none" w:sz="0" w:space="0" w:color="auto"/>
                                        <w:left w:val="none" w:sz="0" w:space="0" w:color="auto"/>
                                        <w:bottom w:val="none" w:sz="0" w:space="0" w:color="auto"/>
                                        <w:right w:val="none" w:sz="0" w:space="0" w:color="auto"/>
                                      </w:divBdr>
                                      <w:divsChild>
                                        <w:div w:id="792210792">
                                          <w:marLeft w:val="0"/>
                                          <w:marRight w:val="0"/>
                                          <w:marTop w:val="0"/>
                                          <w:marBottom w:val="0"/>
                                          <w:divBdr>
                                            <w:top w:val="none" w:sz="0" w:space="0" w:color="auto"/>
                                            <w:left w:val="none" w:sz="0" w:space="0" w:color="auto"/>
                                            <w:bottom w:val="none" w:sz="0" w:space="0" w:color="auto"/>
                                            <w:right w:val="none" w:sz="0" w:space="0" w:color="auto"/>
                                          </w:divBdr>
                                          <w:divsChild>
                                            <w:div w:id="89176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68402">
                                      <w:marLeft w:val="0"/>
                                      <w:marRight w:val="0"/>
                                      <w:marTop w:val="0"/>
                                      <w:marBottom w:val="0"/>
                                      <w:divBdr>
                                        <w:top w:val="none" w:sz="0" w:space="0" w:color="auto"/>
                                        <w:left w:val="none" w:sz="0" w:space="0" w:color="auto"/>
                                        <w:bottom w:val="none" w:sz="0" w:space="0" w:color="auto"/>
                                        <w:right w:val="none" w:sz="0" w:space="0" w:color="auto"/>
                                      </w:divBdr>
                                    </w:div>
                                  </w:divsChild>
                                </w:div>
                                <w:div w:id="21295460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627449">
      <w:bodyDiv w:val="1"/>
      <w:marLeft w:val="0"/>
      <w:marRight w:val="0"/>
      <w:marTop w:val="0"/>
      <w:marBottom w:val="0"/>
      <w:divBdr>
        <w:top w:val="none" w:sz="0" w:space="0" w:color="auto"/>
        <w:left w:val="none" w:sz="0" w:space="0" w:color="auto"/>
        <w:bottom w:val="none" w:sz="0" w:space="0" w:color="auto"/>
        <w:right w:val="none" w:sz="0" w:space="0" w:color="auto"/>
      </w:divBdr>
    </w:div>
    <w:div w:id="2077895450">
      <w:bodyDiv w:val="1"/>
      <w:marLeft w:val="0"/>
      <w:marRight w:val="0"/>
      <w:marTop w:val="0"/>
      <w:marBottom w:val="0"/>
      <w:divBdr>
        <w:top w:val="none" w:sz="0" w:space="0" w:color="auto"/>
        <w:left w:val="none" w:sz="0" w:space="0" w:color="auto"/>
        <w:bottom w:val="none" w:sz="0" w:space="0" w:color="auto"/>
        <w:right w:val="none" w:sz="0" w:space="0" w:color="auto"/>
      </w:divBdr>
    </w:div>
    <w:div w:id="2079864986">
      <w:bodyDiv w:val="1"/>
      <w:marLeft w:val="0"/>
      <w:marRight w:val="0"/>
      <w:marTop w:val="0"/>
      <w:marBottom w:val="0"/>
      <w:divBdr>
        <w:top w:val="none" w:sz="0" w:space="0" w:color="auto"/>
        <w:left w:val="none" w:sz="0" w:space="0" w:color="auto"/>
        <w:bottom w:val="none" w:sz="0" w:space="0" w:color="auto"/>
        <w:right w:val="none" w:sz="0" w:space="0" w:color="auto"/>
      </w:divBdr>
    </w:div>
    <w:div w:id="2081637440">
      <w:bodyDiv w:val="1"/>
      <w:marLeft w:val="0"/>
      <w:marRight w:val="0"/>
      <w:marTop w:val="0"/>
      <w:marBottom w:val="0"/>
      <w:divBdr>
        <w:top w:val="none" w:sz="0" w:space="0" w:color="auto"/>
        <w:left w:val="none" w:sz="0" w:space="0" w:color="auto"/>
        <w:bottom w:val="none" w:sz="0" w:space="0" w:color="auto"/>
        <w:right w:val="none" w:sz="0" w:space="0" w:color="auto"/>
      </w:divBdr>
    </w:div>
    <w:div w:id="2083601114">
      <w:bodyDiv w:val="1"/>
      <w:marLeft w:val="0"/>
      <w:marRight w:val="0"/>
      <w:marTop w:val="0"/>
      <w:marBottom w:val="0"/>
      <w:divBdr>
        <w:top w:val="none" w:sz="0" w:space="0" w:color="auto"/>
        <w:left w:val="none" w:sz="0" w:space="0" w:color="auto"/>
        <w:bottom w:val="none" w:sz="0" w:space="0" w:color="auto"/>
        <w:right w:val="none" w:sz="0" w:space="0" w:color="auto"/>
      </w:divBdr>
    </w:div>
    <w:div w:id="2085907221">
      <w:bodyDiv w:val="1"/>
      <w:marLeft w:val="0"/>
      <w:marRight w:val="0"/>
      <w:marTop w:val="0"/>
      <w:marBottom w:val="0"/>
      <w:divBdr>
        <w:top w:val="none" w:sz="0" w:space="0" w:color="auto"/>
        <w:left w:val="none" w:sz="0" w:space="0" w:color="auto"/>
        <w:bottom w:val="none" w:sz="0" w:space="0" w:color="auto"/>
        <w:right w:val="none" w:sz="0" w:space="0" w:color="auto"/>
      </w:divBdr>
    </w:div>
    <w:div w:id="2089840097">
      <w:bodyDiv w:val="1"/>
      <w:marLeft w:val="0"/>
      <w:marRight w:val="0"/>
      <w:marTop w:val="0"/>
      <w:marBottom w:val="0"/>
      <w:divBdr>
        <w:top w:val="none" w:sz="0" w:space="0" w:color="auto"/>
        <w:left w:val="none" w:sz="0" w:space="0" w:color="auto"/>
        <w:bottom w:val="none" w:sz="0" w:space="0" w:color="auto"/>
        <w:right w:val="none" w:sz="0" w:space="0" w:color="auto"/>
      </w:divBdr>
    </w:div>
    <w:div w:id="2096705347">
      <w:bodyDiv w:val="1"/>
      <w:marLeft w:val="0"/>
      <w:marRight w:val="0"/>
      <w:marTop w:val="0"/>
      <w:marBottom w:val="0"/>
      <w:divBdr>
        <w:top w:val="none" w:sz="0" w:space="0" w:color="auto"/>
        <w:left w:val="none" w:sz="0" w:space="0" w:color="auto"/>
        <w:bottom w:val="none" w:sz="0" w:space="0" w:color="auto"/>
        <w:right w:val="none" w:sz="0" w:space="0" w:color="auto"/>
      </w:divBdr>
    </w:div>
    <w:div w:id="2097747376">
      <w:bodyDiv w:val="1"/>
      <w:marLeft w:val="0"/>
      <w:marRight w:val="0"/>
      <w:marTop w:val="0"/>
      <w:marBottom w:val="0"/>
      <w:divBdr>
        <w:top w:val="none" w:sz="0" w:space="0" w:color="auto"/>
        <w:left w:val="none" w:sz="0" w:space="0" w:color="auto"/>
        <w:bottom w:val="none" w:sz="0" w:space="0" w:color="auto"/>
        <w:right w:val="none" w:sz="0" w:space="0" w:color="auto"/>
      </w:divBdr>
    </w:div>
    <w:div w:id="2098286400">
      <w:bodyDiv w:val="1"/>
      <w:marLeft w:val="0"/>
      <w:marRight w:val="0"/>
      <w:marTop w:val="0"/>
      <w:marBottom w:val="0"/>
      <w:divBdr>
        <w:top w:val="none" w:sz="0" w:space="0" w:color="auto"/>
        <w:left w:val="none" w:sz="0" w:space="0" w:color="auto"/>
        <w:bottom w:val="none" w:sz="0" w:space="0" w:color="auto"/>
        <w:right w:val="none" w:sz="0" w:space="0" w:color="auto"/>
      </w:divBdr>
      <w:divsChild>
        <w:div w:id="401678188">
          <w:marLeft w:val="0"/>
          <w:marRight w:val="0"/>
          <w:marTop w:val="0"/>
          <w:marBottom w:val="0"/>
          <w:divBdr>
            <w:top w:val="none" w:sz="0" w:space="0" w:color="auto"/>
            <w:left w:val="none" w:sz="0" w:space="0" w:color="auto"/>
            <w:bottom w:val="none" w:sz="0" w:space="0" w:color="auto"/>
            <w:right w:val="none" w:sz="0" w:space="0" w:color="auto"/>
          </w:divBdr>
        </w:div>
        <w:div w:id="2040622916">
          <w:marLeft w:val="0"/>
          <w:marRight w:val="0"/>
          <w:marTop w:val="0"/>
          <w:marBottom w:val="0"/>
          <w:divBdr>
            <w:top w:val="none" w:sz="0" w:space="0" w:color="auto"/>
            <w:left w:val="none" w:sz="0" w:space="0" w:color="auto"/>
            <w:bottom w:val="none" w:sz="0" w:space="0" w:color="auto"/>
            <w:right w:val="none" w:sz="0" w:space="0" w:color="auto"/>
          </w:divBdr>
        </w:div>
        <w:div w:id="917598061">
          <w:marLeft w:val="0"/>
          <w:marRight w:val="0"/>
          <w:marTop w:val="0"/>
          <w:marBottom w:val="0"/>
          <w:divBdr>
            <w:top w:val="none" w:sz="0" w:space="0" w:color="auto"/>
            <w:left w:val="none" w:sz="0" w:space="0" w:color="auto"/>
            <w:bottom w:val="none" w:sz="0" w:space="0" w:color="auto"/>
            <w:right w:val="none" w:sz="0" w:space="0" w:color="auto"/>
          </w:divBdr>
        </w:div>
        <w:div w:id="1650358158">
          <w:marLeft w:val="0"/>
          <w:marRight w:val="0"/>
          <w:marTop w:val="0"/>
          <w:marBottom w:val="0"/>
          <w:divBdr>
            <w:top w:val="none" w:sz="0" w:space="0" w:color="auto"/>
            <w:left w:val="none" w:sz="0" w:space="0" w:color="auto"/>
            <w:bottom w:val="none" w:sz="0" w:space="0" w:color="auto"/>
            <w:right w:val="none" w:sz="0" w:space="0" w:color="auto"/>
          </w:divBdr>
        </w:div>
        <w:div w:id="989558025">
          <w:marLeft w:val="0"/>
          <w:marRight w:val="0"/>
          <w:marTop w:val="0"/>
          <w:marBottom w:val="0"/>
          <w:divBdr>
            <w:top w:val="none" w:sz="0" w:space="0" w:color="auto"/>
            <w:left w:val="none" w:sz="0" w:space="0" w:color="auto"/>
            <w:bottom w:val="none" w:sz="0" w:space="0" w:color="auto"/>
            <w:right w:val="none" w:sz="0" w:space="0" w:color="auto"/>
          </w:divBdr>
        </w:div>
        <w:div w:id="2055736745">
          <w:marLeft w:val="0"/>
          <w:marRight w:val="0"/>
          <w:marTop w:val="0"/>
          <w:marBottom w:val="0"/>
          <w:divBdr>
            <w:top w:val="none" w:sz="0" w:space="0" w:color="auto"/>
            <w:left w:val="none" w:sz="0" w:space="0" w:color="auto"/>
            <w:bottom w:val="none" w:sz="0" w:space="0" w:color="auto"/>
            <w:right w:val="none" w:sz="0" w:space="0" w:color="auto"/>
          </w:divBdr>
        </w:div>
        <w:div w:id="608467139">
          <w:marLeft w:val="0"/>
          <w:marRight w:val="0"/>
          <w:marTop w:val="0"/>
          <w:marBottom w:val="0"/>
          <w:divBdr>
            <w:top w:val="none" w:sz="0" w:space="0" w:color="auto"/>
            <w:left w:val="none" w:sz="0" w:space="0" w:color="auto"/>
            <w:bottom w:val="none" w:sz="0" w:space="0" w:color="auto"/>
            <w:right w:val="none" w:sz="0" w:space="0" w:color="auto"/>
          </w:divBdr>
        </w:div>
      </w:divsChild>
    </w:div>
    <w:div w:id="2101876005">
      <w:bodyDiv w:val="1"/>
      <w:marLeft w:val="0"/>
      <w:marRight w:val="0"/>
      <w:marTop w:val="0"/>
      <w:marBottom w:val="0"/>
      <w:divBdr>
        <w:top w:val="none" w:sz="0" w:space="0" w:color="auto"/>
        <w:left w:val="none" w:sz="0" w:space="0" w:color="auto"/>
        <w:bottom w:val="none" w:sz="0" w:space="0" w:color="auto"/>
        <w:right w:val="none" w:sz="0" w:space="0" w:color="auto"/>
      </w:divBdr>
    </w:div>
    <w:div w:id="2106610719">
      <w:bodyDiv w:val="1"/>
      <w:marLeft w:val="0"/>
      <w:marRight w:val="0"/>
      <w:marTop w:val="0"/>
      <w:marBottom w:val="0"/>
      <w:divBdr>
        <w:top w:val="none" w:sz="0" w:space="0" w:color="auto"/>
        <w:left w:val="none" w:sz="0" w:space="0" w:color="auto"/>
        <w:bottom w:val="none" w:sz="0" w:space="0" w:color="auto"/>
        <w:right w:val="none" w:sz="0" w:space="0" w:color="auto"/>
      </w:divBdr>
    </w:div>
    <w:div w:id="2107264767">
      <w:bodyDiv w:val="1"/>
      <w:marLeft w:val="0"/>
      <w:marRight w:val="0"/>
      <w:marTop w:val="0"/>
      <w:marBottom w:val="0"/>
      <w:divBdr>
        <w:top w:val="none" w:sz="0" w:space="0" w:color="auto"/>
        <w:left w:val="none" w:sz="0" w:space="0" w:color="auto"/>
        <w:bottom w:val="none" w:sz="0" w:space="0" w:color="auto"/>
        <w:right w:val="none" w:sz="0" w:space="0" w:color="auto"/>
      </w:divBdr>
      <w:divsChild>
        <w:div w:id="457919226">
          <w:marLeft w:val="0"/>
          <w:marRight w:val="0"/>
          <w:marTop w:val="0"/>
          <w:marBottom w:val="0"/>
          <w:divBdr>
            <w:top w:val="none" w:sz="0" w:space="0" w:color="auto"/>
            <w:left w:val="none" w:sz="0" w:space="0" w:color="auto"/>
            <w:bottom w:val="none" w:sz="0" w:space="0" w:color="auto"/>
            <w:right w:val="none" w:sz="0" w:space="0" w:color="auto"/>
          </w:divBdr>
          <w:divsChild>
            <w:div w:id="1635679231">
              <w:marLeft w:val="0"/>
              <w:marRight w:val="0"/>
              <w:marTop w:val="0"/>
              <w:marBottom w:val="0"/>
              <w:divBdr>
                <w:top w:val="none" w:sz="0" w:space="0" w:color="auto"/>
                <w:left w:val="none" w:sz="0" w:space="0" w:color="auto"/>
                <w:bottom w:val="none" w:sz="0" w:space="0" w:color="auto"/>
                <w:right w:val="none" w:sz="0" w:space="0" w:color="auto"/>
              </w:divBdr>
              <w:divsChild>
                <w:div w:id="55786369">
                  <w:marLeft w:val="0"/>
                  <w:marRight w:val="0"/>
                  <w:marTop w:val="0"/>
                  <w:marBottom w:val="0"/>
                  <w:divBdr>
                    <w:top w:val="none" w:sz="0" w:space="0" w:color="auto"/>
                    <w:left w:val="none" w:sz="0" w:space="0" w:color="auto"/>
                    <w:bottom w:val="none" w:sz="0" w:space="0" w:color="auto"/>
                    <w:right w:val="none" w:sz="0" w:space="0" w:color="auto"/>
                  </w:divBdr>
                  <w:divsChild>
                    <w:div w:id="1041982801">
                      <w:marLeft w:val="0"/>
                      <w:marRight w:val="0"/>
                      <w:marTop w:val="0"/>
                      <w:marBottom w:val="0"/>
                      <w:divBdr>
                        <w:top w:val="none" w:sz="0" w:space="0" w:color="auto"/>
                        <w:left w:val="none" w:sz="0" w:space="0" w:color="auto"/>
                        <w:bottom w:val="none" w:sz="0" w:space="0" w:color="auto"/>
                        <w:right w:val="none" w:sz="0" w:space="0" w:color="auto"/>
                      </w:divBdr>
                      <w:divsChild>
                        <w:div w:id="79614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766427">
      <w:bodyDiv w:val="1"/>
      <w:marLeft w:val="0"/>
      <w:marRight w:val="0"/>
      <w:marTop w:val="0"/>
      <w:marBottom w:val="0"/>
      <w:divBdr>
        <w:top w:val="none" w:sz="0" w:space="0" w:color="auto"/>
        <w:left w:val="none" w:sz="0" w:space="0" w:color="auto"/>
        <w:bottom w:val="none" w:sz="0" w:space="0" w:color="auto"/>
        <w:right w:val="none" w:sz="0" w:space="0" w:color="auto"/>
      </w:divBdr>
    </w:div>
    <w:div w:id="2110468246">
      <w:bodyDiv w:val="1"/>
      <w:marLeft w:val="0"/>
      <w:marRight w:val="0"/>
      <w:marTop w:val="0"/>
      <w:marBottom w:val="0"/>
      <w:divBdr>
        <w:top w:val="none" w:sz="0" w:space="0" w:color="auto"/>
        <w:left w:val="none" w:sz="0" w:space="0" w:color="auto"/>
        <w:bottom w:val="none" w:sz="0" w:space="0" w:color="auto"/>
        <w:right w:val="none" w:sz="0" w:space="0" w:color="auto"/>
      </w:divBdr>
    </w:div>
    <w:div w:id="2110543930">
      <w:bodyDiv w:val="1"/>
      <w:marLeft w:val="0"/>
      <w:marRight w:val="0"/>
      <w:marTop w:val="0"/>
      <w:marBottom w:val="0"/>
      <w:divBdr>
        <w:top w:val="none" w:sz="0" w:space="0" w:color="auto"/>
        <w:left w:val="none" w:sz="0" w:space="0" w:color="auto"/>
        <w:bottom w:val="none" w:sz="0" w:space="0" w:color="auto"/>
        <w:right w:val="none" w:sz="0" w:space="0" w:color="auto"/>
      </w:divBdr>
    </w:div>
    <w:div w:id="2110735040">
      <w:bodyDiv w:val="1"/>
      <w:marLeft w:val="0"/>
      <w:marRight w:val="0"/>
      <w:marTop w:val="0"/>
      <w:marBottom w:val="0"/>
      <w:divBdr>
        <w:top w:val="none" w:sz="0" w:space="0" w:color="auto"/>
        <w:left w:val="none" w:sz="0" w:space="0" w:color="auto"/>
        <w:bottom w:val="none" w:sz="0" w:space="0" w:color="auto"/>
        <w:right w:val="none" w:sz="0" w:space="0" w:color="auto"/>
      </w:divBdr>
    </w:div>
    <w:div w:id="2116712305">
      <w:bodyDiv w:val="1"/>
      <w:marLeft w:val="0"/>
      <w:marRight w:val="0"/>
      <w:marTop w:val="0"/>
      <w:marBottom w:val="0"/>
      <w:divBdr>
        <w:top w:val="none" w:sz="0" w:space="0" w:color="auto"/>
        <w:left w:val="none" w:sz="0" w:space="0" w:color="auto"/>
        <w:bottom w:val="none" w:sz="0" w:space="0" w:color="auto"/>
        <w:right w:val="none" w:sz="0" w:space="0" w:color="auto"/>
      </w:divBdr>
    </w:div>
    <w:div w:id="2118451382">
      <w:bodyDiv w:val="1"/>
      <w:marLeft w:val="0"/>
      <w:marRight w:val="0"/>
      <w:marTop w:val="0"/>
      <w:marBottom w:val="0"/>
      <w:divBdr>
        <w:top w:val="none" w:sz="0" w:space="0" w:color="auto"/>
        <w:left w:val="none" w:sz="0" w:space="0" w:color="auto"/>
        <w:bottom w:val="none" w:sz="0" w:space="0" w:color="auto"/>
        <w:right w:val="none" w:sz="0" w:space="0" w:color="auto"/>
      </w:divBdr>
    </w:div>
    <w:div w:id="2119639037">
      <w:bodyDiv w:val="1"/>
      <w:marLeft w:val="0"/>
      <w:marRight w:val="0"/>
      <w:marTop w:val="0"/>
      <w:marBottom w:val="0"/>
      <w:divBdr>
        <w:top w:val="none" w:sz="0" w:space="0" w:color="auto"/>
        <w:left w:val="none" w:sz="0" w:space="0" w:color="auto"/>
        <w:bottom w:val="none" w:sz="0" w:space="0" w:color="auto"/>
        <w:right w:val="none" w:sz="0" w:space="0" w:color="auto"/>
      </w:divBdr>
    </w:div>
    <w:div w:id="2119828868">
      <w:bodyDiv w:val="1"/>
      <w:marLeft w:val="0"/>
      <w:marRight w:val="0"/>
      <w:marTop w:val="0"/>
      <w:marBottom w:val="0"/>
      <w:divBdr>
        <w:top w:val="none" w:sz="0" w:space="0" w:color="auto"/>
        <w:left w:val="none" w:sz="0" w:space="0" w:color="auto"/>
        <w:bottom w:val="none" w:sz="0" w:space="0" w:color="auto"/>
        <w:right w:val="none" w:sz="0" w:space="0" w:color="auto"/>
      </w:divBdr>
    </w:div>
    <w:div w:id="2123844624">
      <w:bodyDiv w:val="1"/>
      <w:marLeft w:val="0"/>
      <w:marRight w:val="0"/>
      <w:marTop w:val="0"/>
      <w:marBottom w:val="0"/>
      <w:divBdr>
        <w:top w:val="none" w:sz="0" w:space="0" w:color="auto"/>
        <w:left w:val="none" w:sz="0" w:space="0" w:color="auto"/>
        <w:bottom w:val="none" w:sz="0" w:space="0" w:color="auto"/>
        <w:right w:val="none" w:sz="0" w:space="0" w:color="auto"/>
      </w:divBdr>
    </w:div>
    <w:div w:id="2129078238">
      <w:bodyDiv w:val="1"/>
      <w:marLeft w:val="0"/>
      <w:marRight w:val="0"/>
      <w:marTop w:val="0"/>
      <w:marBottom w:val="0"/>
      <w:divBdr>
        <w:top w:val="none" w:sz="0" w:space="0" w:color="auto"/>
        <w:left w:val="none" w:sz="0" w:space="0" w:color="auto"/>
        <w:bottom w:val="none" w:sz="0" w:space="0" w:color="auto"/>
        <w:right w:val="none" w:sz="0" w:space="0" w:color="auto"/>
      </w:divBdr>
    </w:div>
    <w:div w:id="2130975960">
      <w:bodyDiv w:val="1"/>
      <w:marLeft w:val="0"/>
      <w:marRight w:val="0"/>
      <w:marTop w:val="0"/>
      <w:marBottom w:val="0"/>
      <w:divBdr>
        <w:top w:val="none" w:sz="0" w:space="0" w:color="auto"/>
        <w:left w:val="none" w:sz="0" w:space="0" w:color="auto"/>
        <w:bottom w:val="none" w:sz="0" w:space="0" w:color="auto"/>
        <w:right w:val="none" w:sz="0" w:space="0" w:color="auto"/>
      </w:divBdr>
    </w:div>
    <w:div w:id="2132357800">
      <w:bodyDiv w:val="1"/>
      <w:marLeft w:val="0"/>
      <w:marRight w:val="0"/>
      <w:marTop w:val="0"/>
      <w:marBottom w:val="0"/>
      <w:divBdr>
        <w:top w:val="none" w:sz="0" w:space="0" w:color="auto"/>
        <w:left w:val="none" w:sz="0" w:space="0" w:color="auto"/>
        <w:bottom w:val="none" w:sz="0" w:space="0" w:color="auto"/>
        <w:right w:val="none" w:sz="0" w:space="0" w:color="auto"/>
      </w:divBdr>
    </w:div>
    <w:div w:id="2133472754">
      <w:bodyDiv w:val="1"/>
      <w:marLeft w:val="0"/>
      <w:marRight w:val="0"/>
      <w:marTop w:val="0"/>
      <w:marBottom w:val="0"/>
      <w:divBdr>
        <w:top w:val="none" w:sz="0" w:space="0" w:color="auto"/>
        <w:left w:val="none" w:sz="0" w:space="0" w:color="auto"/>
        <w:bottom w:val="none" w:sz="0" w:space="0" w:color="auto"/>
        <w:right w:val="none" w:sz="0" w:space="0" w:color="auto"/>
      </w:divBdr>
    </w:div>
    <w:div w:id="2133547013">
      <w:bodyDiv w:val="1"/>
      <w:marLeft w:val="0"/>
      <w:marRight w:val="0"/>
      <w:marTop w:val="0"/>
      <w:marBottom w:val="0"/>
      <w:divBdr>
        <w:top w:val="none" w:sz="0" w:space="0" w:color="auto"/>
        <w:left w:val="none" w:sz="0" w:space="0" w:color="auto"/>
        <w:bottom w:val="none" w:sz="0" w:space="0" w:color="auto"/>
        <w:right w:val="none" w:sz="0" w:space="0" w:color="auto"/>
      </w:divBdr>
      <w:divsChild>
        <w:div w:id="888687825">
          <w:marLeft w:val="0"/>
          <w:marRight w:val="0"/>
          <w:marTop w:val="0"/>
          <w:marBottom w:val="0"/>
          <w:divBdr>
            <w:top w:val="none" w:sz="0" w:space="0" w:color="auto"/>
            <w:left w:val="none" w:sz="0" w:space="0" w:color="auto"/>
            <w:bottom w:val="none" w:sz="0" w:space="0" w:color="auto"/>
            <w:right w:val="none" w:sz="0" w:space="0" w:color="auto"/>
          </w:divBdr>
          <w:divsChild>
            <w:div w:id="597562694">
              <w:marLeft w:val="0"/>
              <w:marRight w:val="0"/>
              <w:marTop w:val="0"/>
              <w:marBottom w:val="0"/>
              <w:divBdr>
                <w:top w:val="none" w:sz="0" w:space="0" w:color="auto"/>
                <w:left w:val="none" w:sz="0" w:space="0" w:color="auto"/>
                <w:bottom w:val="none" w:sz="0" w:space="0" w:color="auto"/>
                <w:right w:val="none" w:sz="0" w:space="0" w:color="auto"/>
              </w:divBdr>
            </w:div>
          </w:divsChild>
        </w:div>
        <w:div w:id="1831939996">
          <w:marLeft w:val="0"/>
          <w:marRight w:val="0"/>
          <w:marTop w:val="0"/>
          <w:marBottom w:val="0"/>
          <w:divBdr>
            <w:top w:val="none" w:sz="0" w:space="0" w:color="auto"/>
            <w:left w:val="none" w:sz="0" w:space="0" w:color="auto"/>
            <w:bottom w:val="none" w:sz="0" w:space="0" w:color="auto"/>
            <w:right w:val="none" w:sz="0" w:space="0" w:color="auto"/>
          </w:divBdr>
          <w:divsChild>
            <w:div w:id="41282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20643">
      <w:bodyDiv w:val="1"/>
      <w:marLeft w:val="0"/>
      <w:marRight w:val="0"/>
      <w:marTop w:val="0"/>
      <w:marBottom w:val="0"/>
      <w:divBdr>
        <w:top w:val="none" w:sz="0" w:space="0" w:color="auto"/>
        <w:left w:val="none" w:sz="0" w:space="0" w:color="auto"/>
        <w:bottom w:val="none" w:sz="0" w:space="0" w:color="auto"/>
        <w:right w:val="none" w:sz="0" w:space="0" w:color="auto"/>
      </w:divBdr>
    </w:div>
    <w:div w:id="2135949745">
      <w:bodyDiv w:val="1"/>
      <w:marLeft w:val="0"/>
      <w:marRight w:val="0"/>
      <w:marTop w:val="0"/>
      <w:marBottom w:val="0"/>
      <w:divBdr>
        <w:top w:val="none" w:sz="0" w:space="0" w:color="auto"/>
        <w:left w:val="none" w:sz="0" w:space="0" w:color="auto"/>
        <w:bottom w:val="none" w:sz="0" w:space="0" w:color="auto"/>
        <w:right w:val="none" w:sz="0" w:space="0" w:color="auto"/>
      </w:divBdr>
    </w:div>
    <w:div w:id="2140148531">
      <w:bodyDiv w:val="1"/>
      <w:marLeft w:val="0"/>
      <w:marRight w:val="0"/>
      <w:marTop w:val="0"/>
      <w:marBottom w:val="0"/>
      <w:divBdr>
        <w:top w:val="none" w:sz="0" w:space="0" w:color="auto"/>
        <w:left w:val="none" w:sz="0" w:space="0" w:color="auto"/>
        <w:bottom w:val="none" w:sz="0" w:space="0" w:color="auto"/>
        <w:right w:val="none" w:sz="0" w:space="0" w:color="auto"/>
      </w:divBdr>
    </w:div>
    <w:div w:id="2142920616">
      <w:bodyDiv w:val="1"/>
      <w:marLeft w:val="0"/>
      <w:marRight w:val="0"/>
      <w:marTop w:val="0"/>
      <w:marBottom w:val="0"/>
      <w:divBdr>
        <w:top w:val="none" w:sz="0" w:space="0" w:color="auto"/>
        <w:left w:val="none" w:sz="0" w:space="0" w:color="auto"/>
        <w:bottom w:val="none" w:sz="0" w:space="0" w:color="auto"/>
        <w:right w:val="none" w:sz="0" w:space="0" w:color="auto"/>
      </w:divBdr>
    </w:div>
    <w:div w:id="214546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ternet.garant.ru/" TargetMode="External"/><Relationship Id="rId117" Type="http://schemas.openxmlformats.org/officeDocument/2006/relationships/hyperlink" Target="https://internet.garant.ru/" TargetMode="External"/><Relationship Id="rId21" Type="http://schemas.openxmlformats.org/officeDocument/2006/relationships/hyperlink" Target="https://e.glavbukh.ru/npd-doc?npmid=99&amp;npid=901765862&amp;anchor=XA00MFA2ND"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63" Type="http://schemas.openxmlformats.org/officeDocument/2006/relationships/hyperlink" Target="https://internet.garant.ru/" TargetMode="External"/><Relationship Id="rId68" Type="http://schemas.openxmlformats.org/officeDocument/2006/relationships/hyperlink" Target="http://www.consultant.ru/cabinet/stat/db/2021-06-03/click/consultant/?dst=http%3A%2F%2Fwww.consultant.ru%2Fabout%2Fsoftware%2Fguide_1%2FPPN_4%2F&amp;utm_campaign=db&amp;utm_source=consultant&amp;utm_medium=email&amp;utm_content=body" TargetMode="External"/><Relationship Id="rId84" Type="http://schemas.openxmlformats.org/officeDocument/2006/relationships/hyperlink" Target="https://internet.garant.ru/" TargetMode="External"/><Relationship Id="rId89" Type="http://schemas.openxmlformats.org/officeDocument/2006/relationships/hyperlink" Target="https://internet.garant.ru/" TargetMode="External"/><Relationship Id="rId112" Type="http://schemas.openxmlformats.org/officeDocument/2006/relationships/hyperlink" Target="https://internet.garant.ru/" TargetMode="External"/><Relationship Id="rId16" Type="http://schemas.openxmlformats.org/officeDocument/2006/relationships/hyperlink" Target="https://internet.garant.ru/" TargetMode="External"/><Relationship Id="rId107" Type="http://schemas.openxmlformats.org/officeDocument/2006/relationships/hyperlink" Target="https://internet.garant.ru/" TargetMode="External"/><Relationship Id="rId11" Type="http://schemas.openxmlformats.org/officeDocument/2006/relationships/hyperlink" Target="mailto:info@gketalon.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74" Type="http://schemas.openxmlformats.org/officeDocument/2006/relationships/hyperlink" Target="https://internet.garant.ru/" TargetMode="External"/><Relationship Id="rId79" Type="http://schemas.openxmlformats.org/officeDocument/2006/relationships/hyperlink" Target="https://internet.garant.ru/" TargetMode="External"/><Relationship Id="rId102" Type="http://schemas.openxmlformats.org/officeDocument/2006/relationships/hyperlink" Target="https://internet.garant.ru/" TargetMode="External"/><Relationship Id="rId123" Type="http://schemas.openxmlformats.org/officeDocument/2006/relationships/footer" Target="footer1.xml"/><Relationship Id="rId128"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hyperlink" Target="https://internet.garant.ru/" TargetMode="External"/><Relationship Id="rId95" Type="http://schemas.openxmlformats.org/officeDocument/2006/relationships/hyperlink" Target="https://internet.garant.ru/" TargetMode="External"/><Relationship Id="rId19" Type="http://schemas.openxmlformats.org/officeDocument/2006/relationships/hyperlink" Target="https://e.glavbukh.ru/npd-doc?npmid=99&amp;npid=902311411&amp;anchor="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56" Type="http://schemas.openxmlformats.org/officeDocument/2006/relationships/hyperlink" Target="https://internet.garant.ru/" TargetMode="External"/><Relationship Id="rId64" Type="http://schemas.openxmlformats.org/officeDocument/2006/relationships/hyperlink" Target="https://internet.garant.ru/" TargetMode="External"/><Relationship Id="rId69" Type="http://schemas.openxmlformats.org/officeDocument/2006/relationships/hyperlink" Target="https://internet.garant.ru/" TargetMode="External"/><Relationship Id="rId77" Type="http://schemas.openxmlformats.org/officeDocument/2006/relationships/hyperlink" Target="https://internet.garant.ru/" TargetMode="External"/><Relationship Id="rId100" Type="http://schemas.openxmlformats.org/officeDocument/2006/relationships/hyperlink" Target="https://internet.garant.ru/" TargetMode="External"/><Relationship Id="rId105" Type="http://schemas.openxmlformats.org/officeDocument/2006/relationships/hyperlink" Target="https://internet.garant.ru/" TargetMode="External"/><Relationship Id="rId113" Type="http://schemas.openxmlformats.org/officeDocument/2006/relationships/hyperlink" Target="https://internet.garant.ru/" TargetMode="External"/><Relationship Id="rId118" Type="http://schemas.openxmlformats.org/officeDocument/2006/relationships/hyperlink" Target="https://internet.garant.ru/" TargetMode="External"/><Relationship Id="rId126"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hyperlink" Target="https://internet.garant.ru/" TargetMode="External"/><Relationship Id="rId72" Type="http://schemas.openxmlformats.org/officeDocument/2006/relationships/hyperlink" Target="https://internet.garant.ru/" TargetMode="External"/><Relationship Id="rId80" Type="http://schemas.openxmlformats.org/officeDocument/2006/relationships/hyperlink" Target="https://internet.garant.ru/" TargetMode="External"/><Relationship Id="rId85" Type="http://schemas.openxmlformats.org/officeDocument/2006/relationships/hyperlink" Target="https://internet.garant.ru/" TargetMode="External"/><Relationship Id="rId93" Type="http://schemas.openxmlformats.org/officeDocument/2006/relationships/hyperlink" Target="https://internet.garant.ru/" TargetMode="External"/><Relationship Id="rId98" Type="http://schemas.openxmlformats.org/officeDocument/2006/relationships/hyperlink" Target="https://internet.garant.ru/" TargetMode="External"/><Relationship Id="rId121" Type="http://schemas.openxmlformats.org/officeDocument/2006/relationships/header" Target="header2.xm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59" Type="http://schemas.openxmlformats.org/officeDocument/2006/relationships/hyperlink" Target="https://internet.garant.ru/" TargetMode="External"/><Relationship Id="rId67" Type="http://schemas.openxmlformats.org/officeDocument/2006/relationships/hyperlink" Target="http://www.consultant.ru/cabinet/stat/db/2021-06-03/click/consultant/?dst=http%3A%2F%2Fwww.consultant.ru%2Fcons%2Fcgi%2Fonline.cgi%3Freq%3Ddoc%26base%3DLAW%26n%3D164021%26dst%3D100034&amp;utm_campaign=db&amp;utm_source=consultant&amp;utm_medium=email&amp;utm_content=body" TargetMode="External"/><Relationship Id="rId103" Type="http://schemas.openxmlformats.org/officeDocument/2006/relationships/hyperlink" Target="https://internet.garant.ru/" TargetMode="External"/><Relationship Id="rId108" Type="http://schemas.openxmlformats.org/officeDocument/2006/relationships/hyperlink" Target="https://internet.garant.ru/" TargetMode="External"/><Relationship Id="rId116" Type="http://schemas.openxmlformats.org/officeDocument/2006/relationships/hyperlink" Target="https://internet.garant.ru/" TargetMode="External"/><Relationship Id="rId124" Type="http://schemas.openxmlformats.org/officeDocument/2006/relationships/footer" Target="footer2.xml"/><Relationship Id="rId20" Type="http://schemas.openxmlformats.org/officeDocument/2006/relationships/hyperlink" Target="https://e.glavbukh.ru/npd-doc?npmid=99&amp;npid=902311411&amp;anchor=" TargetMode="External"/><Relationship Id="rId41" Type="http://schemas.openxmlformats.org/officeDocument/2006/relationships/hyperlink" Target="https://internet.garant.ru/" TargetMode="External"/><Relationship Id="rId54" Type="http://schemas.openxmlformats.org/officeDocument/2006/relationships/hyperlink" Target="https://internet.garant.ru/" TargetMode="External"/><Relationship Id="rId62" Type="http://schemas.openxmlformats.org/officeDocument/2006/relationships/hyperlink" Target="https://internet.garant.ru/" TargetMode="External"/><Relationship Id="rId70" Type="http://schemas.openxmlformats.org/officeDocument/2006/relationships/hyperlink" Target="https://internet.garant.ru/" TargetMode="External"/><Relationship Id="rId75" Type="http://schemas.openxmlformats.org/officeDocument/2006/relationships/hyperlink" Target="https://internet.garant.ru/" TargetMode="External"/><Relationship Id="rId83" Type="http://schemas.openxmlformats.org/officeDocument/2006/relationships/hyperlink" Target="https://internet.garant.ru/" TargetMode="External"/><Relationship Id="rId88" Type="http://schemas.openxmlformats.org/officeDocument/2006/relationships/hyperlink" Target="https://internet.garant.ru/" TargetMode="External"/><Relationship Id="rId91" Type="http://schemas.openxmlformats.org/officeDocument/2006/relationships/hyperlink" Target="https://internet.garant.ru/" TargetMode="External"/><Relationship Id="rId96" Type="http://schemas.openxmlformats.org/officeDocument/2006/relationships/hyperlink" Target="https://internet.garant.ru/" TargetMode="External"/><Relationship Id="rId111"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57" Type="http://schemas.openxmlformats.org/officeDocument/2006/relationships/hyperlink" Target="https://internet.garant.ru/" TargetMode="External"/><Relationship Id="rId106" Type="http://schemas.openxmlformats.org/officeDocument/2006/relationships/hyperlink" Target="https://internet.garant.ru/" TargetMode="External"/><Relationship Id="rId114" Type="http://schemas.openxmlformats.org/officeDocument/2006/relationships/hyperlink" Target="https://internet.garant.ru/" TargetMode="External"/><Relationship Id="rId119" Type="http://schemas.openxmlformats.org/officeDocument/2006/relationships/hyperlink" Target="https://internet.garant.ru/" TargetMode="External"/><Relationship Id="rId127" Type="http://schemas.openxmlformats.org/officeDocument/2006/relationships/fontTable" Target="fontTable.xml"/><Relationship Id="rId10" Type="http://schemas.openxmlformats.org/officeDocument/2006/relationships/hyperlink" Target="mailto:info@gketalon.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60" Type="http://schemas.openxmlformats.org/officeDocument/2006/relationships/hyperlink" Target="https://internet.garant.ru/" TargetMode="External"/><Relationship Id="rId65" Type="http://schemas.openxmlformats.org/officeDocument/2006/relationships/hyperlink" Target="https://internet.garant.ru/" TargetMode="External"/><Relationship Id="rId73" Type="http://schemas.openxmlformats.org/officeDocument/2006/relationships/hyperlink" Target="https://internet.garant.ru/" TargetMode="External"/><Relationship Id="rId78" Type="http://schemas.openxmlformats.org/officeDocument/2006/relationships/hyperlink" Target="https://internet.garant.ru/" TargetMode="External"/><Relationship Id="rId81" Type="http://schemas.openxmlformats.org/officeDocument/2006/relationships/hyperlink" Target="https://internet.garant.ru/" TargetMode="External"/><Relationship Id="rId86" Type="http://schemas.openxmlformats.org/officeDocument/2006/relationships/hyperlink" Target="https://internet.garant.ru/" TargetMode="External"/><Relationship Id="rId94" Type="http://schemas.openxmlformats.org/officeDocument/2006/relationships/hyperlink" Target="https://internet.garant.ru/" TargetMode="External"/><Relationship Id="rId99" Type="http://schemas.openxmlformats.org/officeDocument/2006/relationships/hyperlink" Target="https://internet.garant.ru/" TargetMode="External"/><Relationship Id="rId101" Type="http://schemas.openxmlformats.org/officeDocument/2006/relationships/hyperlink" Target="https://internet.garant.ru/" TargetMode="External"/><Relationship Id="rId122"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hyperlink" Target="https://internet.garant.ru/" TargetMode="External"/><Relationship Id="rId39" Type="http://schemas.openxmlformats.org/officeDocument/2006/relationships/hyperlink" Target="https://internet.garant.ru/" TargetMode="External"/><Relationship Id="rId109" Type="http://schemas.openxmlformats.org/officeDocument/2006/relationships/hyperlink" Target="https://internet.garant.ru/" TargetMode="External"/><Relationship Id="rId34"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76" Type="http://schemas.openxmlformats.org/officeDocument/2006/relationships/hyperlink" Target="https://internet.garant.ru/" TargetMode="External"/><Relationship Id="rId97" Type="http://schemas.openxmlformats.org/officeDocument/2006/relationships/hyperlink" Target="https://internet.garant.ru/" TargetMode="External"/><Relationship Id="rId104" Type="http://schemas.openxmlformats.org/officeDocument/2006/relationships/hyperlink" Target="https://internet.garant.ru/" TargetMode="External"/><Relationship Id="rId120" Type="http://schemas.openxmlformats.org/officeDocument/2006/relationships/hyperlink" Target="https://internet.garant.ru/" TargetMode="External"/><Relationship Id="rId125" Type="http://schemas.openxmlformats.org/officeDocument/2006/relationships/header" Target="header4.xml"/><Relationship Id="rId7" Type="http://schemas.openxmlformats.org/officeDocument/2006/relationships/footnotes" Target="footnotes.xml"/><Relationship Id="rId71" Type="http://schemas.openxmlformats.org/officeDocument/2006/relationships/hyperlink" Target="https://internet.garant.ru/" TargetMode="External"/><Relationship Id="rId92" Type="http://schemas.openxmlformats.org/officeDocument/2006/relationships/hyperlink" Target="https://internet.garant.ru/" TargetMode="External"/><Relationship Id="rId2" Type="http://schemas.openxmlformats.org/officeDocument/2006/relationships/numbering" Target="numbering.xml"/><Relationship Id="rId29" Type="http://schemas.openxmlformats.org/officeDocument/2006/relationships/hyperlink" Target="https://internet.garant.ru/" TargetMode="External"/><Relationship Id="rId24"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66" Type="http://schemas.openxmlformats.org/officeDocument/2006/relationships/hyperlink" Target="https://internet.garant.ru/" TargetMode="External"/><Relationship Id="rId87" Type="http://schemas.openxmlformats.org/officeDocument/2006/relationships/hyperlink" Target="https://internet.garant.ru/" TargetMode="External"/><Relationship Id="rId110" Type="http://schemas.openxmlformats.org/officeDocument/2006/relationships/hyperlink" Target="https://internet.garant.ru/" TargetMode="External"/><Relationship Id="rId115" Type="http://schemas.openxmlformats.org/officeDocument/2006/relationships/hyperlink" Target="https://internet.garant.ru/" TargetMode="External"/><Relationship Id="rId61" Type="http://schemas.openxmlformats.org/officeDocument/2006/relationships/hyperlink" Target="https://internet.garant.ru/" TargetMode="External"/><Relationship Id="rId82" Type="http://schemas.openxmlformats.org/officeDocument/2006/relationships/hyperlink" Target="https://internet.garant.r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5239B-D6AD-4D7B-BC63-E95174C24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768</TotalTime>
  <Pages>22</Pages>
  <Words>11237</Words>
  <Characters>64056</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Тарасова</dc:creator>
  <cp:lastModifiedBy>Ольга Максимова</cp:lastModifiedBy>
  <cp:revision>28</cp:revision>
  <cp:lastPrinted>2019-06-10T14:11:00Z</cp:lastPrinted>
  <dcterms:created xsi:type="dcterms:W3CDTF">2021-07-06T05:17:00Z</dcterms:created>
  <dcterms:modified xsi:type="dcterms:W3CDTF">2021-09-20T14:08:00Z</dcterms:modified>
</cp:coreProperties>
</file>